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81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375BEF" w:rsidRPr="009F5AC6" w14:paraId="340DCC8B" w14:textId="77777777" w:rsidTr="00E40CC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09AF74A" w14:textId="4708DD8B" w:rsidR="00375BEF" w:rsidRPr="00993BA5" w:rsidRDefault="00375BEF" w:rsidP="00E40CCF">
            <w:pPr>
              <w:pStyle w:val="RGSTitle"/>
              <w:framePr w:hSpace="0" w:wrap="auto" w:vAnchor="margin" w:hAnchor="text" w:xAlign="left" w:yAlign="inline"/>
              <w:rPr>
                <w:color w:val="F54C00"/>
                <w:sz w:val="40"/>
                <w:szCs w:val="40"/>
              </w:rPr>
            </w:pPr>
            <w:r>
              <w:rPr>
                <w:color w:val="F54C00"/>
                <w:sz w:val="40"/>
                <w:szCs w:val="40"/>
              </w:rPr>
              <w:t>FT for schools: Iceland on high alert activity sheet 7</w:t>
            </w:r>
          </w:p>
        </w:tc>
      </w:tr>
    </w:tbl>
    <w:p w14:paraId="1D146F0D" w14:textId="77777777" w:rsidR="009F5AC6" w:rsidRPr="00593457" w:rsidRDefault="009F5AC6" w:rsidP="007748F0">
      <w:pPr>
        <w:jc w:val="both"/>
        <w:rPr>
          <w:rFonts w:cs="Arial"/>
        </w:rPr>
        <w:sectPr w:rsidR="009F5AC6" w:rsidRPr="00593457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06CD61C0" w14:textId="77777777" w:rsidR="00C92D62" w:rsidRDefault="00B96107" w:rsidP="007748F0">
      <w:pPr>
        <w:jc w:val="both"/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  <w:lang w:val="en-US"/>
        </w:rPr>
        <w:t>This resource was written by Alasdair Monteith, Head of Geography, Gordonstoun school.</w:t>
      </w:r>
    </w:p>
    <w:p w14:paraId="51204BBD" w14:textId="552EFDD9" w:rsidR="00950DE7" w:rsidRPr="00593457" w:rsidRDefault="00B96107" w:rsidP="007748F0">
      <w:pPr>
        <w:jc w:val="both"/>
        <w:rPr>
          <w:rFonts w:cs="Arial"/>
          <w:lang w:val="en-US"/>
        </w:rPr>
      </w:pPr>
      <w:r>
        <w:rPr>
          <w:rStyle w:val="eop"/>
          <w:rFonts w:cs="Arial"/>
          <w:color w:val="000000"/>
          <w:szCs w:val="22"/>
          <w:shd w:val="clear" w:color="auto" w:fill="FFFFFF"/>
        </w:rPr>
        <w:t> </w:t>
      </w:r>
    </w:p>
    <w:p w14:paraId="45AE6A90" w14:textId="5068139D" w:rsidR="00950DE7" w:rsidRPr="00A56BEC" w:rsidRDefault="00A56BEC" w:rsidP="007748F0">
      <w:pPr>
        <w:spacing w:after="120"/>
        <w:jc w:val="both"/>
        <w:rPr>
          <w:b/>
          <w:bCs/>
          <w:color w:val="F54C00"/>
          <w:sz w:val="24"/>
          <w:szCs w:val="20"/>
        </w:rPr>
      </w:pPr>
      <w:r>
        <w:rPr>
          <w:b/>
          <w:bCs/>
          <w:color w:val="F54C00"/>
          <w:sz w:val="24"/>
          <w:szCs w:val="20"/>
        </w:rPr>
        <w:t>The article</w:t>
      </w:r>
    </w:p>
    <w:p w14:paraId="35DE88F3" w14:textId="34E8EB13" w:rsidR="00791413" w:rsidRPr="00593457" w:rsidRDefault="00D2491A" w:rsidP="007748F0">
      <w:pPr>
        <w:jc w:val="both"/>
        <w:rPr>
          <w:rFonts w:cs="Arial"/>
          <w:b/>
          <w:bCs/>
          <w:sz w:val="36"/>
          <w:szCs w:val="36"/>
          <w:lang w:val="en-US"/>
        </w:rPr>
      </w:pPr>
      <w:hyperlink r:id="rId12" w:history="1">
        <w:r w:rsidR="00427F76" w:rsidRPr="00F75CFD">
          <w:rPr>
            <w:rStyle w:val="Hyperlink"/>
          </w:rPr>
          <w:t>www.ft.com/content/8709c3a2-0085-48cb-88b2-9052ecf59480?shareType=nongift</w:t>
        </w:r>
      </w:hyperlink>
      <w:r w:rsidR="009F7742">
        <w:t xml:space="preserve"> </w:t>
      </w:r>
      <w:r w:rsidR="00FF29EC" w:rsidRPr="00FF29EC">
        <w:t>Iceland on high alert as increased seismic activity raises volcano threat</w:t>
      </w:r>
      <w:r w:rsidR="00686AB8">
        <w:t>.</w:t>
      </w:r>
      <w:r w:rsidR="00791413" w:rsidRPr="00593457">
        <w:rPr>
          <w:rFonts w:cs="Arial"/>
          <w:b/>
          <w:bCs/>
          <w:sz w:val="36"/>
          <w:szCs w:val="36"/>
        </w:rPr>
        <w:tab/>
      </w:r>
    </w:p>
    <w:p w14:paraId="3538A7B2" w14:textId="77777777" w:rsidR="00791413" w:rsidRPr="00593457" w:rsidRDefault="00791413" w:rsidP="007748F0">
      <w:pPr>
        <w:jc w:val="both"/>
        <w:rPr>
          <w:rFonts w:cs="Arial"/>
          <w:lang w:val="en-US"/>
        </w:rPr>
      </w:pPr>
    </w:p>
    <w:p w14:paraId="59863433" w14:textId="40268448" w:rsidR="00791413" w:rsidRPr="00A56BEC" w:rsidRDefault="00791413" w:rsidP="007748F0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A56BEC">
        <w:rPr>
          <w:b/>
          <w:bCs/>
          <w:color w:val="F54C00"/>
          <w:sz w:val="24"/>
          <w:szCs w:val="20"/>
        </w:rPr>
        <w:t>Specification links</w:t>
      </w:r>
    </w:p>
    <w:p w14:paraId="594C5B15" w14:textId="77777777" w:rsidR="00877809" w:rsidRPr="00593457" w:rsidRDefault="00950DE7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3457">
        <w:rPr>
          <w:rStyle w:val="Hyperlink"/>
          <w:rFonts w:cs="Arial"/>
          <w:color w:val="auto"/>
          <w:szCs w:val="22"/>
          <w:u w:val="none"/>
        </w:rPr>
        <w:t xml:space="preserve">AQA </w:t>
      </w:r>
    </w:p>
    <w:p w14:paraId="12AFEBD1" w14:textId="2DEAEEC5" w:rsidR="00A816D5" w:rsidRDefault="00ED2988" w:rsidP="007748F0">
      <w:pPr>
        <w:jc w:val="both"/>
      </w:pPr>
      <w:r>
        <w:t xml:space="preserve">A level </w:t>
      </w:r>
      <w:r w:rsidR="009A3194">
        <w:t>3.1.5 Hazards</w:t>
      </w:r>
      <w:r>
        <w:t xml:space="preserve"> </w:t>
      </w:r>
      <w:r w:rsidR="001548A9">
        <w:t xml:space="preserve">3.1.5.4 Seismic hazards </w:t>
      </w:r>
      <w:r w:rsidR="001548A9" w:rsidRPr="001548A9">
        <w:rPr>
          <w:i/>
          <w:iCs/>
        </w:rPr>
        <w:t>The nature of seismicity and its relation to plate tectonics.</w:t>
      </w:r>
      <w:r w:rsidR="001548A9">
        <w:t xml:space="preserve"> </w:t>
      </w:r>
    </w:p>
    <w:p w14:paraId="54BB430B" w14:textId="77777777" w:rsidR="009A3194" w:rsidRPr="00593457" w:rsidRDefault="009A3194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07B9B21F" w14:textId="77777777" w:rsidR="00877809" w:rsidRPr="00593457" w:rsidRDefault="00950DE7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3457">
        <w:rPr>
          <w:rStyle w:val="Hyperlink"/>
          <w:rFonts w:cs="Arial"/>
          <w:color w:val="auto"/>
          <w:szCs w:val="22"/>
          <w:u w:val="none"/>
        </w:rPr>
        <w:t>Edexcel A</w:t>
      </w:r>
      <w:r w:rsidR="00DC07D5" w:rsidRPr="00593457">
        <w:rPr>
          <w:rStyle w:val="Hyperlink"/>
          <w:rFonts w:cs="Arial"/>
          <w:color w:val="auto"/>
          <w:szCs w:val="22"/>
          <w:u w:val="none"/>
        </w:rPr>
        <w:t xml:space="preserve"> </w:t>
      </w:r>
    </w:p>
    <w:p w14:paraId="630F4541" w14:textId="4B69F28E" w:rsidR="00A816D5" w:rsidRDefault="002F7F10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t xml:space="preserve">A level Topic 1 Tectonic Processes and Hazards </w:t>
      </w:r>
      <w:r>
        <w:t xml:space="preserve">Enquiry question 1: Why are some locations more at risk from tectonic hazards? </w:t>
      </w:r>
      <w:r w:rsidR="002D4957" w:rsidRPr="002D4957">
        <w:rPr>
          <w:i/>
          <w:iCs/>
        </w:rPr>
        <w:t>1.3 Physical processes explain the causes of tectonic hazards.</w:t>
      </w:r>
    </w:p>
    <w:p w14:paraId="583755B4" w14:textId="77777777" w:rsidR="00DC6F66" w:rsidRPr="00593457" w:rsidRDefault="00DC6F66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2E95678F" w14:textId="77777777" w:rsidR="00E03ADA" w:rsidRDefault="00242200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  <w:r w:rsidRPr="00593457">
        <w:rPr>
          <w:rStyle w:val="Hyperlink"/>
          <w:rFonts w:cs="Arial"/>
          <w:color w:val="auto"/>
          <w:szCs w:val="22"/>
          <w:u w:val="none"/>
        </w:rPr>
        <w:t xml:space="preserve">OCR </w:t>
      </w:r>
    </w:p>
    <w:p w14:paraId="4D28A83F" w14:textId="17FAAC67" w:rsidR="00813782" w:rsidRPr="00E03ADA" w:rsidRDefault="00E03ADA" w:rsidP="007748F0">
      <w:pPr>
        <w:jc w:val="both"/>
        <w:rPr>
          <w:rFonts w:cs="Arial"/>
          <w:szCs w:val="22"/>
        </w:rPr>
      </w:pPr>
      <w:r>
        <w:rPr>
          <w:rStyle w:val="Hyperlink"/>
          <w:rFonts w:cs="Arial"/>
          <w:color w:val="auto"/>
          <w:szCs w:val="22"/>
          <w:u w:val="none"/>
        </w:rPr>
        <w:t xml:space="preserve">A level </w:t>
      </w:r>
      <w:r w:rsidR="009E55A8">
        <w:rPr>
          <w:rFonts w:cs="Arial"/>
          <w:color w:val="000000"/>
          <w:szCs w:val="22"/>
        </w:rPr>
        <w:t xml:space="preserve">Topic 3.5 Hazardous Earth </w:t>
      </w:r>
      <w:r w:rsidR="007634B4" w:rsidRPr="007634B4">
        <w:rPr>
          <w:rFonts w:cs="Arial"/>
          <w:color w:val="000000"/>
          <w:szCs w:val="22"/>
        </w:rPr>
        <w:t>3. What are the main hazards generated by seismic activity?</w:t>
      </w:r>
      <w:r w:rsidR="007634B4">
        <w:rPr>
          <w:rFonts w:cs="Arial"/>
          <w:color w:val="000000"/>
          <w:szCs w:val="22"/>
        </w:rPr>
        <w:t xml:space="preserve"> </w:t>
      </w:r>
      <w:r w:rsidR="00813782" w:rsidRPr="00813782">
        <w:rPr>
          <w:rFonts w:cs="Arial"/>
          <w:i/>
          <w:iCs/>
          <w:color w:val="000000"/>
          <w:szCs w:val="22"/>
        </w:rPr>
        <w:t>3.a. There is a variet</w:t>
      </w:r>
      <w:r w:rsidR="007634B4">
        <w:rPr>
          <w:rFonts w:cs="Arial"/>
          <w:i/>
          <w:iCs/>
          <w:color w:val="000000"/>
          <w:szCs w:val="22"/>
        </w:rPr>
        <w:t xml:space="preserve">y </w:t>
      </w:r>
      <w:r w:rsidR="00DC6F66" w:rsidRPr="00DC6F66">
        <w:rPr>
          <w:rFonts w:cs="Arial"/>
          <w:i/>
          <w:iCs/>
          <w:color w:val="000000"/>
          <w:szCs w:val="22"/>
        </w:rPr>
        <w:t>of earthquake activity</w:t>
      </w:r>
      <w:r w:rsidR="00DC6F66">
        <w:rPr>
          <w:rFonts w:cs="Arial"/>
          <w:i/>
          <w:iCs/>
          <w:color w:val="000000"/>
          <w:szCs w:val="22"/>
        </w:rPr>
        <w:t xml:space="preserve"> </w:t>
      </w:r>
      <w:r w:rsidR="00DC6F66" w:rsidRPr="00DC6F66">
        <w:rPr>
          <w:rFonts w:cs="Arial"/>
          <w:i/>
          <w:iCs/>
          <w:color w:val="000000"/>
          <w:szCs w:val="22"/>
        </w:rPr>
        <w:t>and resultant</w:t>
      </w:r>
      <w:r w:rsidR="00DC6F66">
        <w:rPr>
          <w:rFonts w:cs="Arial"/>
          <w:i/>
          <w:iCs/>
          <w:color w:val="000000"/>
          <w:szCs w:val="22"/>
        </w:rPr>
        <w:t xml:space="preserve"> </w:t>
      </w:r>
      <w:r w:rsidR="00DC6F66" w:rsidRPr="00DC6F66">
        <w:rPr>
          <w:rFonts w:cs="Arial"/>
          <w:i/>
          <w:iCs/>
          <w:color w:val="000000"/>
          <w:szCs w:val="22"/>
        </w:rPr>
        <w:t>landforms and</w:t>
      </w:r>
      <w:r w:rsidR="00DC6F66">
        <w:rPr>
          <w:rFonts w:cs="Arial"/>
          <w:i/>
          <w:iCs/>
          <w:color w:val="000000"/>
          <w:szCs w:val="22"/>
        </w:rPr>
        <w:t xml:space="preserve"> </w:t>
      </w:r>
      <w:r w:rsidR="00DC6F66" w:rsidRPr="00DC6F66">
        <w:rPr>
          <w:rFonts w:cs="Arial"/>
          <w:i/>
          <w:iCs/>
          <w:color w:val="000000"/>
          <w:szCs w:val="22"/>
        </w:rPr>
        <w:t>landscapes.</w:t>
      </w:r>
    </w:p>
    <w:p w14:paraId="2E97320D" w14:textId="77777777" w:rsidR="00242200" w:rsidRPr="00593457" w:rsidRDefault="00242200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573F7B23" w14:textId="4380F14F" w:rsidR="00877809" w:rsidRDefault="005E40D1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t>Eduqas (</w:t>
      </w:r>
      <w:r w:rsidR="00DC07D5" w:rsidRPr="00593457">
        <w:rPr>
          <w:rStyle w:val="Hyperlink"/>
          <w:rFonts w:cs="Arial"/>
          <w:color w:val="auto"/>
          <w:szCs w:val="22"/>
          <w:u w:val="none"/>
        </w:rPr>
        <w:t>WJEC</w:t>
      </w:r>
      <w:r>
        <w:rPr>
          <w:rStyle w:val="Hyperlink"/>
          <w:rFonts w:cs="Arial"/>
          <w:color w:val="auto"/>
          <w:szCs w:val="22"/>
          <w:u w:val="none"/>
        </w:rPr>
        <w:t>)</w:t>
      </w:r>
    </w:p>
    <w:p w14:paraId="44B64182" w14:textId="64564DE0" w:rsidR="005E40D1" w:rsidRPr="00593457" w:rsidRDefault="00C3794A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  <w:r>
        <w:rPr>
          <w:rStyle w:val="Hyperlink"/>
          <w:rFonts w:cs="Arial"/>
          <w:color w:val="auto"/>
          <w:szCs w:val="22"/>
          <w:u w:val="none"/>
        </w:rPr>
        <w:t>A level Section A Tectonic Hazards</w:t>
      </w:r>
      <w:r w:rsidR="00AB5CFB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AB5CFB" w:rsidRPr="00AB5CFB">
        <w:rPr>
          <w:rStyle w:val="Hyperlink"/>
          <w:rFonts w:cs="Arial"/>
          <w:color w:val="auto"/>
          <w:szCs w:val="22"/>
          <w:u w:val="none"/>
        </w:rPr>
        <w:t>3.1.3 Earthquakes, processes,</w:t>
      </w:r>
      <w:r w:rsidR="00AB5CFB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AB5CFB" w:rsidRPr="00AB5CFB">
        <w:rPr>
          <w:rStyle w:val="Hyperlink"/>
          <w:rFonts w:cs="Arial"/>
          <w:color w:val="auto"/>
          <w:szCs w:val="22"/>
          <w:u w:val="none"/>
        </w:rPr>
        <w:t>hazards</w:t>
      </w:r>
      <w:r w:rsidR="00AB5CFB">
        <w:rPr>
          <w:rStyle w:val="Hyperlink"/>
          <w:rFonts w:cs="Arial"/>
          <w:color w:val="auto"/>
          <w:szCs w:val="22"/>
          <w:u w:val="none"/>
        </w:rPr>
        <w:t xml:space="preserve">, </w:t>
      </w:r>
      <w:r w:rsidR="00AB5CFB" w:rsidRPr="00AB5CFB">
        <w:rPr>
          <w:rStyle w:val="Hyperlink"/>
          <w:rFonts w:cs="Arial"/>
          <w:color w:val="auto"/>
          <w:szCs w:val="22"/>
          <w:u w:val="none"/>
        </w:rPr>
        <w:t>and their impact</w:t>
      </w:r>
      <w:r w:rsidR="00AB5CFB">
        <w:rPr>
          <w:rStyle w:val="Hyperlink"/>
          <w:rFonts w:cs="Arial"/>
          <w:color w:val="auto"/>
          <w:szCs w:val="22"/>
          <w:u w:val="none"/>
        </w:rPr>
        <w:t>s.</w:t>
      </w:r>
      <w:r w:rsidR="00116772">
        <w:rPr>
          <w:rStyle w:val="Hyperlink"/>
          <w:rFonts w:cs="Arial"/>
          <w:color w:val="auto"/>
          <w:szCs w:val="22"/>
          <w:u w:val="none"/>
        </w:rPr>
        <w:t xml:space="preserve"> </w:t>
      </w:r>
      <w:r w:rsidR="00116772" w:rsidRPr="00116772">
        <w:rPr>
          <w:rStyle w:val="Hyperlink"/>
          <w:rFonts w:cs="Arial"/>
          <w:i/>
          <w:iCs/>
          <w:color w:val="auto"/>
          <w:szCs w:val="22"/>
          <w:u w:val="none"/>
        </w:rPr>
        <w:t>Use examples of at least two contrasting contexts to demonstrate the varied degree of risk and impacts of earthquake activity.</w:t>
      </w:r>
    </w:p>
    <w:p w14:paraId="6F94C396" w14:textId="77777777" w:rsidR="001346BA" w:rsidRPr="00593457" w:rsidRDefault="001346BA" w:rsidP="007748F0">
      <w:pPr>
        <w:jc w:val="both"/>
        <w:rPr>
          <w:rStyle w:val="Hyperlink"/>
          <w:rFonts w:cs="Arial"/>
          <w:color w:val="auto"/>
          <w:szCs w:val="22"/>
          <w:u w:val="none"/>
        </w:rPr>
      </w:pPr>
    </w:p>
    <w:p w14:paraId="173CD9C8" w14:textId="5A89B294" w:rsidR="00791413" w:rsidRPr="00A56BEC" w:rsidRDefault="00791413" w:rsidP="007748F0">
      <w:pPr>
        <w:spacing w:after="120"/>
        <w:jc w:val="both"/>
        <w:rPr>
          <w:rStyle w:val="Hyperlink"/>
          <w:rFonts w:cs="Arial"/>
          <w:b/>
          <w:bCs/>
          <w:color w:val="auto"/>
          <w:sz w:val="36"/>
          <w:szCs w:val="36"/>
          <w:u w:val="none"/>
        </w:rPr>
      </w:pPr>
      <w:r w:rsidRPr="00A56BEC">
        <w:rPr>
          <w:b/>
          <w:bCs/>
          <w:color w:val="F54C00"/>
          <w:sz w:val="24"/>
          <w:szCs w:val="20"/>
        </w:rPr>
        <w:t>Activity</w:t>
      </w:r>
      <w:r w:rsidRPr="00A56BEC">
        <w:rPr>
          <w:rStyle w:val="Hyperlink"/>
          <w:rFonts w:cs="Arial"/>
          <w:b/>
          <w:bCs/>
          <w:color w:val="auto"/>
          <w:sz w:val="36"/>
          <w:szCs w:val="36"/>
          <w:u w:val="none"/>
        </w:rPr>
        <w:t xml:space="preserve"> </w:t>
      </w:r>
    </w:p>
    <w:p w14:paraId="72FB40E8" w14:textId="4D1B2203" w:rsidR="00E80F7F" w:rsidRPr="00593457" w:rsidRDefault="00E80F7F" w:rsidP="007748F0">
      <w:pPr>
        <w:jc w:val="both"/>
        <w:rPr>
          <w:rFonts w:cs="Arial"/>
          <w:szCs w:val="22"/>
        </w:rPr>
      </w:pPr>
      <w:r w:rsidRPr="00593457">
        <w:rPr>
          <w:rFonts w:cs="Arial"/>
          <w:szCs w:val="22"/>
        </w:rPr>
        <w:t xml:space="preserve">Answer the following questions using the link </w:t>
      </w:r>
      <w:r w:rsidR="007E294B">
        <w:rPr>
          <w:rFonts w:cs="Arial"/>
          <w:szCs w:val="22"/>
        </w:rPr>
        <w:t>above</w:t>
      </w:r>
      <w:r w:rsidRPr="00593457">
        <w:rPr>
          <w:rFonts w:cs="Arial"/>
          <w:szCs w:val="22"/>
        </w:rPr>
        <w:t xml:space="preserve">. </w:t>
      </w:r>
    </w:p>
    <w:p w14:paraId="2BF60C0E" w14:textId="77777777" w:rsidR="00E80F7F" w:rsidRPr="00593457" w:rsidRDefault="00E80F7F" w:rsidP="007748F0">
      <w:pPr>
        <w:jc w:val="both"/>
        <w:rPr>
          <w:rFonts w:cs="Arial"/>
          <w:szCs w:val="22"/>
        </w:rPr>
      </w:pPr>
    </w:p>
    <w:p w14:paraId="3841F280" w14:textId="2C69407A" w:rsidR="00EB1FCD" w:rsidRPr="00FE135E" w:rsidRDefault="00EB1FCD" w:rsidP="007748F0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  <w:lang w:eastAsia="en-GB"/>
        </w:rPr>
      </w:pPr>
      <w:r w:rsidRPr="00060B0A">
        <w:rPr>
          <w:rFonts w:cs="Arial"/>
          <w:color w:val="000000"/>
          <w:szCs w:val="22"/>
          <w:lang w:eastAsia="en-GB"/>
        </w:rPr>
        <w:t>Describe the location of the recent earthquake swarms in Iceland.</w:t>
      </w:r>
    </w:p>
    <w:p w14:paraId="5CDB60E2" w14:textId="77777777" w:rsidR="00FE135E" w:rsidRPr="00060B0A" w:rsidRDefault="00FE135E" w:rsidP="007748F0">
      <w:pPr>
        <w:pStyle w:val="ListParagraph"/>
        <w:jc w:val="both"/>
        <w:rPr>
          <w:rFonts w:cs="Arial"/>
          <w:sz w:val="24"/>
          <w:szCs w:val="24"/>
          <w:lang w:eastAsia="en-GB"/>
        </w:rPr>
      </w:pPr>
    </w:p>
    <w:p w14:paraId="39163E21" w14:textId="6720B2C3" w:rsidR="00EB1FCD" w:rsidRPr="00FE135E" w:rsidRDefault="00EB1FCD" w:rsidP="007748F0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  <w:lang w:eastAsia="en-GB"/>
        </w:rPr>
      </w:pPr>
      <w:r w:rsidRPr="00060B0A">
        <w:rPr>
          <w:rFonts w:cs="Arial"/>
          <w:color w:val="000000"/>
          <w:szCs w:val="22"/>
          <w:lang w:eastAsia="en-GB"/>
        </w:rPr>
        <w:t>Why is a potential eruption along the Reykjanes peninsula expected to be different to recent eruptions in Iceland, such as Eyjafjallajökull in 2010?</w:t>
      </w:r>
    </w:p>
    <w:p w14:paraId="26DFDAF5" w14:textId="77777777" w:rsidR="00FE135E" w:rsidRPr="00FE135E" w:rsidRDefault="00FE135E" w:rsidP="007748F0">
      <w:pPr>
        <w:pStyle w:val="ListParagraph"/>
        <w:jc w:val="both"/>
        <w:rPr>
          <w:rFonts w:cs="Arial"/>
          <w:sz w:val="24"/>
          <w:szCs w:val="24"/>
          <w:lang w:eastAsia="en-GB"/>
        </w:rPr>
      </w:pPr>
    </w:p>
    <w:p w14:paraId="7B7F5A0B" w14:textId="2C28ECEE" w:rsidR="00EB1FCD" w:rsidRPr="00060B0A" w:rsidRDefault="00EB1FCD" w:rsidP="007748F0">
      <w:pPr>
        <w:pStyle w:val="ListParagraph"/>
        <w:numPr>
          <w:ilvl w:val="0"/>
          <w:numId w:val="5"/>
        </w:numPr>
        <w:jc w:val="both"/>
        <w:rPr>
          <w:rFonts w:cs="Arial"/>
          <w:sz w:val="24"/>
          <w:szCs w:val="24"/>
          <w:lang w:eastAsia="en-GB"/>
        </w:rPr>
      </w:pPr>
      <w:r w:rsidRPr="00060B0A">
        <w:rPr>
          <w:rFonts w:cs="Arial"/>
          <w:color w:val="000000"/>
          <w:szCs w:val="22"/>
          <w:lang w:eastAsia="en-GB"/>
        </w:rPr>
        <w:t>Outline the potential economic benefits associated with an eruption on the Reykjanes peninsula.</w:t>
      </w:r>
    </w:p>
    <w:p w14:paraId="07F890E6" w14:textId="77777777" w:rsidR="0036386E" w:rsidRPr="00060B0A" w:rsidRDefault="0036386E" w:rsidP="0036386E">
      <w:pPr>
        <w:jc w:val="both"/>
        <w:rPr>
          <w:rFonts w:cs="Arial"/>
          <w:szCs w:val="22"/>
        </w:rPr>
      </w:pPr>
    </w:p>
    <w:p w14:paraId="65DB873E" w14:textId="3A335F7D" w:rsidR="0036386E" w:rsidRPr="00A56BEC" w:rsidRDefault="0036386E" w:rsidP="00A56BEC">
      <w:pPr>
        <w:spacing w:after="120"/>
        <w:jc w:val="both"/>
        <w:rPr>
          <w:b/>
          <w:bCs/>
          <w:color w:val="F54C00"/>
          <w:sz w:val="24"/>
          <w:szCs w:val="20"/>
        </w:rPr>
      </w:pPr>
      <w:r w:rsidRPr="00A56BEC">
        <w:rPr>
          <w:b/>
          <w:bCs/>
          <w:color w:val="F54C00"/>
          <w:sz w:val="24"/>
          <w:szCs w:val="20"/>
        </w:rPr>
        <w:t xml:space="preserve">Further </w:t>
      </w:r>
      <w:r w:rsidR="00C40059" w:rsidRPr="00A56BEC">
        <w:rPr>
          <w:b/>
          <w:bCs/>
          <w:color w:val="F54C00"/>
          <w:sz w:val="24"/>
          <w:szCs w:val="20"/>
        </w:rPr>
        <w:t>work</w:t>
      </w:r>
    </w:p>
    <w:p w14:paraId="65FD788C" w14:textId="5E4D4F71" w:rsidR="00211A82" w:rsidRPr="002F1DD2" w:rsidRDefault="004F1E24" w:rsidP="008A0A21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2F1DD2">
        <w:rPr>
          <w:rFonts w:cs="Arial"/>
          <w:color w:val="000000"/>
          <w:szCs w:val="22"/>
        </w:rPr>
        <w:t xml:space="preserve">Read </w:t>
      </w:r>
      <w:hyperlink r:id="rId13" w:history="1">
        <w:r w:rsidR="0095044D" w:rsidRPr="002F1DD2">
          <w:rPr>
            <w:rStyle w:val="Hyperlink"/>
            <w:rFonts w:cs="Arial"/>
            <w:szCs w:val="22"/>
          </w:rPr>
          <w:t>South-west Iceland is shaking – and may be about to erupt</w:t>
        </w:r>
      </w:hyperlink>
      <w:r w:rsidR="00767537">
        <w:rPr>
          <w:rFonts w:cs="Arial"/>
          <w:color w:val="000000"/>
          <w:szCs w:val="22"/>
        </w:rPr>
        <w:t>. A</w:t>
      </w:r>
      <w:r w:rsidRPr="002F1DD2">
        <w:rPr>
          <w:rFonts w:cs="Arial"/>
          <w:color w:val="000000"/>
          <w:szCs w:val="22"/>
        </w:rPr>
        <w:t>nswer the additional questions below</w:t>
      </w:r>
    </w:p>
    <w:p w14:paraId="70378C33" w14:textId="77777777" w:rsidR="00211A82" w:rsidRPr="00781116" w:rsidRDefault="00211A82" w:rsidP="00211A8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44185E17" w14:textId="1D24CD8E" w:rsidR="00211A82" w:rsidRPr="00426A5C" w:rsidRDefault="0095044D" w:rsidP="008A0A21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81116">
        <w:rPr>
          <w:rFonts w:ascii="Arial" w:hAnsi="Arial" w:cs="Arial"/>
          <w:color w:val="000000"/>
          <w:sz w:val="22"/>
          <w:szCs w:val="22"/>
        </w:rPr>
        <w:t>Why are there huge uncertainties associated with any eruption in the SW of Iceland?</w:t>
      </w:r>
    </w:p>
    <w:p w14:paraId="27EE7078" w14:textId="77777777" w:rsidR="00426A5C" w:rsidRPr="00781116" w:rsidRDefault="00426A5C" w:rsidP="00426A5C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14:paraId="788540AA" w14:textId="7DF0E241" w:rsidR="0095044D" w:rsidRPr="00781116" w:rsidRDefault="0095044D" w:rsidP="008A0A21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81116">
        <w:rPr>
          <w:rFonts w:ascii="Arial" w:hAnsi="Arial" w:cs="Arial"/>
          <w:color w:val="000000"/>
          <w:sz w:val="22"/>
          <w:szCs w:val="22"/>
        </w:rPr>
        <w:t xml:space="preserve">If an eruption does </w:t>
      </w:r>
      <w:r w:rsidR="00426A5C" w:rsidRPr="00781116">
        <w:rPr>
          <w:rFonts w:ascii="Arial" w:hAnsi="Arial" w:cs="Arial"/>
          <w:color w:val="000000"/>
          <w:sz w:val="22"/>
          <w:szCs w:val="22"/>
        </w:rPr>
        <w:t>occur,</w:t>
      </w:r>
      <w:r w:rsidRPr="00781116">
        <w:rPr>
          <w:rFonts w:ascii="Arial" w:hAnsi="Arial" w:cs="Arial"/>
          <w:color w:val="000000"/>
          <w:sz w:val="22"/>
          <w:szCs w:val="22"/>
        </w:rPr>
        <w:t xml:space="preserve"> why is it likely to have less impact on international travel than recent eruptions such as Eyjafjallajökull in 2010</w:t>
      </w:r>
      <w:r w:rsidR="00AD1659">
        <w:rPr>
          <w:rFonts w:ascii="Arial" w:hAnsi="Arial" w:cs="Arial"/>
          <w:color w:val="000000"/>
          <w:sz w:val="22"/>
          <w:szCs w:val="22"/>
        </w:rPr>
        <w:t>?</w:t>
      </w:r>
    </w:p>
    <w:p w14:paraId="2A243060" w14:textId="77777777" w:rsidR="00211A82" w:rsidRPr="00781116" w:rsidRDefault="00211A82" w:rsidP="00211A8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FB3A89F" w14:textId="331240D1" w:rsidR="0095044D" w:rsidRPr="00781116" w:rsidRDefault="00416018" w:rsidP="008A0A21">
      <w:pPr>
        <w:pStyle w:val="NormalWeb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781116">
        <w:rPr>
          <w:rFonts w:ascii="Arial" w:hAnsi="Arial" w:cs="Arial"/>
          <w:color w:val="000000"/>
          <w:sz w:val="22"/>
          <w:szCs w:val="22"/>
        </w:rPr>
        <w:t>L</w:t>
      </w:r>
      <w:r w:rsidR="0095044D" w:rsidRPr="00781116">
        <w:rPr>
          <w:rFonts w:ascii="Arial" w:hAnsi="Arial" w:cs="Arial"/>
          <w:color w:val="000000"/>
          <w:sz w:val="22"/>
          <w:szCs w:val="22"/>
        </w:rPr>
        <w:t>isten</w:t>
      </w:r>
      <w:r w:rsidRPr="00781116">
        <w:rPr>
          <w:rFonts w:ascii="Arial" w:hAnsi="Arial" w:cs="Arial"/>
          <w:color w:val="000000"/>
          <w:sz w:val="22"/>
          <w:szCs w:val="22"/>
        </w:rPr>
        <w:t xml:space="preserve"> to </w:t>
      </w:r>
      <w:hyperlink r:id="rId14" w:history="1">
        <w:r w:rsidRPr="00781116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="0095044D" w:rsidRPr="00781116">
          <w:rPr>
            <w:rStyle w:val="Hyperlink"/>
            <w:rFonts w:ascii="Arial" w:hAnsi="Arial" w:cs="Arial"/>
            <w:sz w:val="22"/>
            <w:szCs w:val="22"/>
          </w:rPr>
          <w:t>podcast</w:t>
        </w:r>
        <w:r w:rsidRPr="00781116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5044D" w:rsidRPr="00781116">
          <w:rPr>
            <w:rStyle w:val="Hyperlink"/>
            <w:rFonts w:ascii="Arial" w:hAnsi="Arial" w:cs="Arial"/>
            <w:sz w:val="22"/>
            <w:szCs w:val="22"/>
          </w:rPr>
          <w:t>s</w:t>
        </w:r>
        <w:r w:rsidRPr="00781116">
          <w:rPr>
            <w:rStyle w:val="Hyperlink"/>
            <w:rFonts w:ascii="Arial" w:hAnsi="Arial" w:cs="Arial"/>
            <w:sz w:val="22"/>
            <w:szCs w:val="22"/>
          </w:rPr>
          <w:t>eries</w:t>
        </w:r>
        <w:r w:rsidR="0095044D" w:rsidRPr="00781116">
          <w:rPr>
            <w:rStyle w:val="Hyperlink"/>
            <w:rFonts w:ascii="Arial" w:hAnsi="Arial" w:cs="Arial"/>
            <w:sz w:val="22"/>
            <w:szCs w:val="22"/>
          </w:rPr>
          <w:t xml:space="preserve"> on volcanology basics</w:t>
        </w:r>
      </w:hyperlink>
      <w:r w:rsidRPr="00781116">
        <w:rPr>
          <w:rFonts w:ascii="Arial" w:hAnsi="Arial" w:cs="Arial"/>
          <w:color w:val="000000"/>
          <w:sz w:val="22"/>
          <w:szCs w:val="22"/>
        </w:rPr>
        <w:t xml:space="preserve"> hosted by two geoscientists, Erik Klemetti and Janine Krippner. It</w:t>
      </w:r>
      <w:r w:rsidR="0095044D" w:rsidRPr="00781116">
        <w:rPr>
          <w:rFonts w:ascii="Arial" w:hAnsi="Arial" w:cs="Arial"/>
          <w:color w:val="000000"/>
          <w:sz w:val="22"/>
          <w:szCs w:val="22"/>
        </w:rPr>
        <w:t xml:space="preserve"> is a great way to expand your knowledge of volcanoes</w:t>
      </w:r>
    </w:p>
    <w:p w14:paraId="25ED4A1E" w14:textId="0307C0D6" w:rsidR="00781116" w:rsidRPr="00781116" w:rsidRDefault="0095044D" w:rsidP="008A0A21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81116">
        <w:rPr>
          <w:rFonts w:ascii="Arial" w:hAnsi="Arial" w:cs="Arial"/>
          <w:color w:val="000000"/>
          <w:sz w:val="22"/>
          <w:szCs w:val="22"/>
        </w:rPr>
        <w:lastRenderedPageBreak/>
        <w:t>One of the best way</w:t>
      </w:r>
      <w:r w:rsidR="008F046E">
        <w:rPr>
          <w:rFonts w:ascii="Arial" w:hAnsi="Arial" w:cs="Arial"/>
          <w:color w:val="000000"/>
          <w:sz w:val="22"/>
          <w:szCs w:val="22"/>
        </w:rPr>
        <w:t>s</w:t>
      </w:r>
      <w:r w:rsidRPr="00781116">
        <w:rPr>
          <w:rFonts w:ascii="Arial" w:hAnsi="Arial" w:cs="Arial"/>
          <w:color w:val="000000"/>
          <w:sz w:val="22"/>
          <w:szCs w:val="22"/>
        </w:rPr>
        <w:t xml:space="preserve"> to keep track of new volcano developments in Iceland is by following academics and researchers on Twitter. Here are some suggestions</w:t>
      </w:r>
      <w:r w:rsidR="00781116" w:rsidRPr="00781116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431835B7" w14:textId="77777777" w:rsidR="00781116" w:rsidRPr="00781116" w:rsidRDefault="00781116" w:rsidP="0078111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9B1B367" w14:textId="015D61B2" w:rsidR="00781116" w:rsidRPr="00426A5C" w:rsidRDefault="0095044D" w:rsidP="008A0A21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81116">
        <w:rPr>
          <w:rFonts w:ascii="Arial" w:hAnsi="Arial" w:cs="Arial"/>
          <w:color w:val="000000"/>
          <w:sz w:val="22"/>
          <w:szCs w:val="22"/>
        </w:rPr>
        <w:t xml:space="preserve">Dr Dave </w:t>
      </w:r>
      <w:r w:rsidRPr="00CA4394">
        <w:rPr>
          <w:rFonts w:ascii="Arial" w:hAnsi="Arial" w:cs="Arial"/>
          <w:color w:val="000000"/>
          <w:sz w:val="22"/>
          <w:szCs w:val="22"/>
        </w:rPr>
        <w:t xml:space="preserve">McGarvie </w:t>
      </w:r>
      <w:hyperlink r:id="rId15" w:history="1">
        <w:r w:rsidRPr="00CA4394">
          <w:rPr>
            <w:rStyle w:val="Hyperlink"/>
            <w:rFonts w:ascii="Arial" w:hAnsi="Arial" w:cs="Arial"/>
            <w:sz w:val="22"/>
            <w:szCs w:val="22"/>
          </w:rPr>
          <w:t>@subglacial</w:t>
        </w:r>
      </w:hyperlink>
      <w:r w:rsidRPr="00CA4394">
        <w:rPr>
          <w:rFonts w:ascii="Arial" w:hAnsi="Arial" w:cs="Arial"/>
          <w:color w:val="000000"/>
          <w:sz w:val="22"/>
          <w:szCs w:val="22"/>
        </w:rPr>
        <w:t>, Lancaster University</w:t>
      </w:r>
    </w:p>
    <w:p w14:paraId="7679A2AE" w14:textId="77777777" w:rsidR="00426A5C" w:rsidRPr="00CA4394" w:rsidRDefault="00426A5C" w:rsidP="00426A5C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14:paraId="5D207992" w14:textId="3D35C7FD" w:rsidR="00052D5C" w:rsidRPr="00C062B4" w:rsidRDefault="0095044D" w:rsidP="008A0A21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A4394">
        <w:rPr>
          <w:rFonts w:ascii="Arial" w:hAnsi="Arial" w:cs="Arial"/>
          <w:color w:val="000000"/>
          <w:sz w:val="22"/>
          <w:szCs w:val="22"/>
        </w:rPr>
        <w:t xml:space="preserve">Dr John Stevenson </w:t>
      </w:r>
      <w:hyperlink r:id="rId16" w:history="1">
        <w:r w:rsidRPr="00CA4394">
          <w:rPr>
            <w:rStyle w:val="Hyperlink"/>
            <w:rFonts w:ascii="Arial" w:hAnsi="Arial" w:cs="Arial"/>
            <w:sz w:val="22"/>
            <w:szCs w:val="22"/>
          </w:rPr>
          <w:t>@volcan01010</w:t>
        </w:r>
      </w:hyperlink>
      <w:r w:rsidR="008F046E" w:rsidRPr="00CA4394">
        <w:rPr>
          <w:rFonts w:ascii="Arial" w:hAnsi="Arial" w:cs="Arial"/>
          <w:color w:val="000000"/>
          <w:sz w:val="22"/>
          <w:szCs w:val="22"/>
        </w:rPr>
        <w:t xml:space="preserve">, </w:t>
      </w:r>
      <w:r w:rsidR="00C062B4" w:rsidRPr="00CA4394">
        <w:rPr>
          <w:rFonts w:ascii="Arial" w:hAnsi="Arial" w:cs="Arial"/>
          <w:color w:val="000000"/>
          <w:sz w:val="22"/>
          <w:szCs w:val="22"/>
        </w:rPr>
        <w:t>BSG</w:t>
      </w:r>
      <w:r w:rsidR="00C062B4">
        <w:rPr>
          <w:rFonts w:ascii="Arial" w:hAnsi="Arial" w:cs="Arial"/>
          <w:color w:val="000000"/>
          <w:sz w:val="22"/>
          <w:szCs w:val="22"/>
        </w:rPr>
        <w:t xml:space="preserve"> </w:t>
      </w:r>
      <w:r w:rsidR="008F046E">
        <w:rPr>
          <w:rFonts w:ascii="Arial" w:hAnsi="Arial" w:cs="Arial"/>
          <w:color w:val="000000"/>
          <w:sz w:val="22"/>
          <w:szCs w:val="22"/>
        </w:rPr>
        <w:t>s</w:t>
      </w:r>
      <w:r w:rsidR="008F046E" w:rsidRPr="008F046E">
        <w:rPr>
          <w:rFonts w:ascii="Arial" w:hAnsi="Arial" w:cs="Arial"/>
          <w:color w:val="000000"/>
          <w:sz w:val="22"/>
          <w:szCs w:val="22"/>
        </w:rPr>
        <w:t xml:space="preserve">oftware developer </w:t>
      </w:r>
      <w:r w:rsidR="008F046E">
        <w:rPr>
          <w:rFonts w:ascii="Arial" w:hAnsi="Arial" w:cs="Arial"/>
          <w:color w:val="000000"/>
          <w:sz w:val="22"/>
          <w:szCs w:val="22"/>
        </w:rPr>
        <w:t>and</w:t>
      </w:r>
      <w:r w:rsidR="008F046E" w:rsidRPr="008F046E">
        <w:rPr>
          <w:rFonts w:ascii="Arial" w:hAnsi="Arial" w:cs="Arial"/>
          <w:color w:val="000000"/>
          <w:sz w:val="22"/>
          <w:szCs w:val="22"/>
        </w:rPr>
        <w:t xml:space="preserve"> geologist</w:t>
      </w:r>
    </w:p>
    <w:p w14:paraId="6167954D" w14:textId="77777777" w:rsidR="007C1C7F" w:rsidRPr="007C1C7F" w:rsidRDefault="007C1C7F" w:rsidP="007C1C7F">
      <w:pPr>
        <w:rPr>
          <w:rFonts w:ascii="Times New Roman" w:hAnsi="Times New Roman"/>
          <w:sz w:val="24"/>
          <w:szCs w:val="24"/>
          <w:lang w:eastAsia="en-GB"/>
        </w:rPr>
      </w:pPr>
    </w:p>
    <w:p w14:paraId="6A3CE319" w14:textId="56ED80C2" w:rsidR="00C062B4" w:rsidRPr="00F86B35" w:rsidRDefault="007C1C7F" w:rsidP="008A0A21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en-GB"/>
        </w:rPr>
      </w:pPr>
      <w:r w:rsidRPr="00BC225B">
        <w:rPr>
          <w:rFonts w:cs="Arial"/>
          <w:color w:val="000000"/>
          <w:szCs w:val="22"/>
          <w:lang w:eastAsia="en-GB"/>
        </w:rPr>
        <w:t xml:space="preserve">Buy and read </w:t>
      </w:r>
      <w:r w:rsidRPr="002B0CC6">
        <w:rPr>
          <w:rFonts w:cs="Arial"/>
          <w:i/>
          <w:iCs/>
          <w:color w:val="000000"/>
          <w:szCs w:val="22"/>
          <w:lang w:eastAsia="en-GB"/>
        </w:rPr>
        <w:t>Eruptions that shook the world</w:t>
      </w:r>
      <w:r w:rsidRPr="00BC225B">
        <w:rPr>
          <w:rFonts w:cs="Arial"/>
          <w:color w:val="000000"/>
          <w:szCs w:val="22"/>
          <w:lang w:eastAsia="en-GB"/>
        </w:rPr>
        <w:t xml:space="preserve"> </w:t>
      </w:r>
      <w:r w:rsidR="00BC225B" w:rsidRPr="00BC225B">
        <w:rPr>
          <w:rFonts w:cs="Arial"/>
          <w:color w:val="000000"/>
          <w:szCs w:val="22"/>
          <w:lang w:eastAsia="en-GB"/>
        </w:rPr>
        <w:t xml:space="preserve">by </w:t>
      </w:r>
      <w:r w:rsidRPr="00BC225B">
        <w:rPr>
          <w:rFonts w:cs="Arial"/>
          <w:color w:val="000000"/>
          <w:szCs w:val="22"/>
          <w:lang w:eastAsia="en-GB"/>
        </w:rPr>
        <w:t>Clive Oppenheimer</w:t>
      </w:r>
      <w:r w:rsidR="00BC225B" w:rsidRPr="00BC225B">
        <w:rPr>
          <w:rFonts w:cs="Arial"/>
          <w:color w:val="000000"/>
          <w:szCs w:val="22"/>
          <w:lang w:eastAsia="en-GB"/>
        </w:rPr>
        <w:t xml:space="preserve"> and/or </w:t>
      </w:r>
      <w:r w:rsidRPr="002B0CC6">
        <w:rPr>
          <w:rFonts w:cs="Arial"/>
          <w:i/>
          <w:iCs/>
          <w:color w:val="000000"/>
          <w:szCs w:val="22"/>
          <w:lang w:eastAsia="en-GB"/>
        </w:rPr>
        <w:t>Island on Fire: The Extraordinary Story of a Forgotten Volcano That Changed the World</w:t>
      </w:r>
      <w:r w:rsidRPr="007C1C7F">
        <w:rPr>
          <w:rFonts w:cs="Arial"/>
          <w:color w:val="000000"/>
          <w:szCs w:val="22"/>
          <w:lang w:eastAsia="en-GB"/>
        </w:rPr>
        <w:t xml:space="preserve"> </w:t>
      </w:r>
      <w:r w:rsidR="00BC225B">
        <w:rPr>
          <w:rFonts w:cs="Arial"/>
          <w:color w:val="000000"/>
          <w:szCs w:val="22"/>
          <w:lang w:eastAsia="en-GB"/>
        </w:rPr>
        <w:t xml:space="preserve">by </w:t>
      </w:r>
      <w:r w:rsidRPr="007C1C7F">
        <w:rPr>
          <w:rFonts w:cs="Arial"/>
          <w:color w:val="000000"/>
          <w:szCs w:val="22"/>
          <w:lang w:eastAsia="en-GB"/>
        </w:rPr>
        <w:t>Alexandra Witze</w:t>
      </w:r>
    </w:p>
    <w:p w14:paraId="1B4E68D4" w14:textId="77777777" w:rsidR="00F86B35" w:rsidRPr="00F86B35" w:rsidRDefault="00F86B35" w:rsidP="00F86B35">
      <w:pPr>
        <w:pStyle w:val="ListParagraph"/>
        <w:rPr>
          <w:rFonts w:ascii="Times New Roman" w:hAnsi="Times New Roman"/>
          <w:sz w:val="24"/>
          <w:szCs w:val="24"/>
          <w:lang w:eastAsia="en-GB"/>
        </w:rPr>
      </w:pPr>
    </w:p>
    <w:p w14:paraId="488E54AE" w14:textId="21AD6021" w:rsidR="00F86B35" w:rsidRPr="00EC2C0E" w:rsidRDefault="00F86B35" w:rsidP="008766B4">
      <w:pPr>
        <w:pStyle w:val="ListParagraph"/>
        <w:numPr>
          <w:ilvl w:val="0"/>
          <w:numId w:val="7"/>
        </w:numPr>
        <w:rPr>
          <w:rFonts w:cs="Arial"/>
          <w:szCs w:val="22"/>
          <w:lang w:eastAsia="en-GB"/>
        </w:rPr>
      </w:pPr>
      <w:r w:rsidRPr="00F86B35">
        <w:rPr>
          <w:rFonts w:cs="Arial"/>
          <w:color w:val="000000"/>
          <w:szCs w:val="22"/>
          <w:lang w:eastAsia="en-GB"/>
        </w:rPr>
        <w:t xml:space="preserve">Watch and listen to our </w:t>
      </w:r>
      <w:r w:rsidR="00E75435">
        <w:rPr>
          <w:rFonts w:cs="Arial"/>
          <w:color w:val="000000"/>
          <w:szCs w:val="22"/>
          <w:lang w:eastAsia="en-GB"/>
        </w:rPr>
        <w:t xml:space="preserve">free </w:t>
      </w:r>
      <w:r w:rsidRPr="00F86B35">
        <w:rPr>
          <w:rFonts w:cs="Arial"/>
          <w:color w:val="000000"/>
          <w:szCs w:val="22"/>
          <w:lang w:eastAsia="en-GB"/>
        </w:rPr>
        <w:t>recent Hazards</w:t>
      </w:r>
      <w:r>
        <w:rPr>
          <w:rFonts w:cs="Arial"/>
          <w:color w:val="000000"/>
          <w:szCs w:val="22"/>
          <w:lang w:eastAsia="en-GB"/>
        </w:rPr>
        <w:t xml:space="preserve"> </w:t>
      </w:r>
      <w:hyperlink r:id="rId17" w:history="1">
        <w:r w:rsidRPr="00733EE3">
          <w:rPr>
            <w:rStyle w:val="Hyperlink"/>
            <w:rFonts w:cs="Arial"/>
            <w:szCs w:val="22"/>
            <w:lang w:eastAsia="en-GB"/>
          </w:rPr>
          <w:t>A narrated slideshow from Dr Matthew Blackett</w:t>
        </w:r>
      </w:hyperlink>
      <w:r w:rsidRPr="00F86B35">
        <w:rPr>
          <w:rFonts w:cs="Arial"/>
          <w:color w:val="000000"/>
          <w:szCs w:val="22"/>
          <w:lang w:eastAsia="en-GB"/>
        </w:rPr>
        <w:t xml:space="preserve"> </w:t>
      </w:r>
      <w:r w:rsidR="00ED35D7" w:rsidRPr="00EC2C0E">
        <w:rPr>
          <w:rFonts w:cs="Arial"/>
          <w:color w:val="000000"/>
          <w:szCs w:val="22"/>
          <w:lang w:eastAsia="en-GB"/>
        </w:rPr>
        <w:t xml:space="preserve">lecture, from </w:t>
      </w:r>
      <w:r w:rsidR="00E047E2" w:rsidRPr="00EC2C0E">
        <w:rPr>
          <w:rFonts w:cs="Arial"/>
          <w:color w:val="000000"/>
          <w:szCs w:val="22"/>
          <w:lang w:eastAsia="en-GB"/>
        </w:rPr>
        <w:t xml:space="preserve">Coventry University, </w:t>
      </w:r>
      <w:r w:rsidRPr="00EC2C0E">
        <w:rPr>
          <w:rFonts w:cs="Arial"/>
          <w:color w:val="000000"/>
          <w:szCs w:val="22"/>
          <w:lang w:eastAsia="en-GB"/>
        </w:rPr>
        <w:t xml:space="preserve">to learn more about the </w:t>
      </w:r>
      <w:r w:rsidR="00733EE3" w:rsidRPr="00EC2C0E">
        <w:rPr>
          <w:rFonts w:cs="Arial"/>
          <w:color w:val="000000"/>
          <w:szCs w:val="22"/>
          <w:lang w:eastAsia="en-GB"/>
        </w:rPr>
        <w:t>research and monitoring of Geohazards</w:t>
      </w:r>
    </w:p>
    <w:p w14:paraId="249DA303" w14:textId="77777777" w:rsidR="00EC2C0E" w:rsidRPr="00EC2C0E" w:rsidRDefault="00EC2C0E" w:rsidP="00EC2C0E">
      <w:pPr>
        <w:pStyle w:val="ListParagraph"/>
        <w:rPr>
          <w:rFonts w:cs="Arial"/>
          <w:szCs w:val="22"/>
          <w:lang w:eastAsia="en-GB"/>
        </w:rPr>
      </w:pPr>
    </w:p>
    <w:p w14:paraId="134DA41D" w14:textId="6B4BC700" w:rsidR="00EC2C0E" w:rsidRPr="00EC2C0E" w:rsidRDefault="00EC2C0E" w:rsidP="008766B4">
      <w:pPr>
        <w:pStyle w:val="ListParagraph"/>
        <w:numPr>
          <w:ilvl w:val="0"/>
          <w:numId w:val="7"/>
        </w:numPr>
        <w:rPr>
          <w:rFonts w:cs="Arial"/>
          <w:szCs w:val="22"/>
          <w:lang w:eastAsia="en-GB"/>
        </w:rPr>
      </w:pPr>
      <w:r w:rsidRPr="00EC2C0E">
        <w:rPr>
          <w:rFonts w:cs="Arial"/>
          <w:szCs w:val="22"/>
          <w:lang w:eastAsia="en-GB"/>
        </w:rPr>
        <w:t xml:space="preserve">The National Geographic </w:t>
      </w:r>
      <w:hyperlink r:id="rId18" w:history="1">
        <w:r w:rsidR="0054733F" w:rsidRPr="0054733F">
          <w:rPr>
            <w:rStyle w:val="Hyperlink"/>
            <w:rFonts w:cs="Arial"/>
            <w:szCs w:val="22"/>
            <w:lang w:eastAsia="en-GB"/>
          </w:rPr>
          <w:t>Eruption in Iceland may mark the start of decades of volcanic activity</w:t>
        </w:r>
      </w:hyperlink>
    </w:p>
    <w:sectPr w:rsidR="00EC2C0E" w:rsidRPr="00EC2C0E" w:rsidSect="00823A15">
      <w:headerReference w:type="even" r:id="rId19"/>
      <w:headerReference w:type="default" r:id="rId20"/>
      <w:footerReference w:type="default" r:id="rId21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2C2F" w14:textId="77777777" w:rsidR="005E09BD" w:rsidRDefault="005E09BD">
      <w:r>
        <w:separator/>
      </w:r>
    </w:p>
  </w:endnote>
  <w:endnote w:type="continuationSeparator" w:id="0">
    <w:p w14:paraId="60A065DB" w14:textId="77777777" w:rsidR="005E09BD" w:rsidRDefault="005E09BD">
      <w:r>
        <w:continuationSeparator/>
      </w:r>
    </w:p>
  </w:endnote>
  <w:endnote w:type="continuationNotice" w:id="1">
    <w:p w14:paraId="66C63904" w14:textId="77777777" w:rsidR="005E09BD" w:rsidRDefault="005E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F32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60D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086A" w14:textId="77777777" w:rsidR="005E09BD" w:rsidRDefault="005E09BD">
      <w:r>
        <w:separator/>
      </w:r>
    </w:p>
  </w:footnote>
  <w:footnote w:type="continuationSeparator" w:id="0">
    <w:p w14:paraId="1FBF9071" w14:textId="77777777" w:rsidR="005E09BD" w:rsidRDefault="005E09BD">
      <w:r>
        <w:continuationSeparator/>
      </w:r>
    </w:p>
  </w:footnote>
  <w:footnote w:type="continuationNotice" w:id="1">
    <w:p w14:paraId="256F794E" w14:textId="77777777" w:rsidR="005E09BD" w:rsidRDefault="005E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101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80ED938" wp14:editId="5CB012F5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2" style="position:absolute;margin-left:-1.1pt;margin-top:-10.45pt;width:500.95pt;height:86.65pt;z-index:251659776;mso-width-relative:margin" coordsize="63627,11006" coordorigin="84" o:spid="_x0000_s1026" w14:anchorId="244BDA9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D42422" wp14:editId="0A7B121C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72CD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A7D357B" wp14:editId="40798567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42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1A3372CD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A7D357B" wp14:editId="40798567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D3AB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0A88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E7262E9" wp14:editId="75495AF6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FFB3749"/>
    <w:multiLevelType w:val="hybridMultilevel"/>
    <w:tmpl w:val="926CD2E0"/>
    <w:lvl w:ilvl="0" w:tplc="6102D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44E65"/>
    <w:multiLevelType w:val="hybridMultilevel"/>
    <w:tmpl w:val="2B00FB64"/>
    <w:lvl w:ilvl="0" w:tplc="B040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33D5"/>
    <w:multiLevelType w:val="hybridMultilevel"/>
    <w:tmpl w:val="78FE08F8"/>
    <w:lvl w:ilvl="0" w:tplc="79D44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3585C"/>
    <w:multiLevelType w:val="hybridMultilevel"/>
    <w:tmpl w:val="AD5626AA"/>
    <w:lvl w:ilvl="0" w:tplc="ACA81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2564"/>
    <w:rsid w:val="00007642"/>
    <w:rsid w:val="00025E69"/>
    <w:rsid w:val="00033FC6"/>
    <w:rsid w:val="00034567"/>
    <w:rsid w:val="000414A8"/>
    <w:rsid w:val="00045C95"/>
    <w:rsid w:val="00052D5C"/>
    <w:rsid w:val="0005633C"/>
    <w:rsid w:val="00060B0A"/>
    <w:rsid w:val="000651BB"/>
    <w:rsid w:val="00075520"/>
    <w:rsid w:val="0008761D"/>
    <w:rsid w:val="000A189B"/>
    <w:rsid w:val="000B0554"/>
    <w:rsid w:val="000B4DE8"/>
    <w:rsid w:val="000B6DAB"/>
    <w:rsid w:val="000C4849"/>
    <w:rsid w:val="000C56F2"/>
    <w:rsid w:val="000C6D2F"/>
    <w:rsid w:val="000D0B95"/>
    <w:rsid w:val="000D4988"/>
    <w:rsid w:val="000F0D06"/>
    <w:rsid w:val="000F7A4B"/>
    <w:rsid w:val="0010148F"/>
    <w:rsid w:val="00101F41"/>
    <w:rsid w:val="001100D9"/>
    <w:rsid w:val="00116772"/>
    <w:rsid w:val="001226A4"/>
    <w:rsid w:val="001346BA"/>
    <w:rsid w:val="00136235"/>
    <w:rsid w:val="00144C8B"/>
    <w:rsid w:val="001473A7"/>
    <w:rsid w:val="001545AB"/>
    <w:rsid w:val="00154777"/>
    <w:rsid w:val="001548A9"/>
    <w:rsid w:val="00154E78"/>
    <w:rsid w:val="00155C72"/>
    <w:rsid w:val="00173ECD"/>
    <w:rsid w:val="00174AC0"/>
    <w:rsid w:val="00181A68"/>
    <w:rsid w:val="0018496C"/>
    <w:rsid w:val="001C3205"/>
    <w:rsid w:val="001C5275"/>
    <w:rsid w:val="001D1F2A"/>
    <w:rsid w:val="001E2892"/>
    <w:rsid w:val="001E3FD0"/>
    <w:rsid w:val="00211A82"/>
    <w:rsid w:val="002276C0"/>
    <w:rsid w:val="00233641"/>
    <w:rsid w:val="00236B1E"/>
    <w:rsid w:val="00236F52"/>
    <w:rsid w:val="002376B6"/>
    <w:rsid w:val="00242200"/>
    <w:rsid w:val="0024222A"/>
    <w:rsid w:val="002451AD"/>
    <w:rsid w:val="002507E1"/>
    <w:rsid w:val="00252737"/>
    <w:rsid w:val="002557DA"/>
    <w:rsid w:val="00263450"/>
    <w:rsid w:val="00270425"/>
    <w:rsid w:val="00270CD6"/>
    <w:rsid w:val="00281C2B"/>
    <w:rsid w:val="002A77AE"/>
    <w:rsid w:val="002B0CC6"/>
    <w:rsid w:val="002B3937"/>
    <w:rsid w:val="002C6690"/>
    <w:rsid w:val="002C710D"/>
    <w:rsid w:val="002D4957"/>
    <w:rsid w:val="002D7415"/>
    <w:rsid w:val="002E36CD"/>
    <w:rsid w:val="002F1DD2"/>
    <w:rsid w:val="002F7F10"/>
    <w:rsid w:val="00305581"/>
    <w:rsid w:val="0031000F"/>
    <w:rsid w:val="00314715"/>
    <w:rsid w:val="00316831"/>
    <w:rsid w:val="00326FB0"/>
    <w:rsid w:val="003272AC"/>
    <w:rsid w:val="00327BA2"/>
    <w:rsid w:val="003302BD"/>
    <w:rsid w:val="00333B15"/>
    <w:rsid w:val="00341FB3"/>
    <w:rsid w:val="0034268F"/>
    <w:rsid w:val="003504EE"/>
    <w:rsid w:val="0036386E"/>
    <w:rsid w:val="00367229"/>
    <w:rsid w:val="003735BB"/>
    <w:rsid w:val="00375BEF"/>
    <w:rsid w:val="00381893"/>
    <w:rsid w:val="0038447A"/>
    <w:rsid w:val="00396A65"/>
    <w:rsid w:val="003A1822"/>
    <w:rsid w:val="003A1A44"/>
    <w:rsid w:val="003A6B88"/>
    <w:rsid w:val="003B2EED"/>
    <w:rsid w:val="004052AF"/>
    <w:rsid w:val="00410559"/>
    <w:rsid w:val="00410EF5"/>
    <w:rsid w:val="00410FCD"/>
    <w:rsid w:val="0041383D"/>
    <w:rsid w:val="00416018"/>
    <w:rsid w:val="004162A4"/>
    <w:rsid w:val="00417437"/>
    <w:rsid w:val="00417ADE"/>
    <w:rsid w:val="00426A5C"/>
    <w:rsid w:val="00427F76"/>
    <w:rsid w:val="00434249"/>
    <w:rsid w:val="00446EBE"/>
    <w:rsid w:val="004536EB"/>
    <w:rsid w:val="00457F5D"/>
    <w:rsid w:val="00481E63"/>
    <w:rsid w:val="00483519"/>
    <w:rsid w:val="004D0D31"/>
    <w:rsid w:val="004E1A22"/>
    <w:rsid w:val="004F1E24"/>
    <w:rsid w:val="004F6E3E"/>
    <w:rsid w:val="004F7071"/>
    <w:rsid w:val="005025E7"/>
    <w:rsid w:val="0050485C"/>
    <w:rsid w:val="0050768D"/>
    <w:rsid w:val="005109AC"/>
    <w:rsid w:val="005123AE"/>
    <w:rsid w:val="00527F75"/>
    <w:rsid w:val="00530E05"/>
    <w:rsid w:val="00533AF5"/>
    <w:rsid w:val="00534B87"/>
    <w:rsid w:val="00534FFF"/>
    <w:rsid w:val="005360FD"/>
    <w:rsid w:val="00542953"/>
    <w:rsid w:val="0054373F"/>
    <w:rsid w:val="0054441A"/>
    <w:rsid w:val="0054733F"/>
    <w:rsid w:val="00551565"/>
    <w:rsid w:val="0055183E"/>
    <w:rsid w:val="0055597E"/>
    <w:rsid w:val="00557B75"/>
    <w:rsid w:val="00562DBC"/>
    <w:rsid w:val="00565E71"/>
    <w:rsid w:val="005757DA"/>
    <w:rsid w:val="005932D8"/>
    <w:rsid w:val="00593457"/>
    <w:rsid w:val="005945E1"/>
    <w:rsid w:val="005954DF"/>
    <w:rsid w:val="005C4D40"/>
    <w:rsid w:val="005D0388"/>
    <w:rsid w:val="005D690A"/>
    <w:rsid w:val="005E09BD"/>
    <w:rsid w:val="005E40D1"/>
    <w:rsid w:val="005F1614"/>
    <w:rsid w:val="005F24A2"/>
    <w:rsid w:val="005F42BC"/>
    <w:rsid w:val="00603575"/>
    <w:rsid w:val="006147D8"/>
    <w:rsid w:val="006216AA"/>
    <w:rsid w:val="00621AAD"/>
    <w:rsid w:val="00626EDA"/>
    <w:rsid w:val="00630420"/>
    <w:rsid w:val="0063403D"/>
    <w:rsid w:val="00635656"/>
    <w:rsid w:val="006503D1"/>
    <w:rsid w:val="00664B45"/>
    <w:rsid w:val="00672548"/>
    <w:rsid w:val="006738A5"/>
    <w:rsid w:val="00684975"/>
    <w:rsid w:val="00686AB8"/>
    <w:rsid w:val="00694476"/>
    <w:rsid w:val="006A2B75"/>
    <w:rsid w:val="006A3139"/>
    <w:rsid w:val="006A34A4"/>
    <w:rsid w:val="006A6BD5"/>
    <w:rsid w:val="006B60EE"/>
    <w:rsid w:val="006B6C55"/>
    <w:rsid w:val="006C3B1E"/>
    <w:rsid w:val="006D2ACF"/>
    <w:rsid w:val="006E571F"/>
    <w:rsid w:val="006F49A9"/>
    <w:rsid w:val="006F640A"/>
    <w:rsid w:val="007151F7"/>
    <w:rsid w:val="00733EE3"/>
    <w:rsid w:val="00737B81"/>
    <w:rsid w:val="00747C6F"/>
    <w:rsid w:val="0075131C"/>
    <w:rsid w:val="007557A6"/>
    <w:rsid w:val="00762314"/>
    <w:rsid w:val="007634B4"/>
    <w:rsid w:val="007653D3"/>
    <w:rsid w:val="00767537"/>
    <w:rsid w:val="0076787D"/>
    <w:rsid w:val="007748F0"/>
    <w:rsid w:val="0077543B"/>
    <w:rsid w:val="00775FE8"/>
    <w:rsid w:val="00781116"/>
    <w:rsid w:val="00791413"/>
    <w:rsid w:val="007A15C6"/>
    <w:rsid w:val="007A332A"/>
    <w:rsid w:val="007A401C"/>
    <w:rsid w:val="007B5402"/>
    <w:rsid w:val="007C1C3F"/>
    <w:rsid w:val="007C1C7F"/>
    <w:rsid w:val="007C235C"/>
    <w:rsid w:val="007C3F1D"/>
    <w:rsid w:val="007D4FDB"/>
    <w:rsid w:val="007E294B"/>
    <w:rsid w:val="007F0916"/>
    <w:rsid w:val="007F4634"/>
    <w:rsid w:val="00813782"/>
    <w:rsid w:val="00823165"/>
    <w:rsid w:val="00823A15"/>
    <w:rsid w:val="00823B9F"/>
    <w:rsid w:val="00846FBF"/>
    <w:rsid w:val="008567B0"/>
    <w:rsid w:val="00856A4F"/>
    <w:rsid w:val="008718F3"/>
    <w:rsid w:val="00877809"/>
    <w:rsid w:val="0089289A"/>
    <w:rsid w:val="0089541F"/>
    <w:rsid w:val="008958B9"/>
    <w:rsid w:val="008A0A21"/>
    <w:rsid w:val="008B09BD"/>
    <w:rsid w:val="008C1F40"/>
    <w:rsid w:val="008D282D"/>
    <w:rsid w:val="008D3C34"/>
    <w:rsid w:val="008E081D"/>
    <w:rsid w:val="008E4F11"/>
    <w:rsid w:val="008E7773"/>
    <w:rsid w:val="008F046E"/>
    <w:rsid w:val="008F08A6"/>
    <w:rsid w:val="008F1587"/>
    <w:rsid w:val="008F305D"/>
    <w:rsid w:val="008F644F"/>
    <w:rsid w:val="00900A25"/>
    <w:rsid w:val="009013E5"/>
    <w:rsid w:val="00903068"/>
    <w:rsid w:val="009055FC"/>
    <w:rsid w:val="0091329A"/>
    <w:rsid w:val="009153E2"/>
    <w:rsid w:val="00921BD7"/>
    <w:rsid w:val="00934E28"/>
    <w:rsid w:val="009350D3"/>
    <w:rsid w:val="00936F3E"/>
    <w:rsid w:val="00941088"/>
    <w:rsid w:val="0095044D"/>
    <w:rsid w:val="00950DE7"/>
    <w:rsid w:val="00965A15"/>
    <w:rsid w:val="00980A77"/>
    <w:rsid w:val="009817A2"/>
    <w:rsid w:val="00981B1F"/>
    <w:rsid w:val="009824E1"/>
    <w:rsid w:val="009849EA"/>
    <w:rsid w:val="00987759"/>
    <w:rsid w:val="009A0BB2"/>
    <w:rsid w:val="009A2A08"/>
    <w:rsid w:val="009A3194"/>
    <w:rsid w:val="009B23BB"/>
    <w:rsid w:val="009C1D8C"/>
    <w:rsid w:val="009C5F9B"/>
    <w:rsid w:val="009D2AA4"/>
    <w:rsid w:val="009D2D59"/>
    <w:rsid w:val="009E55A8"/>
    <w:rsid w:val="009F38DA"/>
    <w:rsid w:val="009F5AC6"/>
    <w:rsid w:val="009F7742"/>
    <w:rsid w:val="00A017D6"/>
    <w:rsid w:val="00A01DD3"/>
    <w:rsid w:val="00A034EA"/>
    <w:rsid w:val="00A11EB6"/>
    <w:rsid w:val="00A17F33"/>
    <w:rsid w:val="00A202BD"/>
    <w:rsid w:val="00A24EE2"/>
    <w:rsid w:val="00A25844"/>
    <w:rsid w:val="00A32E8B"/>
    <w:rsid w:val="00A4179C"/>
    <w:rsid w:val="00A56BEC"/>
    <w:rsid w:val="00A65DEB"/>
    <w:rsid w:val="00A6777F"/>
    <w:rsid w:val="00A816D5"/>
    <w:rsid w:val="00A834CF"/>
    <w:rsid w:val="00A861D9"/>
    <w:rsid w:val="00A876FB"/>
    <w:rsid w:val="00A87A81"/>
    <w:rsid w:val="00A974D5"/>
    <w:rsid w:val="00AA0B52"/>
    <w:rsid w:val="00AA18E3"/>
    <w:rsid w:val="00AA4A3C"/>
    <w:rsid w:val="00AB5CFB"/>
    <w:rsid w:val="00AC3180"/>
    <w:rsid w:val="00AD1659"/>
    <w:rsid w:val="00AE1D92"/>
    <w:rsid w:val="00AE484D"/>
    <w:rsid w:val="00AE6320"/>
    <w:rsid w:val="00B00217"/>
    <w:rsid w:val="00B033BF"/>
    <w:rsid w:val="00B05A42"/>
    <w:rsid w:val="00B11323"/>
    <w:rsid w:val="00B12BBD"/>
    <w:rsid w:val="00B13611"/>
    <w:rsid w:val="00B14AE4"/>
    <w:rsid w:val="00B3764C"/>
    <w:rsid w:val="00B42C1C"/>
    <w:rsid w:val="00B5181E"/>
    <w:rsid w:val="00B52F60"/>
    <w:rsid w:val="00B55C0B"/>
    <w:rsid w:val="00B5670C"/>
    <w:rsid w:val="00B62EA8"/>
    <w:rsid w:val="00B63B96"/>
    <w:rsid w:val="00B676A6"/>
    <w:rsid w:val="00B80046"/>
    <w:rsid w:val="00B94551"/>
    <w:rsid w:val="00B94924"/>
    <w:rsid w:val="00B96107"/>
    <w:rsid w:val="00BB45B7"/>
    <w:rsid w:val="00BB585F"/>
    <w:rsid w:val="00BC225B"/>
    <w:rsid w:val="00BC2FC7"/>
    <w:rsid w:val="00BD29BC"/>
    <w:rsid w:val="00BE0B5F"/>
    <w:rsid w:val="00BF4F58"/>
    <w:rsid w:val="00BF77E4"/>
    <w:rsid w:val="00C02692"/>
    <w:rsid w:val="00C0338C"/>
    <w:rsid w:val="00C0347B"/>
    <w:rsid w:val="00C05B7D"/>
    <w:rsid w:val="00C062B4"/>
    <w:rsid w:val="00C14C0F"/>
    <w:rsid w:val="00C27FD3"/>
    <w:rsid w:val="00C3794A"/>
    <w:rsid w:val="00C40059"/>
    <w:rsid w:val="00C46B62"/>
    <w:rsid w:val="00C47328"/>
    <w:rsid w:val="00C51F72"/>
    <w:rsid w:val="00C52023"/>
    <w:rsid w:val="00C657D6"/>
    <w:rsid w:val="00C66072"/>
    <w:rsid w:val="00C73902"/>
    <w:rsid w:val="00C74BCF"/>
    <w:rsid w:val="00C772A5"/>
    <w:rsid w:val="00C92D62"/>
    <w:rsid w:val="00C96BF8"/>
    <w:rsid w:val="00CA4394"/>
    <w:rsid w:val="00CA51FE"/>
    <w:rsid w:val="00CA585A"/>
    <w:rsid w:val="00CB1627"/>
    <w:rsid w:val="00CC1EAE"/>
    <w:rsid w:val="00CD43B8"/>
    <w:rsid w:val="00CD5AE3"/>
    <w:rsid w:val="00CD7052"/>
    <w:rsid w:val="00CE0CCB"/>
    <w:rsid w:val="00CE5CD9"/>
    <w:rsid w:val="00CE65F2"/>
    <w:rsid w:val="00CE7E30"/>
    <w:rsid w:val="00D00A48"/>
    <w:rsid w:val="00D23EE3"/>
    <w:rsid w:val="00D2491A"/>
    <w:rsid w:val="00D31DC9"/>
    <w:rsid w:val="00D32606"/>
    <w:rsid w:val="00D3357C"/>
    <w:rsid w:val="00D429F1"/>
    <w:rsid w:val="00D42D0E"/>
    <w:rsid w:val="00D452DD"/>
    <w:rsid w:val="00D51DB7"/>
    <w:rsid w:val="00D60DAC"/>
    <w:rsid w:val="00D776BD"/>
    <w:rsid w:val="00D832F5"/>
    <w:rsid w:val="00D87765"/>
    <w:rsid w:val="00D92101"/>
    <w:rsid w:val="00D932BD"/>
    <w:rsid w:val="00DA19A2"/>
    <w:rsid w:val="00DA59B9"/>
    <w:rsid w:val="00DA746C"/>
    <w:rsid w:val="00DB3249"/>
    <w:rsid w:val="00DB57E0"/>
    <w:rsid w:val="00DC07D5"/>
    <w:rsid w:val="00DC6F66"/>
    <w:rsid w:val="00DD0159"/>
    <w:rsid w:val="00DD288B"/>
    <w:rsid w:val="00DE5ABE"/>
    <w:rsid w:val="00DF365D"/>
    <w:rsid w:val="00E01389"/>
    <w:rsid w:val="00E03ADA"/>
    <w:rsid w:val="00E0456F"/>
    <w:rsid w:val="00E047E2"/>
    <w:rsid w:val="00E05418"/>
    <w:rsid w:val="00E10135"/>
    <w:rsid w:val="00E27AF7"/>
    <w:rsid w:val="00E35A21"/>
    <w:rsid w:val="00E361E3"/>
    <w:rsid w:val="00E45847"/>
    <w:rsid w:val="00E60CBF"/>
    <w:rsid w:val="00E74C25"/>
    <w:rsid w:val="00E75435"/>
    <w:rsid w:val="00E80F7F"/>
    <w:rsid w:val="00E909BE"/>
    <w:rsid w:val="00E93CFE"/>
    <w:rsid w:val="00EB1FCD"/>
    <w:rsid w:val="00EB473F"/>
    <w:rsid w:val="00EB4B19"/>
    <w:rsid w:val="00EB5770"/>
    <w:rsid w:val="00EB6FDE"/>
    <w:rsid w:val="00EC058C"/>
    <w:rsid w:val="00EC2C0E"/>
    <w:rsid w:val="00EC3A96"/>
    <w:rsid w:val="00EC43A2"/>
    <w:rsid w:val="00ED2988"/>
    <w:rsid w:val="00ED35D7"/>
    <w:rsid w:val="00EE2C15"/>
    <w:rsid w:val="00F019DE"/>
    <w:rsid w:val="00F1286F"/>
    <w:rsid w:val="00F13453"/>
    <w:rsid w:val="00F15E59"/>
    <w:rsid w:val="00F22DEA"/>
    <w:rsid w:val="00F32F8E"/>
    <w:rsid w:val="00F60DFC"/>
    <w:rsid w:val="00F632D8"/>
    <w:rsid w:val="00F658A5"/>
    <w:rsid w:val="00F66397"/>
    <w:rsid w:val="00F73763"/>
    <w:rsid w:val="00F80B1F"/>
    <w:rsid w:val="00F80D30"/>
    <w:rsid w:val="00F81253"/>
    <w:rsid w:val="00F86B35"/>
    <w:rsid w:val="00F95593"/>
    <w:rsid w:val="00F965F3"/>
    <w:rsid w:val="00FA2E78"/>
    <w:rsid w:val="00FB34E0"/>
    <w:rsid w:val="00FB5538"/>
    <w:rsid w:val="00FD127E"/>
    <w:rsid w:val="00FD56A4"/>
    <w:rsid w:val="00FE135E"/>
    <w:rsid w:val="00FE235F"/>
    <w:rsid w:val="00FE337A"/>
    <w:rsid w:val="00FF29EC"/>
    <w:rsid w:val="00FF542E"/>
    <w:rsid w:val="1CE8D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7A2B519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4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E8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B96107"/>
  </w:style>
  <w:style w:type="character" w:customStyle="1" w:styleId="eop">
    <w:name w:val="eop"/>
    <w:basedOn w:val="DefaultParagraphFont"/>
    <w:rsid w:val="00B96107"/>
  </w:style>
  <w:style w:type="paragraph" w:styleId="NormalWeb">
    <w:name w:val="Normal (Web)"/>
    <w:basedOn w:val="Normal"/>
    <w:uiPriority w:val="99"/>
    <w:unhideWhenUsed/>
    <w:rsid w:val="009E55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conversation.com/south-west-iceland-is-shaking-and-may-be-about-to-erupt-156510" TargetMode="External"/><Relationship Id="rId18" Type="http://schemas.openxmlformats.org/officeDocument/2006/relationships/hyperlink" Target="https://www.nationalgeographic.com/science/article/eruption-in-iceland-may-mark-start-of-decades-of-volcanic-activit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ft.com/content/8709c3a2-0085-48cb-88b2-9052ecf59480?shareType=nongift" TargetMode="External"/><Relationship Id="rId17" Type="http://schemas.openxmlformats.org/officeDocument/2006/relationships/hyperlink" Target="https://www.rgs.org/schools/teaching-resources/haz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volcan01010?s=0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subglacial?s=09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opularvolcanics.weebly.com/episodes/volcanology-basics-the-mini-seri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231E-0A05-4A43-987E-9B0CEE4B3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8BBEF-CD6D-4F1E-93B7-D9F1E1A4C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C98B9-9135-4163-83D2-269F72F30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AFEEB-0FDB-44E1-BCCA-24F8A5F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0</TotalTime>
  <Pages>2</Pages>
  <Words>413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Claire Brown</cp:lastModifiedBy>
  <cp:revision>2</cp:revision>
  <cp:lastPrinted>2004-07-08T14:42:00Z</cp:lastPrinted>
  <dcterms:created xsi:type="dcterms:W3CDTF">2021-12-03T15:52:00Z</dcterms:created>
  <dcterms:modified xsi:type="dcterms:W3CDTF">2021-12-03T15:52:00Z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