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80" w:rsidRPr="00941D75" w:rsidRDefault="007703D9">
      <w:pPr>
        <w:rPr>
          <w:rFonts w:ascii="Arial" w:hAnsi="Arial" w:cs="Arial"/>
          <w:b/>
          <w:sz w:val="36"/>
          <w:szCs w:val="36"/>
        </w:rPr>
      </w:pPr>
      <w:r w:rsidRPr="00941D75">
        <w:rPr>
          <w:rFonts w:ascii="Arial" w:hAnsi="Arial" w:cs="Arial"/>
          <w:b/>
          <w:sz w:val="36"/>
          <w:szCs w:val="36"/>
        </w:rPr>
        <w:t xml:space="preserve">The future of Venice </w:t>
      </w:r>
    </w:p>
    <w:p w:rsidR="00956A0A" w:rsidRPr="00905479" w:rsidRDefault="00956A0A">
      <w:pPr>
        <w:rPr>
          <w:rFonts w:ascii="Arial" w:hAnsi="Arial" w:cs="Arial"/>
          <w:b/>
          <w:sz w:val="30"/>
          <w:szCs w:val="30"/>
        </w:rPr>
      </w:pPr>
      <w:r w:rsidRPr="00905479">
        <w:rPr>
          <w:rFonts w:ascii="Arial" w:hAnsi="Arial" w:cs="Arial"/>
          <w:b/>
          <w:sz w:val="30"/>
          <w:szCs w:val="30"/>
        </w:rPr>
        <w:t xml:space="preserve">Lesson </w:t>
      </w:r>
      <w:r w:rsidR="00C30FDE" w:rsidRPr="00905479">
        <w:rPr>
          <w:rFonts w:ascii="Arial" w:hAnsi="Arial" w:cs="Arial"/>
          <w:b/>
          <w:sz w:val="30"/>
          <w:szCs w:val="30"/>
        </w:rPr>
        <w:t>4</w:t>
      </w:r>
      <w:r w:rsidR="00F8478B" w:rsidRPr="00905479">
        <w:rPr>
          <w:rFonts w:ascii="Arial" w:hAnsi="Arial" w:cs="Arial"/>
          <w:b/>
          <w:sz w:val="30"/>
          <w:szCs w:val="30"/>
        </w:rPr>
        <w:t xml:space="preserve"> plan</w:t>
      </w:r>
      <w:r w:rsidR="00D3245E" w:rsidRPr="00905479">
        <w:rPr>
          <w:rFonts w:ascii="Arial" w:hAnsi="Arial" w:cs="Arial"/>
          <w:b/>
          <w:sz w:val="30"/>
          <w:szCs w:val="30"/>
        </w:rPr>
        <w:t xml:space="preserve">: A changing place: </w:t>
      </w:r>
      <w:r w:rsidR="007703D9">
        <w:rPr>
          <w:rFonts w:ascii="Arial" w:hAnsi="Arial" w:cs="Arial"/>
          <w:b/>
          <w:sz w:val="30"/>
          <w:szCs w:val="30"/>
        </w:rPr>
        <w:t xml:space="preserve">governance, </w:t>
      </w:r>
      <w:r w:rsidR="00134815" w:rsidRPr="00905479">
        <w:rPr>
          <w:rFonts w:ascii="Arial" w:hAnsi="Arial" w:cs="Arial"/>
          <w:b/>
          <w:sz w:val="30"/>
          <w:szCs w:val="30"/>
        </w:rPr>
        <w:t xml:space="preserve">economic </w:t>
      </w:r>
      <w:r w:rsidR="00E561FF" w:rsidRPr="00905479">
        <w:rPr>
          <w:rFonts w:ascii="Arial" w:hAnsi="Arial" w:cs="Arial"/>
          <w:b/>
          <w:sz w:val="30"/>
          <w:szCs w:val="30"/>
        </w:rPr>
        <w:t>issues</w:t>
      </w:r>
      <w:r w:rsidR="00134815" w:rsidRPr="00905479">
        <w:rPr>
          <w:rFonts w:ascii="Arial" w:hAnsi="Arial" w:cs="Arial"/>
          <w:b/>
          <w:sz w:val="30"/>
          <w:szCs w:val="30"/>
        </w:rPr>
        <w:t xml:space="preserve"> and</w:t>
      </w:r>
      <w:r w:rsidR="00E561FF" w:rsidRPr="00905479">
        <w:rPr>
          <w:rFonts w:ascii="Arial" w:hAnsi="Arial" w:cs="Arial"/>
          <w:b/>
          <w:sz w:val="30"/>
          <w:szCs w:val="30"/>
        </w:rPr>
        <w:t xml:space="preserve"> challenges</w:t>
      </w:r>
    </w:p>
    <w:p w:rsidR="00956A0A" w:rsidRPr="00905479" w:rsidRDefault="00956A0A">
      <w:pPr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Lesson aim: </w:t>
      </w:r>
      <w:r w:rsidR="00134815" w:rsidRPr="00905479">
        <w:rPr>
          <w:rFonts w:ascii="Arial" w:hAnsi="Arial" w:cs="Arial"/>
          <w:sz w:val="24"/>
          <w:szCs w:val="24"/>
        </w:rPr>
        <w:t>To gain an understanding of how political and economic changes have affected t</w:t>
      </w:r>
      <w:r w:rsidR="00853CC4" w:rsidRPr="00905479">
        <w:rPr>
          <w:rFonts w:ascii="Arial" w:hAnsi="Arial" w:cs="Arial"/>
          <w:sz w:val="24"/>
          <w:szCs w:val="24"/>
        </w:rPr>
        <w:t xml:space="preserve">he historic city of Venice, </w:t>
      </w:r>
      <w:r w:rsidR="00134815" w:rsidRPr="00905479">
        <w:rPr>
          <w:rFonts w:ascii="Arial" w:hAnsi="Arial" w:cs="Arial"/>
          <w:sz w:val="24"/>
          <w:szCs w:val="24"/>
        </w:rPr>
        <w:t>to</w:t>
      </w:r>
      <w:r w:rsidR="00853CC4" w:rsidRPr="00905479">
        <w:rPr>
          <w:rFonts w:ascii="Arial" w:hAnsi="Arial" w:cs="Arial"/>
          <w:sz w:val="24"/>
          <w:szCs w:val="24"/>
        </w:rPr>
        <w:t xml:space="preserve"> better understand the challenges currently facing the city, and to</w:t>
      </w:r>
      <w:r w:rsidR="00134815" w:rsidRPr="00905479">
        <w:rPr>
          <w:rFonts w:ascii="Arial" w:hAnsi="Arial" w:cs="Arial"/>
          <w:sz w:val="24"/>
          <w:szCs w:val="24"/>
        </w:rPr>
        <w:t xml:space="preserve"> learn about some of the ways that Venice </w:t>
      </w:r>
      <w:r w:rsidR="00853CC4" w:rsidRPr="00905479">
        <w:rPr>
          <w:rFonts w:ascii="Arial" w:hAnsi="Arial" w:cs="Arial"/>
          <w:sz w:val="24"/>
          <w:szCs w:val="24"/>
        </w:rPr>
        <w:t>could meet these challenges over the coming decades.</w:t>
      </w:r>
    </w:p>
    <w:p w:rsidR="00324090" w:rsidRPr="00905479" w:rsidRDefault="00324090">
      <w:pPr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Lesson objectives:</w:t>
      </w:r>
    </w:p>
    <w:p w:rsidR="00324090" w:rsidRPr="00905479" w:rsidRDefault="00853CC4" w:rsidP="00FF738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 xml:space="preserve">An update on </w:t>
      </w:r>
      <w:r w:rsidR="003B216B" w:rsidRPr="00905479">
        <w:rPr>
          <w:rFonts w:ascii="Arial" w:hAnsi="Arial" w:cs="Arial"/>
          <w:sz w:val="24"/>
          <w:szCs w:val="24"/>
        </w:rPr>
        <w:t xml:space="preserve">high and low water </w:t>
      </w:r>
      <w:r w:rsidRPr="00905479">
        <w:rPr>
          <w:rFonts w:ascii="Arial" w:hAnsi="Arial" w:cs="Arial"/>
          <w:sz w:val="24"/>
          <w:szCs w:val="24"/>
        </w:rPr>
        <w:t>events affecting the city in 2019 and 2020</w:t>
      </w:r>
    </w:p>
    <w:p w:rsidR="00324090" w:rsidRPr="00905479" w:rsidRDefault="00853CC4" w:rsidP="00FF738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 xml:space="preserve">To learn about the </w:t>
      </w:r>
      <w:r w:rsidR="003757DB" w:rsidRPr="00905479">
        <w:rPr>
          <w:rFonts w:ascii="Arial" w:hAnsi="Arial" w:cs="Arial"/>
          <w:sz w:val="24"/>
          <w:szCs w:val="24"/>
        </w:rPr>
        <w:t>municipality of Venice</w:t>
      </w:r>
      <w:r w:rsidR="00843100" w:rsidRPr="00905479">
        <w:rPr>
          <w:rFonts w:ascii="Arial" w:hAnsi="Arial" w:cs="Arial"/>
          <w:sz w:val="24"/>
          <w:szCs w:val="24"/>
        </w:rPr>
        <w:t xml:space="preserve"> (Comune of Venice)</w:t>
      </w:r>
      <w:r w:rsidR="003757DB" w:rsidRPr="00905479">
        <w:rPr>
          <w:rFonts w:ascii="Arial" w:hAnsi="Arial" w:cs="Arial"/>
          <w:sz w:val="24"/>
          <w:szCs w:val="24"/>
        </w:rPr>
        <w:t xml:space="preserve"> and </w:t>
      </w:r>
      <w:r w:rsidRPr="00905479">
        <w:rPr>
          <w:rFonts w:ascii="Arial" w:hAnsi="Arial" w:cs="Arial"/>
          <w:sz w:val="24"/>
          <w:szCs w:val="24"/>
        </w:rPr>
        <w:t>the different scales of governance that affect the historic centre</w:t>
      </w:r>
    </w:p>
    <w:p w:rsidR="00324090" w:rsidRPr="00905479" w:rsidRDefault="00853CC4" w:rsidP="00FF738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To learn about specific economic challenges facing the city</w:t>
      </w:r>
    </w:p>
    <w:p w:rsidR="00324090" w:rsidRPr="00905479" w:rsidRDefault="003757DB" w:rsidP="00FF738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 xml:space="preserve">To consider how </w:t>
      </w:r>
      <w:r w:rsidR="00853CC4" w:rsidRPr="00905479">
        <w:rPr>
          <w:rFonts w:ascii="Arial" w:hAnsi="Arial" w:cs="Arial"/>
          <w:sz w:val="24"/>
          <w:szCs w:val="24"/>
        </w:rPr>
        <w:t>political and econ</w:t>
      </w:r>
      <w:r w:rsidRPr="00905479">
        <w:rPr>
          <w:rFonts w:ascii="Arial" w:hAnsi="Arial" w:cs="Arial"/>
          <w:sz w:val="24"/>
          <w:szCs w:val="24"/>
        </w:rPr>
        <w:t>omic problems could be addressed</w:t>
      </w:r>
      <w:r w:rsidR="00853CC4" w:rsidRPr="00905479">
        <w:rPr>
          <w:rFonts w:ascii="Arial" w:hAnsi="Arial" w:cs="Arial"/>
          <w:sz w:val="24"/>
          <w:szCs w:val="24"/>
        </w:rPr>
        <w:t xml:space="preserve"> to sustain Venice as a living city</w:t>
      </w:r>
    </w:p>
    <w:p w:rsidR="00117710" w:rsidRPr="00905479" w:rsidRDefault="00117710" w:rsidP="00776B6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To consider aspects of Venetian identity and how it has changed and may change in the future</w:t>
      </w:r>
    </w:p>
    <w:p w:rsidR="00FF738E" w:rsidRPr="00905479" w:rsidRDefault="00FF738E">
      <w:pPr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Learning activities and tasks:</w:t>
      </w:r>
    </w:p>
    <w:p w:rsidR="00324090" w:rsidRPr="00905479" w:rsidRDefault="00FF738E">
      <w:pPr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Starter</w:t>
      </w:r>
      <w:r w:rsidR="00057271" w:rsidRPr="00905479">
        <w:rPr>
          <w:rFonts w:ascii="Arial" w:hAnsi="Arial" w:cs="Arial"/>
          <w:b/>
          <w:sz w:val="24"/>
          <w:szCs w:val="24"/>
        </w:rPr>
        <w:t xml:space="preserve"> (</w:t>
      </w:r>
      <w:r w:rsidR="00CA7713" w:rsidRPr="00905479">
        <w:rPr>
          <w:rFonts w:ascii="Arial" w:hAnsi="Arial" w:cs="Arial"/>
          <w:b/>
          <w:sz w:val="24"/>
          <w:szCs w:val="24"/>
        </w:rPr>
        <w:t>2</w:t>
      </w:r>
      <w:r w:rsidR="00776B61" w:rsidRPr="00905479">
        <w:rPr>
          <w:rFonts w:ascii="Arial" w:hAnsi="Arial" w:cs="Arial"/>
          <w:b/>
          <w:sz w:val="24"/>
          <w:szCs w:val="24"/>
        </w:rPr>
        <w:t>0</w:t>
      </w:r>
      <w:r w:rsidR="00936C34" w:rsidRPr="00905479">
        <w:rPr>
          <w:rFonts w:ascii="Arial" w:hAnsi="Arial" w:cs="Arial"/>
          <w:b/>
          <w:sz w:val="24"/>
          <w:szCs w:val="24"/>
        </w:rPr>
        <w:t xml:space="preserve"> minutes)</w:t>
      </w:r>
    </w:p>
    <w:p w:rsidR="00C07D18" w:rsidRPr="00905479" w:rsidRDefault="00C07D18">
      <w:p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Stud</w:t>
      </w:r>
      <w:r w:rsidR="00853CC4" w:rsidRPr="00905479">
        <w:rPr>
          <w:rFonts w:ascii="Arial" w:hAnsi="Arial" w:cs="Arial"/>
          <w:sz w:val="24"/>
          <w:szCs w:val="24"/>
        </w:rPr>
        <w:t xml:space="preserve">ents read </w:t>
      </w:r>
      <w:r w:rsidR="007D3FF8" w:rsidRPr="00905479">
        <w:rPr>
          <w:rFonts w:ascii="Arial" w:hAnsi="Arial" w:cs="Arial"/>
          <w:sz w:val="24"/>
          <w:szCs w:val="24"/>
        </w:rPr>
        <w:t xml:space="preserve">the </w:t>
      </w:r>
      <w:r w:rsidR="00853CC4" w:rsidRPr="00905479">
        <w:rPr>
          <w:rFonts w:ascii="Arial" w:hAnsi="Arial" w:cs="Arial"/>
          <w:sz w:val="24"/>
          <w:szCs w:val="24"/>
        </w:rPr>
        <w:t>articles about the</w:t>
      </w:r>
      <w:r w:rsidR="0018783D" w:rsidRPr="00905479">
        <w:rPr>
          <w:rFonts w:ascii="Arial" w:hAnsi="Arial" w:cs="Arial"/>
          <w:sz w:val="24"/>
          <w:szCs w:val="24"/>
        </w:rPr>
        <w:t xml:space="preserve"> scale and</w:t>
      </w:r>
      <w:r w:rsidR="00853CC4" w:rsidRPr="00905479">
        <w:rPr>
          <w:rFonts w:ascii="Arial" w:hAnsi="Arial" w:cs="Arial"/>
          <w:sz w:val="24"/>
          <w:szCs w:val="24"/>
        </w:rPr>
        <w:t xml:space="preserve"> impacts of flooding</w:t>
      </w:r>
      <w:r w:rsidR="0018783D" w:rsidRPr="0090547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8783D" w:rsidRPr="00905479">
        <w:rPr>
          <w:rFonts w:ascii="Arial" w:hAnsi="Arial" w:cs="Arial"/>
          <w:i/>
          <w:sz w:val="24"/>
          <w:szCs w:val="24"/>
        </w:rPr>
        <w:t>acqua</w:t>
      </w:r>
      <w:proofErr w:type="spellEnd"/>
      <w:r w:rsidR="0018783D" w:rsidRPr="0090547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8783D" w:rsidRPr="00905479">
        <w:rPr>
          <w:rFonts w:ascii="Arial" w:hAnsi="Arial" w:cs="Arial"/>
          <w:i/>
          <w:sz w:val="24"/>
          <w:szCs w:val="24"/>
        </w:rPr>
        <w:t>alta</w:t>
      </w:r>
      <w:proofErr w:type="spellEnd"/>
      <w:r w:rsidR="0018783D" w:rsidRPr="00905479">
        <w:rPr>
          <w:rFonts w:ascii="Arial" w:hAnsi="Arial" w:cs="Arial"/>
          <w:sz w:val="24"/>
          <w:szCs w:val="24"/>
        </w:rPr>
        <w:t>)</w:t>
      </w:r>
      <w:r w:rsidR="00853CC4" w:rsidRPr="00905479">
        <w:rPr>
          <w:rFonts w:ascii="Arial" w:hAnsi="Arial" w:cs="Arial"/>
          <w:sz w:val="24"/>
          <w:szCs w:val="24"/>
        </w:rPr>
        <w:t xml:space="preserve"> in November 2019</w:t>
      </w:r>
      <w:r w:rsidR="0018783D" w:rsidRPr="00905479">
        <w:rPr>
          <w:rFonts w:ascii="Arial" w:hAnsi="Arial" w:cs="Arial"/>
          <w:sz w:val="24"/>
          <w:szCs w:val="24"/>
        </w:rPr>
        <w:t xml:space="preserve"> and about the</w:t>
      </w:r>
      <w:r w:rsidR="004E06F8" w:rsidRPr="00905479">
        <w:rPr>
          <w:rFonts w:ascii="Arial" w:hAnsi="Arial" w:cs="Arial"/>
          <w:sz w:val="24"/>
          <w:szCs w:val="24"/>
        </w:rPr>
        <w:t xml:space="preserve"> exceptionally</w:t>
      </w:r>
      <w:r w:rsidR="0018783D" w:rsidRPr="00905479">
        <w:rPr>
          <w:rFonts w:ascii="Arial" w:hAnsi="Arial" w:cs="Arial"/>
          <w:sz w:val="24"/>
          <w:szCs w:val="24"/>
        </w:rPr>
        <w:t xml:space="preserve"> low water levels reported in January 2020. There are also </w:t>
      </w:r>
      <w:r w:rsidR="00EC6358" w:rsidRPr="00905479">
        <w:rPr>
          <w:rFonts w:ascii="Arial" w:hAnsi="Arial" w:cs="Arial"/>
          <w:sz w:val="24"/>
          <w:szCs w:val="24"/>
        </w:rPr>
        <w:t xml:space="preserve">short </w:t>
      </w:r>
      <w:r w:rsidR="0018783D" w:rsidRPr="00905479">
        <w:rPr>
          <w:rFonts w:ascii="Arial" w:hAnsi="Arial" w:cs="Arial"/>
          <w:sz w:val="24"/>
          <w:szCs w:val="24"/>
        </w:rPr>
        <w:t>embedded video clips to watch within these articles.</w:t>
      </w:r>
    </w:p>
    <w:p w:rsidR="004E06F8" w:rsidRPr="00905479" w:rsidRDefault="00F9043A">
      <w:pPr>
        <w:rPr>
          <w:rFonts w:ascii="Arial" w:hAnsi="Arial" w:cs="Arial"/>
          <w:b/>
          <w:sz w:val="24"/>
          <w:szCs w:val="24"/>
        </w:rPr>
      </w:pPr>
      <w:hyperlink r:id="rId6" w:history="1">
        <w:r w:rsidR="004E06F8" w:rsidRPr="00905479">
          <w:rPr>
            <w:rStyle w:val="Hyperlink"/>
            <w:rFonts w:ascii="Arial" w:hAnsi="Arial" w:cs="Arial"/>
            <w:b/>
            <w:sz w:val="24"/>
            <w:szCs w:val="24"/>
          </w:rPr>
          <w:t>https://www.bbc.co.uk/news/world-europe-50401308</w:t>
        </w:r>
      </w:hyperlink>
      <w:r w:rsidR="004E06F8" w:rsidRPr="00905479">
        <w:rPr>
          <w:rFonts w:ascii="Arial" w:hAnsi="Arial" w:cs="Arial"/>
          <w:b/>
          <w:sz w:val="24"/>
          <w:szCs w:val="24"/>
        </w:rPr>
        <w:t xml:space="preserve"> </w:t>
      </w:r>
    </w:p>
    <w:p w:rsidR="00EC6358" w:rsidRPr="00905479" w:rsidRDefault="00F9043A">
      <w:pPr>
        <w:rPr>
          <w:rFonts w:ascii="Arial" w:hAnsi="Arial" w:cs="Arial"/>
          <w:b/>
          <w:sz w:val="24"/>
          <w:szCs w:val="24"/>
        </w:rPr>
      </w:pPr>
      <w:hyperlink r:id="rId7" w:history="1">
        <w:r w:rsidR="00EC6358" w:rsidRPr="00905479">
          <w:rPr>
            <w:rStyle w:val="Hyperlink"/>
            <w:rFonts w:ascii="Arial" w:hAnsi="Arial" w:cs="Arial"/>
            <w:b/>
            <w:sz w:val="24"/>
            <w:szCs w:val="24"/>
          </w:rPr>
          <w:t>https://www.bbc.co.uk/news/world-europe-51098129</w:t>
        </w:r>
      </w:hyperlink>
      <w:r w:rsidR="00EC6358" w:rsidRPr="00905479">
        <w:rPr>
          <w:rFonts w:ascii="Arial" w:hAnsi="Arial" w:cs="Arial"/>
          <w:b/>
          <w:sz w:val="24"/>
          <w:szCs w:val="24"/>
        </w:rPr>
        <w:t xml:space="preserve"> </w:t>
      </w:r>
    </w:p>
    <w:p w:rsidR="0018783D" w:rsidRPr="00905479" w:rsidRDefault="00F9043A">
      <w:pPr>
        <w:rPr>
          <w:rFonts w:ascii="Arial" w:hAnsi="Arial" w:cs="Arial"/>
          <w:b/>
          <w:sz w:val="24"/>
          <w:szCs w:val="24"/>
        </w:rPr>
      </w:pPr>
      <w:hyperlink r:id="rId8" w:history="1">
        <w:r w:rsidR="004E06F8" w:rsidRPr="00905479">
          <w:rPr>
            <w:rStyle w:val="Hyperlink"/>
            <w:rFonts w:ascii="Arial" w:hAnsi="Arial" w:cs="Arial"/>
            <w:b/>
            <w:sz w:val="24"/>
            <w:szCs w:val="24"/>
          </w:rPr>
          <w:t>https://news.sky.com/story/venice-canals-almost-run-dry-just-two-months-after-flooding-11907106</w:t>
        </w:r>
      </w:hyperlink>
      <w:r w:rsidR="00EE5B97" w:rsidRPr="00905479">
        <w:rPr>
          <w:rFonts w:ascii="Arial" w:hAnsi="Arial" w:cs="Arial"/>
          <w:b/>
          <w:sz w:val="24"/>
          <w:szCs w:val="24"/>
        </w:rPr>
        <w:t xml:space="preserve"> </w:t>
      </w:r>
      <w:r w:rsidR="001F6FB4" w:rsidRPr="00905479">
        <w:rPr>
          <w:rFonts w:ascii="Arial" w:hAnsi="Arial" w:cs="Arial"/>
          <w:b/>
          <w:sz w:val="24"/>
          <w:szCs w:val="24"/>
        </w:rPr>
        <w:t xml:space="preserve"> </w:t>
      </w:r>
    </w:p>
    <w:p w:rsidR="0018783D" w:rsidRPr="00905479" w:rsidRDefault="0018783D">
      <w:p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Students then attempt answers to the follow</w:t>
      </w:r>
      <w:r w:rsidR="00EC6358" w:rsidRPr="00905479">
        <w:rPr>
          <w:rFonts w:ascii="Arial" w:hAnsi="Arial" w:cs="Arial"/>
          <w:sz w:val="24"/>
          <w:szCs w:val="24"/>
        </w:rPr>
        <w:t>ing questions, either independently</w:t>
      </w:r>
      <w:r w:rsidRPr="00905479">
        <w:rPr>
          <w:rFonts w:ascii="Arial" w:hAnsi="Arial" w:cs="Arial"/>
          <w:sz w:val="24"/>
          <w:szCs w:val="24"/>
        </w:rPr>
        <w:t xml:space="preserve"> or as a class based discussion.</w:t>
      </w:r>
      <w:r w:rsidR="002E5471" w:rsidRPr="00905479">
        <w:rPr>
          <w:rFonts w:ascii="Arial" w:hAnsi="Arial" w:cs="Arial"/>
          <w:sz w:val="24"/>
          <w:szCs w:val="24"/>
        </w:rPr>
        <w:t xml:space="preserve"> </w:t>
      </w:r>
    </w:p>
    <w:p w:rsidR="007D3FF8" w:rsidRPr="00905479" w:rsidRDefault="002E5471" w:rsidP="002E547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How significant was the flooding of Venice in</w:t>
      </w:r>
      <w:r w:rsidR="00523089" w:rsidRPr="00905479">
        <w:rPr>
          <w:rFonts w:ascii="Arial" w:hAnsi="Arial" w:cs="Arial"/>
          <w:sz w:val="24"/>
          <w:szCs w:val="24"/>
        </w:rPr>
        <w:t xml:space="preserve"> November 2019 compared with its</w:t>
      </w:r>
      <w:r w:rsidRPr="00905479">
        <w:rPr>
          <w:rFonts w:ascii="Arial" w:hAnsi="Arial" w:cs="Arial"/>
          <w:sz w:val="24"/>
          <w:szCs w:val="24"/>
        </w:rPr>
        <w:t xml:space="preserve"> historic record</w:t>
      </w:r>
      <w:r w:rsidR="00EC6358" w:rsidRPr="00905479">
        <w:rPr>
          <w:rFonts w:ascii="Arial" w:hAnsi="Arial" w:cs="Arial"/>
          <w:sz w:val="24"/>
          <w:szCs w:val="24"/>
        </w:rPr>
        <w:t xml:space="preserve"> of flooding</w:t>
      </w:r>
      <w:r w:rsidRPr="00905479">
        <w:rPr>
          <w:rFonts w:ascii="Arial" w:hAnsi="Arial" w:cs="Arial"/>
          <w:sz w:val="24"/>
          <w:szCs w:val="24"/>
        </w:rPr>
        <w:t>?</w:t>
      </w:r>
    </w:p>
    <w:p w:rsidR="002E5471" w:rsidRPr="00905479" w:rsidRDefault="002E5471" w:rsidP="002E547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Suggest reasons for the flooding of Venice in November 2019.</w:t>
      </w:r>
    </w:p>
    <w:p w:rsidR="002E5471" w:rsidRPr="00905479" w:rsidRDefault="00523089" w:rsidP="002E547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Give</w:t>
      </w:r>
      <w:r w:rsidR="002E5471" w:rsidRPr="00905479">
        <w:rPr>
          <w:rFonts w:ascii="Arial" w:hAnsi="Arial" w:cs="Arial"/>
          <w:sz w:val="24"/>
          <w:szCs w:val="24"/>
        </w:rPr>
        <w:t xml:space="preserve"> some social and economic impacts of this episode of flooding.</w:t>
      </w:r>
    </w:p>
    <w:p w:rsidR="007D3FF8" w:rsidRPr="00905479" w:rsidRDefault="002E5471" w:rsidP="002E547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What might be a reason for</w:t>
      </w:r>
      <w:r w:rsidR="00EC6358" w:rsidRPr="00905479">
        <w:rPr>
          <w:rFonts w:ascii="Arial" w:hAnsi="Arial" w:cs="Arial"/>
          <w:sz w:val="24"/>
          <w:szCs w:val="24"/>
        </w:rPr>
        <w:t xml:space="preserve"> the exceptionally low water levels</w:t>
      </w:r>
      <w:r w:rsidR="007D3FF8" w:rsidRPr="00905479">
        <w:rPr>
          <w:rFonts w:ascii="Arial" w:hAnsi="Arial" w:cs="Arial"/>
          <w:sz w:val="24"/>
          <w:szCs w:val="24"/>
        </w:rPr>
        <w:t xml:space="preserve"> observed in January 2020?</w:t>
      </w:r>
      <w:r w:rsidR="003757DB" w:rsidRPr="00905479">
        <w:rPr>
          <w:rFonts w:ascii="Arial" w:hAnsi="Arial" w:cs="Arial"/>
          <w:sz w:val="24"/>
          <w:szCs w:val="24"/>
        </w:rPr>
        <w:t xml:space="preserve"> (</w:t>
      </w:r>
      <w:r w:rsidR="003757DB" w:rsidRPr="00905479">
        <w:rPr>
          <w:rFonts w:ascii="Arial" w:hAnsi="Arial" w:cs="Arial"/>
          <w:i/>
          <w:sz w:val="24"/>
          <w:szCs w:val="24"/>
        </w:rPr>
        <w:t>hint</w:t>
      </w:r>
      <w:r w:rsidR="003757DB" w:rsidRPr="00905479">
        <w:rPr>
          <w:rFonts w:ascii="Arial" w:hAnsi="Arial" w:cs="Arial"/>
          <w:sz w:val="24"/>
          <w:szCs w:val="24"/>
        </w:rPr>
        <w:t>: consider factors that influence the way water flows in and out of the lagoon</w:t>
      </w:r>
      <w:r w:rsidR="00EC6358" w:rsidRPr="00905479">
        <w:rPr>
          <w:rFonts w:ascii="Arial" w:hAnsi="Arial" w:cs="Arial"/>
          <w:sz w:val="24"/>
          <w:szCs w:val="24"/>
        </w:rPr>
        <w:t xml:space="preserve"> with the tides</w:t>
      </w:r>
      <w:r w:rsidR="003B216B" w:rsidRPr="00905479">
        <w:rPr>
          <w:rFonts w:ascii="Arial" w:hAnsi="Arial" w:cs="Arial"/>
          <w:sz w:val="24"/>
          <w:szCs w:val="24"/>
        </w:rPr>
        <w:t xml:space="preserve">, </w:t>
      </w:r>
      <w:r w:rsidR="003757DB" w:rsidRPr="00905479">
        <w:rPr>
          <w:rFonts w:ascii="Arial" w:hAnsi="Arial" w:cs="Arial"/>
          <w:sz w:val="24"/>
          <w:szCs w:val="24"/>
        </w:rPr>
        <w:t>Lesson 2</w:t>
      </w:r>
      <w:r w:rsidR="003B216B" w:rsidRPr="00905479">
        <w:rPr>
          <w:rFonts w:ascii="Arial" w:hAnsi="Arial" w:cs="Arial"/>
          <w:sz w:val="24"/>
          <w:szCs w:val="24"/>
        </w:rPr>
        <w:t xml:space="preserve"> contains more detail on the nature of coastal lagoons</w:t>
      </w:r>
      <w:r w:rsidR="00766F26" w:rsidRPr="00905479">
        <w:rPr>
          <w:rFonts w:ascii="Arial" w:hAnsi="Arial" w:cs="Arial"/>
          <w:sz w:val="24"/>
          <w:szCs w:val="24"/>
        </w:rPr>
        <w:t>.</w:t>
      </w:r>
      <w:r w:rsidR="003757DB" w:rsidRPr="00905479">
        <w:rPr>
          <w:rFonts w:ascii="Arial" w:hAnsi="Arial" w:cs="Arial"/>
          <w:sz w:val="24"/>
          <w:szCs w:val="24"/>
        </w:rPr>
        <w:t>)</w:t>
      </w:r>
    </w:p>
    <w:p w:rsidR="00776B61" w:rsidRPr="00905479" w:rsidRDefault="002E5471" w:rsidP="007E392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lastRenderedPageBreak/>
        <w:t xml:space="preserve">What </w:t>
      </w:r>
      <w:r w:rsidR="00EC6358" w:rsidRPr="00905479">
        <w:rPr>
          <w:rFonts w:ascii="Arial" w:hAnsi="Arial" w:cs="Arial"/>
          <w:sz w:val="24"/>
          <w:szCs w:val="24"/>
        </w:rPr>
        <w:t xml:space="preserve">types of </w:t>
      </w:r>
      <w:r w:rsidR="00523089" w:rsidRPr="00905479">
        <w:rPr>
          <w:rFonts w:ascii="Arial" w:hAnsi="Arial" w:cs="Arial"/>
          <w:sz w:val="24"/>
          <w:szCs w:val="24"/>
        </w:rPr>
        <w:t>problems for the city result from</w:t>
      </w:r>
      <w:r w:rsidRPr="00905479">
        <w:rPr>
          <w:rFonts w:ascii="Arial" w:hAnsi="Arial" w:cs="Arial"/>
          <w:sz w:val="24"/>
          <w:szCs w:val="24"/>
        </w:rPr>
        <w:t xml:space="preserve"> both exceptionally high and exceptionally low water levels?</w:t>
      </w:r>
    </w:p>
    <w:p w:rsidR="00730153" w:rsidRPr="00905479" w:rsidRDefault="007D3FF8" w:rsidP="00776B61">
      <w:pPr>
        <w:ind w:left="360"/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Stu</w:t>
      </w:r>
      <w:r w:rsidR="00EC6358" w:rsidRPr="00905479">
        <w:rPr>
          <w:rFonts w:ascii="Arial" w:hAnsi="Arial" w:cs="Arial"/>
          <w:sz w:val="24"/>
          <w:szCs w:val="24"/>
        </w:rPr>
        <w:t>dents can review</w:t>
      </w:r>
      <w:r w:rsidR="002E5471" w:rsidRPr="00905479">
        <w:rPr>
          <w:rFonts w:ascii="Arial" w:hAnsi="Arial" w:cs="Arial"/>
          <w:sz w:val="24"/>
          <w:szCs w:val="24"/>
        </w:rPr>
        <w:t xml:space="preserve"> their answers by reading</w:t>
      </w:r>
      <w:r w:rsidRPr="00905479">
        <w:rPr>
          <w:rFonts w:ascii="Arial" w:hAnsi="Arial" w:cs="Arial"/>
          <w:sz w:val="24"/>
          <w:szCs w:val="24"/>
        </w:rPr>
        <w:t xml:space="preserve"> the </w:t>
      </w:r>
      <w:r w:rsidR="00D52CA6" w:rsidRPr="00905479">
        <w:rPr>
          <w:rFonts w:ascii="Arial" w:hAnsi="Arial" w:cs="Arial"/>
          <w:b/>
          <w:sz w:val="24"/>
          <w:szCs w:val="24"/>
        </w:rPr>
        <w:t>2019 and 202</w:t>
      </w:r>
      <w:r w:rsidR="0080549D" w:rsidRPr="00905479">
        <w:rPr>
          <w:rFonts w:ascii="Arial" w:hAnsi="Arial" w:cs="Arial"/>
          <w:b/>
          <w:sz w:val="24"/>
          <w:szCs w:val="24"/>
        </w:rPr>
        <w:t>0 b</w:t>
      </w:r>
      <w:r w:rsidR="00730153" w:rsidRPr="00905479">
        <w:rPr>
          <w:rFonts w:ascii="Arial" w:hAnsi="Arial" w:cs="Arial"/>
          <w:b/>
          <w:sz w:val="24"/>
          <w:szCs w:val="24"/>
        </w:rPr>
        <w:t>riefing d</w:t>
      </w:r>
      <w:r w:rsidRPr="00905479">
        <w:rPr>
          <w:rFonts w:ascii="Arial" w:hAnsi="Arial" w:cs="Arial"/>
          <w:b/>
          <w:sz w:val="24"/>
          <w:szCs w:val="24"/>
        </w:rPr>
        <w:t>ocument</w:t>
      </w:r>
      <w:r w:rsidR="00730153" w:rsidRPr="00905479">
        <w:rPr>
          <w:rFonts w:ascii="Arial" w:hAnsi="Arial" w:cs="Arial"/>
          <w:sz w:val="24"/>
          <w:szCs w:val="24"/>
        </w:rPr>
        <w:t>.</w:t>
      </w:r>
    </w:p>
    <w:p w:rsidR="009B1568" w:rsidRPr="00905479" w:rsidRDefault="00730153">
      <w:p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 xml:space="preserve">As an optional skills exercise (class room based or preparatory assignment), students can open the </w:t>
      </w:r>
      <w:proofErr w:type="spellStart"/>
      <w:r w:rsidRPr="00905479">
        <w:rPr>
          <w:rFonts w:ascii="Arial" w:hAnsi="Arial" w:cs="Arial"/>
          <w:b/>
          <w:i/>
          <w:sz w:val="24"/>
          <w:szCs w:val="24"/>
        </w:rPr>
        <w:t>Acqua</w:t>
      </w:r>
      <w:proofErr w:type="spellEnd"/>
      <w:r w:rsidRPr="0090547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905479">
        <w:rPr>
          <w:rFonts w:ascii="Arial" w:hAnsi="Arial" w:cs="Arial"/>
          <w:b/>
          <w:i/>
          <w:sz w:val="24"/>
          <w:szCs w:val="24"/>
        </w:rPr>
        <w:t>alta</w:t>
      </w:r>
      <w:proofErr w:type="spellEnd"/>
      <w:r w:rsidRPr="00905479">
        <w:rPr>
          <w:rFonts w:ascii="Arial" w:hAnsi="Arial" w:cs="Arial"/>
          <w:b/>
          <w:sz w:val="24"/>
          <w:szCs w:val="24"/>
        </w:rPr>
        <w:t xml:space="preserve"> data table</w:t>
      </w:r>
      <w:r w:rsidRPr="00905479">
        <w:rPr>
          <w:rFonts w:ascii="Arial" w:hAnsi="Arial" w:cs="Arial"/>
          <w:sz w:val="24"/>
          <w:szCs w:val="24"/>
        </w:rPr>
        <w:t xml:space="preserve"> </w:t>
      </w:r>
      <w:r w:rsidR="0036213C" w:rsidRPr="00905479">
        <w:rPr>
          <w:rFonts w:ascii="Arial" w:hAnsi="Arial" w:cs="Arial"/>
          <w:sz w:val="24"/>
          <w:szCs w:val="24"/>
        </w:rPr>
        <w:t xml:space="preserve">to plot a </w:t>
      </w:r>
      <w:r w:rsidR="00194FC2">
        <w:rPr>
          <w:rFonts w:ascii="Arial" w:hAnsi="Arial" w:cs="Arial"/>
          <w:sz w:val="24"/>
          <w:szCs w:val="24"/>
        </w:rPr>
        <w:t>line graph</w:t>
      </w:r>
      <w:r w:rsidRPr="00905479">
        <w:rPr>
          <w:rFonts w:ascii="Arial" w:hAnsi="Arial" w:cs="Arial"/>
          <w:sz w:val="24"/>
          <w:szCs w:val="24"/>
        </w:rPr>
        <w:t xml:space="preserve"> of the data and to comment on the observed trend and</w:t>
      </w:r>
      <w:r w:rsidR="00AB6548" w:rsidRPr="00905479">
        <w:rPr>
          <w:rFonts w:ascii="Arial" w:hAnsi="Arial" w:cs="Arial"/>
          <w:sz w:val="24"/>
          <w:szCs w:val="24"/>
        </w:rPr>
        <w:t xml:space="preserve"> on</w:t>
      </w:r>
      <w:r w:rsidR="00AD5D0E" w:rsidRPr="00905479">
        <w:rPr>
          <w:rFonts w:ascii="Arial" w:hAnsi="Arial" w:cs="Arial"/>
          <w:sz w:val="24"/>
          <w:szCs w:val="24"/>
        </w:rPr>
        <w:t xml:space="preserve"> what might be extrapolated</w:t>
      </w:r>
      <w:r w:rsidRPr="00905479">
        <w:rPr>
          <w:rFonts w:ascii="Arial" w:hAnsi="Arial" w:cs="Arial"/>
          <w:sz w:val="24"/>
          <w:szCs w:val="24"/>
        </w:rPr>
        <w:t xml:space="preserve"> for the future. </w:t>
      </w:r>
    </w:p>
    <w:p w:rsidR="0018783D" w:rsidRPr="00905479" w:rsidRDefault="009969E9">
      <w:pPr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Main activities</w:t>
      </w:r>
    </w:p>
    <w:p w:rsidR="002E5471" w:rsidRPr="00905479" w:rsidRDefault="001F6FB4" w:rsidP="002E5471">
      <w:pPr>
        <w:rPr>
          <w:rFonts w:ascii="Arial" w:hAnsi="Arial" w:cs="Arial"/>
          <w:i/>
          <w:sz w:val="24"/>
          <w:szCs w:val="24"/>
        </w:rPr>
      </w:pPr>
      <w:r w:rsidRPr="00905479">
        <w:rPr>
          <w:rFonts w:ascii="Arial" w:hAnsi="Arial" w:cs="Arial"/>
          <w:i/>
          <w:sz w:val="24"/>
          <w:szCs w:val="24"/>
        </w:rPr>
        <w:t>An exploration of r</w:t>
      </w:r>
      <w:r w:rsidR="002E5471" w:rsidRPr="00905479">
        <w:rPr>
          <w:rFonts w:ascii="Arial" w:hAnsi="Arial" w:cs="Arial"/>
          <w:i/>
          <w:sz w:val="24"/>
          <w:szCs w:val="24"/>
        </w:rPr>
        <w:t xml:space="preserve">elationships and </w:t>
      </w:r>
      <w:r w:rsidR="00D52CA6" w:rsidRPr="00905479">
        <w:rPr>
          <w:rFonts w:ascii="Arial" w:hAnsi="Arial" w:cs="Arial"/>
          <w:i/>
          <w:sz w:val="24"/>
          <w:szCs w:val="24"/>
        </w:rPr>
        <w:t>c</w:t>
      </w:r>
      <w:r w:rsidRPr="00905479">
        <w:rPr>
          <w:rFonts w:ascii="Arial" w:hAnsi="Arial" w:cs="Arial"/>
          <w:i/>
          <w:sz w:val="24"/>
          <w:szCs w:val="24"/>
        </w:rPr>
        <w:t xml:space="preserve">onnections: </w:t>
      </w:r>
      <w:r w:rsidR="002E5471" w:rsidRPr="00905479">
        <w:rPr>
          <w:rFonts w:ascii="Arial" w:hAnsi="Arial" w:cs="Arial"/>
          <w:i/>
          <w:sz w:val="24"/>
          <w:szCs w:val="24"/>
        </w:rPr>
        <w:t>political forces, different levels of governance</w:t>
      </w:r>
      <w:r w:rsidR="00D52CA6" w:rsidRPr="00905479">
        <w:rPr>
          <w:rFonts w:ascii="Arial" w:hAnsi="Arial" w:cs="Arial"/>
          <w:i/>
          <w:sz w:val="24"/>
          <w:szCs w:val="24"/>
        </w:rPr>
        <w:t xml:space="preserve">, </w:t>
      </w:r>
      <w:r w:rsidRPr="00905479">
        <w:rPr>
          <w:rFonts w:ascii="Arial" w:hAnsi="Arial" w:cs="Arial"/>
          <w:i/>
          <w:sz w:val="24"/>
          <w:szCs w:val="24"/>
        </w:rPr>
        <w:t xml:space="preserve">and related </w:t>
      </w:r>
      <w:r w:rsidR="00D52CA6" w:rsidRPr="00905479">
        <w:rPr>
          <w:rFonts w:ascii="Arial" w:hAnsi="Arial" w:cs="Arial"/>
          <w:i/>
          <w:sz w:val="24"/>
          <w:szCs w:val="24"/>
        </w:rPr>
        <w:t>economic issues</w:t>
      </w:r>
      <w:r w:rsidR="0010775D" w:rsidRPr="00905479">
        <w:rPr>
          <w:rFonts w:ascii="Arial" w:hAnsi="Arial" w:cs="Arial"/>
          <w:i/>
          <w:sz w:val="24"/>
          <w:szCs w:val="24"/>
        </w:rPr>
        <w:t>.</w:t>
      </w:r>
    </w:p>
    <w:p w:rsidR="008E5672" w:rsidRPr="00905479" w:rsidRDefault="008E5672" w:rsidP="002E5471">
      <w:pPr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Activity 1 (10 to 20 minutes)</w:t>
      </w:r>
    </w:p>
    <w:p w:rsidR="009969E9" w:rsidRPr="00905479" w:rsidRDefault="00450D23" w:rsidP="002E5471">
      <w:p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Students watch this short</w:t>
      </w:r>
      <w:r w:rsidR="009969E9" w:rsidRPr="00905479">
        <w:rPr>
          <w:rFonts w:ascii="Arial" w:hAnsi="Arial" w:cs="Arial"/>
          <w:sz w:val="24"/>
          <w:szCs w:val="24"/>
        </w:rPr>
        <w:t xml:space="preserve"> Sky </w:t>
      </w:r>
      <w:r w:rsidRPr="00905479">
        <w:rPr>
          <w:rFonts w:ascii="Arial" w:hAnsi="Arial" w:cs="Arial"/>
          <w:sz w:val="24"/>
          <w:szCs w:val="24"/>
        </w:rPr>
        <w:t xml:space="preserve">News video and discuss the following questions: </w:t>
      </w:r>
      <w:hyperlink r:id="rId9" w:history="1">
        <w:r w:rsidR="009969E9" w:rsidRPr="00905479">
          <w:rPr>
            <w:rStyle w:val="Hyperlink"/>
            <w:rFonts w:ascii="Arial" w:hAnsi="Arial" w:cs="Arial"/>
            <w:sz w:val="24"/>
            <w:szCs w:val="24"/>
          </w:rPr>
          <w:t>https://www.youtube.com/watch?v=MmQbEgUVz40</w:t>
        </w:r>
      </w:hyperlink>
      <w:r w:rsidR="009969E9" w:rsidRPr="00905479">
        <w:rPr>
          <w:rFonts w:ascii="Arial" w:hAnsi="Arial" w:cs="Arial"/>
          <w:sz w:val="24"/>
          <w:szCs w:val="24"/>
        </w:rPr>
        <w:t xml:space="preserve"> </w:t>
      </w:r>
    </w:p>
    <w:p w:rsidR="009969E9" w:rsidRPr="00905479" w:rsidRDefault="00450D23" w:rsidP="00450D2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Why are cru</w:t>
      </w:r>
      <w:r w:rsidR="00513EC5" w:rsidRPr="00905479">
        <w:rPr>
          <w:rFonts w:ascii="Arial" w:hAnsi="Arial" w:cs="Arial"/>
          <w:sz w:val="24"/>
          <w:szCs w:val="24"/>
        </w:rPr>
        <w:t>ise ships such a significant presence in Venice despite increasing opposition by many</w:t>
      </w:r>
      <w:r w:rsidR="009337AC" w:rsidRPr="00905479">
        <w:rPr>
          <w:rFonts w:ascii="Arial" w:hAnsi="Arial" w:cs="Arial"/>
          <w:sz w:val="24"/>
          <w:szCs w:val="24"/>
        </w:rPr>
        <w:t xml:space="preserve"> </w:t>
      </w:r>
      <w:r w:rsidRPr="00905479">
        <w:rPr>
          <w:rFonts w:ascii="Arial" w:hAnsi="Arial" w:cs="Arial"/>
          <w:sz w:val="24"/>
          <w:szCs w:val="24"/>
        </w:rPr>
        <w:t>residents? What political and economic conflicts probably re</w:t>
      </w:r>
      <w:r w:rsidR="009337AC" w:rsidRPr="00905479">
        <w:rPr>
          <w:rFonts w:ascii="Arial" w:hAnsi="Arial" w:cs="Arial"/>
          <w:sz w:val="24"/>
          <w:szCs w:val="24"/>
        </w:rPr>
        <w:t>late to the cruise ships</w:t>
      </w:r>
      <w:r w:rsidRPr="00905479">
        <w:rPr>
          <w:rFonts w:ascii="Arial" w:hAnsi="Arial" w:cs="Arial"/>
          <w:sz w:val="24"/>
          <w:szCs w:val="24"/>
        </w:rPr>
        <w:t>?</w:t>
      </w:r>
    </w:p>
    <w:p w:rsidR="00473633" w:rsidRPr="00905479" w:rsidRDefault="00473633" w:rsidP="002E5471">
      <w:p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S</w:t>
      </w:r>
      <w:r w:rsidR="00450D23" w:rsidRPr="00905479">
        <w:rPr>
          <w:rFonts w:ascii="Arial" w:hAnsi="Arial" w:cs="Arial"/>
          <w:sz w:val="24"/>
          <w:szCs w:val="24"/>
        </w:rPr>
        <w:t>tudents then read</w:t>
      </w:r>
      <w:r w:rsidR="008E5672" w:rsidRPr="00905479">
        <w:rPr>
          <w:rFonts w:ascii="Arial" w:hAnsi="Arial" w:cs="Arial"/>
          <w:sz w:val="24"/>
          <w:szCs w:val="24"/>
        </w:rPr>
        <w:t xml:space="preserve"> and make notes on</w:t>
      </w:r>
      <w:r w:rsidRPr="00905479">
        <w:rPr>
          <w:rFonts w:ascii="Arial" w:hAnsi="Arial" w:cs="Arial"/>
          <w:sz w:val="24"/>
          <w:szCs w:val="24"/>
        </w:rPr>
        <w:t xml:space="preserve"> two articles</w:t>
      </w:r>
      <w:r w:rsidR="006940FD" w:rsidRPr="00905479">
        <w:rPr>
          <w:rFonts w:ascii="Arial" w:hAnsi="Arial" w:cs="Arial"/>
          <w:sz w:val="24"/>
          <w:szCs w:val="24"/>
        </w:rPr>
        <w:t xml:space="preserve">, one on </w:t>
      </w:r>
      <w:r w:rsidR="005639F6" w:rsidRPr="00905479">
        <w:rPr>
          <w:rFonts w:ascii="Arial" w:hAnsi="Arial" w:cs="Arial"/>
          <w:sz w:val="24"/>
          <w:szCs w:val="24"/>
        </w:rPr>
        <w:t>economic</w:t>
      </w:r>
      <w:r w:rsidR="006940FD" w:rsidRPr="00905479">
        <w:rPr>
          <w:rFonts w:ascii="Arial" w:hAnsi="Arial" w:cs="Arial"/>
          <w:sz w:val="24"/>
          <w:szCs w:val="24"/>
        </w:rPr>
        <w:t xml:space="preserve"> and social</w:t>
      </w:r>
      <w:r w:rsidR="005639F6" w:rsidRPr="00905479">
        <w:rPr>
          <w:rFonts w:ascii="Arial" w:hAnsi="Arial" w:cs="Arial"/>
          <w:sz w:val="24"/>
          <w:szCs w:val="24"/>
        </w:rPr>
        <w:t xml:space="preserve"> issues surrounding mass tourism in Venice, and the other on the December 2019 governance referendum.</w:t>
      </w:r>
    </w:p>
    <w:p w:rsidR="005639F6" w:rsidRPr="00905479" w:rsidRDefault="00F9043A" w:rsidP="002E5471">
      <w:pPr>
        <w:rPr>
          <w:rFonts w:ascii="Arial" w:hAnsi="Arial" w:cs="Arial"/>
          <w:sz w:val="24"/>
          <w:szCs w:val="24"/>
        </w:rPr>
      </w:pPr>
      <w:hyperlink r:id="rId10" w:history="1">
        <w:r w:rsidR="005639F6" w:rsidRPr="00905479">
          <w:rPr>
            <w:rStyle w:val="Hyperlink"/>
            <w:rFonts w:ascii="Arial" w:hAnsi="Arial" w:cs="Arial"/>
            <w:b/>
            <w:sz w:val="24"/>
            <w:szCs w:val="24"/>
          </w:rPr>
          <w:t>https://edition.cnn.com/travel/article/venice-tourism-overcrowding-intl/index.html</w:t>
        </w:r>
      </w:hyperlink>
      <w:r w:rsidR="005639F6" w:rsidRPr="00905479">
        <w:rPr>
          <w:rFonts w:ascii="Arial" w:hAnsi="Arial" w:cs="Arial"/>
          <w:sz w:val="24"/>
          <w:szCs w:val="24"/>
        </w:rPr>
        <w:t xml:space="preserve"> (includes </w:t>
      </w:r>
      <w:r w:rsidR="009B1568" w:rsidRPr="00905479">
        <w:rPr>
          <w:rFonts w:ascii="Arial" w:hAnsi="Arial" w:cs="Arial"/>
          <w:sz w:val="24"/>
          <w:szCs w:val="24"/>
        </w:rPr>
        <w:t xml:space="preserve">an </w:t>
      </w:r>
      <w:r w:rsidR="005639F6" w:rsidRPr="00905479">
        <w:rPr>
          <w:rFonts w:ascii="Arial" w:hAnsi="Arial" w:cs="Arial"/>
          <w:sz w:val="24"/>
          <w:szCs w:val="24"/>
        </w:rPr>
        <w:t>embedded video clip on the proposed day tripper admission fee)</w:t>
      </w:r>
    </w:p>
    <w:p w:rsidR="005639F6" w:rsidRPr="00905479" w:rsidRDefault="00F9043A" w:rsidP="002E5471">
      <w:pPr>
        <w:rPr>
          <w:rFonts w:ascii="Arial" w:hAnsi="Arial" w:cs="Arial"/>
          <w:b/>
          <w:sz w:val="24"/>
          <w:szCs w:val="24"/>
        </w:rPr>
      </w:pPr>
      <w:hyperlink r:id="rId11" w:history="1">
        <w:r w:rsidR="00286821" w:rsidRPr="00905479">
          <w:rPr>
            <w:rStyle w:val="Hyperlink"/>
            <w:rFonts w:ascii="Arial" w:hAnsi="Arial" w:cs="Arial"/>
            <w:b/>
            <w:sz w:val="24"/>
            <w:szCs w:val="24"/>
          </w:rPr>
          <w:t>https://www.theguardian.com/world/2019/dec/02/venice-rejects-autonomous-rule-referendum-low-turnout-italy</w:t>
        </w:r>
      </w:hyperlink>
    </w:p>
    <w:p w:rsidR="008E5672" w:rsidRPr="00905479" w:rsidRDefault="008E5672" w:rsidP="002E5471">
      <w:pPr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Activity 2 (40 to 50 minutes)</w:t>
      </w:r>
    </w:p>
    <w:p w:rsidR="008E5672" w:rsidRPr="00905479" w:rsidRDefault="00706C2E" w:rsidP="002E5471">
      <w:p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Students study</w:t>
      </w:r>
      <w:r w:rsidR="008E5672" w:rsidRPr="00905479">
        <w:rPr>
          <w:rFonts w:ascii="Arial" w:hAnsi="Arial" w:cs="Arial"/>
          <w:sz w:val="24"/>
          <w:szCs w:val="24"/>
        </w:rPr>
        <w:t xml:space="preserve"> the</w:t>
      </w:r>
      <w:r w:rsidRPr="00905479">
        <w:rPr>
          <w:rFonts w:ascii="Arial" w:hAnsi="Arial" w:cs="Arial"/>
          <w:sz w:val="24"/>
          <w:szCs w:val="24"/>
        </w:rPr>
        <w:t xml:space="preserve"> </w:t>
      </w:r>
      <w:r w:rsidRPr="00905479">
        <w:rPr>
          <w:rFonts w:ascii="Arial" w:hAnsi="Arial" w:cs="Arial"/>
          <w:b/>
          <w:sz w:val="24"/>
          <w:szCs w:val="24"/>
        </w:rPr>
        <w:t>Levels of</w:t>
      </w:r>
      <w:r w:rsidR="008E5672" w:rsidRPr="00905479">
        <w:rPr>
          <w:rFonts w:ascii="Arial" w:hAnsi="Arial" w:cs="Arial"/>
          <w:b/>
          <w:sz w:val="24"/>
          <w:szCs w:val="24"/>
        </w:rPr>
        <w:t xml:space="preserve"> </w:t>
      </w:r>
      <w:r w:rsidR="00592B62" w:rsidRPr="00905479">
        <w:rPr>
          <w:rFonts w:ascii="Arial" w:hAnsi="Arial" w:cs="Arial"/>
          <w:b/>
          <w:sz w:val="24"/>
          <w:szCs w:val="24"/>
        </w:rPr>
        <w:t>g</w:t>
      </w:r>
      <w:r w:rsidRPr="00905479">
        <w:rPr>
          <w:rFonts w:ascii="Arial" w:hAnsi="Arial" w:cs="Arial"/>
          <w:b/>
          <w:sz w:val="24"/>
          <w:szCs w:val="24"/>
        </w:rPr>
        <w:t>overnance</w:t>
      </w:r>
      <w:r w:rsidRPr="00905479">
        <w:rPr>
          <w:rFonts w:ascii="Arial" w:hAnsi="Arial" w:cs="Arial"/>
          <w:sz w:val="24"/>
          <w:szCs w:val="24"/>
        </w:rPr>
        <w:t xml:space="preserve"> </w:t>
      </w:r>
      <w:r w:rsidR="00F9043A" w:rsidRPr="00905479">
        <w:rPr>
          <w:rFonts w:ascii="Arial" w:hAnsi="Arial" w:cs="Arial"/>
          <w:sz w:val="24"/>
          <w:szCs w:val="24"/>
        </w:rPr>
        <w:t>PowerPoint</w:t>
      </w:r>
      <w:r w:rsidRPr="00905479">
        <w:rPr>
          <w:rFonts w:ascii="Arial" w:hAnsi="Arial" w:cs="Arial"/>
          <w:sz w:val="24"/>
          <w:szCs w:val="24"/>
        </w:rPr>
        <w:t xml:space="preserve"> slides</w:t>
      </w:r>
      <w:r w:rsidR="008E5672" w:rsidRPr="00905479">
        <w:rPr>
          <w:rFonts w:ascii="Arial" w:hAnsi="Arial" w:cs="Arial"/>
          <w:sz w:val="24"/>
          <w:szCs w:val="24"/>
        </w:rPr>
        <w:t xml:space="preserve"> and complete</w:t>
      </w:r>
      <w:r w:rsidR="00E51645" w:rsidRPr="00905479">
        <w:rPr>
          <w:rFonts w:ascii="Arial" w:hAnsi="Arial" w:cs="Arial"/>
          <w:sz w:val="24"/>
          <w:szCs w:val="24"/>
        </w:rPr>
        <w:t xml:space="preserve"> the </w:t>
      </w:r>
      <w:r w:rsidR="00E51645" w:rsidRPr="00905479">
        <w:rPr>
          <w:rFonts w:ascii="Arial" w:hAnsi="Arial" w:cs="Arial"/>
          <w:b/>
          <w:sz w:val="24"/>
          <w:szCs w:val="24"/>
        </w:rPr>
        <w:t xml:space="preserve">Governance noting sheet and </w:t>
      </w:r>
      <w:r w:rsidR="008E5672" w:rsidRPr="00905479">
        <w:rPr>
          <w:rFonts w:ascii="Arial" w:hAnsi="Arial" w:cs="Arial"/>
          <w:b/>
          <w:sz w:val="24"/>
          <w:szCs w:val="24"/>
        </w:rPr>
        <w:t>Comune of Venice map activity</w:t>
      </w:r>
      <w:r w:rsidR="008E5672" w:rsidRPr="00905479">
        <w:rPr>
          <w:rFonts w:ascii="Arial" w:hAnsi="Arial" w:cs="Arial"/>
          <w:sz w:val="24"/>
          <w:szCs w:val="24"/>
        </w:rPr>
        <w:t>.</w:t>
      </w:r>
    </w:p>
    <w:p w:rsidR="001F6FB4" w:rsidRPr="00905479" w:rsidRDefault="00523089" w:rsidP="002E5471">
      <w:p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 xml:space="preserve">Students </w:t>
      </w:r>
      <w:r w:rsidR="008E5672" w:rsidRPr="00905479">
        <w:rPr>
          <w:rFonts w:ascii="Arial" w:hAnsi="Arial" w:cs="Arial"/>
          <w:sz w:val="24"/>
          <w:szCs w:val="24"/>
        </w:rPr>
        <w:t xml:space="preserve">then </w:t>
      </w:r>
      <w:r w:rsidR="00D52CA6" w:rsidRPr="00905479">
        <w:rPr>
          <w:rFonts w:ascii="Arial" w:hAnsi="Arial" w:cs="Arial"/>
          <w:sz w:val="24"/>
          <w:szCs w:val="24"/>
        </w:rPr>
        <w:t xml:space="preserve">study the </w:t>
      </w:r>
      <w:r w:rsidR="00D52CA6" w:rsidRPr="00905479">
        <w:rPr>
          <w:rFonts w:ascii="Arial" w:hAnsi="Arial" w:cs="Arial"/>
          <w:b/>
          <w:sz w:val="24"/>
          <w:szCs w:val="24"/>
        </w:rPr>
        <w:t>Venice governance and economy</w:t>
      </w:r>
      <w:r w:rsidR="00D52CA6" w:rsidRPr="00905479">
        <w:rPr>
          <w:rFonts w:ascii="Arial" w:hAnsi="Arial" w:cs="Arial"/>
          <w:sz w:val="24"/>
          <w:szCs w:val="24"/>
        </w:rPr>
        <w:t xml:space="preserve"> </w:t>
      </w:r>
      <w:r w:rsidR="00F9043A" w:rsidRPr="00905479">
        <w:rPr>
          <w:rFonts w:ascii="Arial" w:hAnsi="Arial" w:cs="Arial"/>
          <w:sz w:val="24"/>
          <w:szCs w:val="24"/>
        </w:rPr>
        <w:t>PowerPoint</w:t>
      </w:r>
      <w:r w:rsidR="00D52CA6" w:rsidRPr="00905479">
        <w:rPr>
          <w:rFonts w:ascii="Arial" w:hAnsi="Arial" w:cs="Arial"/>
          <w:sz w:val="24"/>
          <w:szCs w:val="24"/>
        </w:rPr>
        <w:t xml:space="preserve"> slides (either ind</w:t>
      </w:r>
      <w:r w:rsidRPr="00905479">
        <w:rPr>
          <w:rFonts w:ascii="Arial" w:hAnsi="Arial" w:cs="Arial"/>
          <w:sz w:val="24"/>
          <w:szCs w:val="24"/>
        </w:rPr>
        <w:t>ividually or teacher led) and also</w:t>
      </w:r>
      <w:r w:rsidR="00D52CA6" w:rsidRPr="00905479">
        <w:rPr>
          <w:rFonts w:ascii="Arial" w:hAnsi="Arial" w:cs="Arial"/>
          <w:sz w:val="24"/>
          <w:szCs w:val="24"/>
        </w:rPr>
        <w:t xml:space="preserve"> explore the hyperlinks that are contained within the slide show. Classroom discussion</w:t>
      </w:r>
      <w:r w:rsidR="0010775D" w:rsidRPr="00905479">
        <w:rPr>
          <w:rFonts w:ascii="Arial" w:hAnsi="Arial" w:cs="Arial"/>
          <w:sz w:val="24"/>
          <w:szCs w:val="24"/>
        </w:rPr>
        <w:t xml:space="preserve"> (or written work)</w:t>
      </w:r>
      <w:r w:rsidR="00D52CA6" w:rsidRPr="00905479">
        <w:rPr>
          <w:rFonts w:ascii="Arial" w:hAnsi="Arial" w:cs="Arial"/>
          <w:sz w:val="24"/>
          <w:szCs w:val="24"/>
        </w:rPr>
        <w:t xml:space="preserve"> to follow on</w:t>
      </w:r>
      <w:r w:rsidR="008F60AA" w:rsidRPr="00905479">
        <w:rPr>
          <w:rFonts w:ascii="Arial" w:hAnsi="Arial" w:cs="Arial"/>
          <w:sz w:val="24"/>
          <w:szCs w:val="24"/>
        </w:rPr>
        <w:t xml:space="preserve"> any of four</w:t>
      </w:r>
      <w:r w:rsidR="005639F6" w:rsidRPr="00905479">
        <w:rPr>
          <w:rFonts w:ascii="Arial" w:hAnsi="Arial" w:cs="Arial"/>
          <w:sz w:val="24"/>
          <w:szCs w:val="24"/>
        </w:rPr>
        <w:t xml:space="preserve"> </w:t>
      </w:r>
      <w:r w:rsidR="00D52CA6" w:rsidRPr="00905479">
        <w:rPr>
          <w:rFonts w:ascii="Arial" w:hAnsi="Arial" w:cs="Arial"/>
          <w:sz w:val="24"/>
          <w:szCs w:val="24"/>
        </w:rPr>
        <w:t>question</w:t>
      </w:r>
      <w:r w:rsidR="001F6FB4" w:rsidRPr="00905479">
        <w:rPr>
          <w:rFonts w:ascii="Arial" w:hAnsi="Arial" w:cs="Arial"/>
          <w:sz w:val="24"/>
          <w:szCs w:val="24"/>
        </w:rPr>
        <w:t>s</w:t>
      </w:r>
      <w:r w:rsidR="00D52CA6" w:rsidRPr="00905479">
        <w:rPr>
          <w:rFonts w:ascii="Arial" w:hAnsi="Arial" w:cs="Arial"/>
          <w:sz w:val="24"/>
          <w:szCs w:val="24"/>
        </w:rPr>
        <w:t xml:space="preserve">: </w:t>
      </w:r>
    </w:p>
    <w:p w:rsidR="00473633" w:rsidRPr="00905479" w:rsidRDefault="00427BBD" w:rsidP="0010775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“Can Venice’s problems be most</w:t>
      </w:r>
      <w:r w:rsidR="00D52CA6" w:rsidRPr="00905479">
        <w:rPr>
          <w:rFonts w:ascii="Arial" w:hAnsi="Arial" w:cs="Arial"/>
          <w:sz w:val="24"/>
          <w:szCs w:val="24"/>
        </w:rPr>
        <w:t xml:space="preserve"> effectively tackled at the local, regional, or national level?”</w:t>
      </w:r>
    </w:p>
    <w:p w:rsidR="008F60AA" w:rsidRPr="00905479" w:rsidRDefault="00D52CA6" w:rsidP="008F60AA">
      <w:pPr>
        <w:pStyle w:val="ListParagraph"/>
        <w:rPr>
          <w:rFonts w:ascii="Arial" w:hAnsi="Arial" w:cs="Arial"/>
          <w:i/>
          <w:sz w:val="24"/>
          <w:szCs w:val="24"/>
        </w:rPr>
      </w:pPr>
      <w:r w:rsidRPr="00905479">
        <w:rPr>
          <w:rFonts w:ascii="Arial" w:hAnsi="Arial" w:cs="Arial"/>
          <w:i/>
          <w:sz w:val="24"/>
          <w:szCs w:val="24"/>
        </w:rPr>
        <w:lastRenderedPageBreak/>
        <w:t xml:space="preserve"> Students should be able to identify conflicts of interest between different stakeholders and to recognise that different priorities exist at different levels of governance.</w:t>
      </w:r>
    </w:p>
    <w:p w:rsidR="00473633" w:rsidRPr="00905479" w:rsidRDefault="00473633" w:rsidP="00473633">
      <w:pPr>
        <w:pStyle w:val="ListParagraph"/>
        <w:rPr>
          <w:rFonts w:ascii="Arial" w:hAnsi="Arial" w:cs="Arial"/>
          <w:sz w:val="24"/>
          <w:szCs w:val="24"/>
        </w:rPr>
      </w:pPr>
    </w:p>
    <w:p w:rsidR="008F60AA" w:rsidRPr="00905479" w:rsidRDefault="008F60AA" w:rsidP="008F60A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 xml:space="preserve">“Mass tourism: a blessing and a curse. Evaluate the pros and cons of the tourist industry for Venice.” </w:t>
      </w:r>
      <w:r w:rsidRPr="00905479">
        <w:rPr>
          <w:rFonts w:ascii="Arial" w:hAnsi="Arial" w:cs="Arial"/>
          <w:i/>
          <w:sz w:val="24"/>
          <w:szCs w:val="24"/>
        </w:rPr>
        <w:t>Students should recognise that tourism in itself is not necessarily a damaging activity, rather it depends on the type of tourism and its management.</w:t>
      </w:r>
    </w:p>
    <w:p w:rsidR="008F60AA" w:rsidRPr="00905479" w:rsidRDefault="008F60AA" w:rsidP="008F60AA">
      <w:pPr>
        <w:pStyle w:val="ListParagraph"/>
        <w:rPr>
          <w:rFonts w:ascii="Arial" w:hAnsi="Arial" w:cs="Arial"/>
          <w:sz w:val="24"/>
          <w:szCs w:val="24"/>
        </w:rPr>
      </w:pPr>
    </w:p>
    <w:p w:rsidR="001F6FB4" w:rsidRPr="00905479" w:rsidRDefault="001F6FB4" w:rsidP="0010775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“A step towards sustainable tourism or a sticking plaster? Assess the benef</w:t>
      </w:r>
      <w:r w:rsidR="00523089" w:rsidRPr="00905479">
        <w:rPr>
          <w:rFonts w:ascii="Arial" w:hAnsi="Arial" w:cs="Arial"/>
          <w:sz w:val="24"/>
          <w:szCs w:val="24"/>
        </w:rPr>
        <w:t>it of the day tripper admission</w:t>
      </w:r>
      <w:r w:rsidRPr="00905479">
        <w:rPr>
          <w:rFonts w:ascii="Arial" w:hAnsi="Arial" w:cs="Arial"/>
          <w:sz w:val="24"/>
          <w:szCs w:val="24"/>
        </w:rPr>
        <w:t xml:space="preserve"> fee</w:t>
      </w:r>
      <w:r w:rsidR="0010775D" w:rsidRPr="00905479">
        <w:rPr>
          <w:rFonts w:ascii="Arial" w:hAnsi="Arial" w:cs="Arial"/>
          <w:sz w:val="24"/>
          <w:szCs w:val="24"/>
        </w:rPr>
        <w:t xml:space="preserve"> which comes into effect in 2020</w:t>
      </w:r>
      <w:r w:rsidRPr="00905479">
        <w:rPr>
          <w:rFonts w:ascii="Arial" w:hAnsi="Arial" w:cs="Arial"/>
          <w:sz w:val="24"/>
          <w:szCs w:val="24"/>
        </w:rPr>
        <w:t xml:space="preserve">.” </w:t>
      </w:r>
      <w:r w:rsidRPr="00905479">
        <w:rPr>
          <w:rFonts w:ascii="Arial" w:hAnsi="Arial" w:cs="Arial"/>
          <w:i/>
          <w:sz w:val="24"/>
          <w:szCs w:val="24"/>
        </w:rPr>
        <w:t>Students</w:t>
      </w:r>
      <w:r w:rsidR="00473633" w:rsidRPr="00905479">
        <w:rPr>
          <w:rFonts w:ascii="Arial" w:hAnsi="Arial" w:cs="Arial"/>
          <w:i/>
          <w:sz w:val="24"/>
          <w:szCs w:val="24"/>
        </w:rPr>
        <w:t xml:space="preserve"> should be able to recognise</w:t>
      </w:r>
      <w:r w:rsidRPr="00905479">
        <w:rPr>
          <w:rFonts w:ascii="Arial" w:hAnsi="Arial" w:cs="Arial"/>
          <w:i/>
          <w:sz w:val="24"/>
          <w:szCs w:val="24"/>
        </w:rPr>
        <w:t xml:space="preserve"> ways in which Venice’s economic challenges are more complex than</w:t>
      </w:r>
      <w:r w:rsidR="00392092" w:rsidRPr="00905479">
        <w:rPr>
          <w:rFonts w:ascii="Arial" w:hAnsi="Arial" w:cs="Arial"/>
          <w:i/>
          <w:sz w:val="24"/>
          <w:szCs w:val="24"/>
        </w:rPr>
        <w:t xml:space="preserve"> simply</w:t>
      </w:r>
      <w:r w:rsidRPr="00905479">
        <w:rPr>
          <w:rFonts w:ascii="Arial" w:hAnsi="Arial" w:cs="Arial"/>
          <w:i/>
          <w:sz w:val="24"/>
          <w:szCs w:val="24"/>
        </w:rPr>
        <w:t xml:space="preserve"> the need to generate more revenue to cope with the impacts of mass tourism.</w:t>
      </w:r>
    </w:p>
    <w:p w:rsidR="00473633" w:rsidRPr="00905479" w:rsidRDefault="00473633" w:rsidP="00473633">
      <w:pPr>
        <w:pStyle w:val="ListParagraph"/>
        <w:rPr>
          <w:rFonts w:ascii="Arial" w:hAnsi="Arial" w:cs="Arial"/>
          <w:sz w:val="24"/>
          <w:szCs w:val="24"/>
        </w:rPr>
      </w:pPr>
    </w:p>
    <w:p w:rsidR="009B1568" w:rsidRPr="00905479" w:rsidRDefault="00523089" w:rsidP="007E392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“</w:t>
      </w:r>
      <w:r w:rsidR="00473633" w:rsidRPr="00905479">
        <w:rPr>
          <w:rFonts w:ascii="Arial" w:hAnsi="Arial" w:cs="Arial"/>
          <w:sz w:val="24"/>
          <w:szCs w:val="24"/>
        </w:rPr>
        <w:t xml:space="preserve">Discuss ways in which </w:t>
      </w:r>
      <w:r w:rsidRPr="00905479">
        <w:rPr>
          <w:rFonts w:ascii="Arial" w:hAnsi="Arial" w:cs="Arial"/>
          <w:sz w:val="24"/>
          <w:szCs w:val="24"/>
        </w:rPr>
        <w:t xml:space="preserve">the historic city’s economy </w:t>
      </w:r>
      <w:r w:rsidR="00473633" w:rsidRPr="00905479">
        <w:rPr>
          <w:rFonts w:ascii="Arial" w:hAnsi="Arial" w:cs="Arial"/>
          <w:sz w:val="24"/>
          <w:szCs w:val="24"/>
        </w:rPr>
        <w:t xml:space="preserve">could </w:t>
      </w:r>
      <w:r w:rsidRPr="00905479">
        <w:rPr>
          <w:rFonts w:ascii="Arial" w:hAnsi="Arial" w:cs="Arial"/>
          <w:sz w:val="24"/>
          <w:szCs w:val="24"/>
        </w:rPr>
        <w:t>be strengthened and diversified</w:t>
      </w:r>
      <w:r w:rsidR="00473633" w:rsidRPr="00905479">
        <w:rPr>
          <w:rFonts w:ascii="Arial" w:hAnsi="Arial" w:cs="Arial"/>
          <w:sz w:val="24"/>
          <w:szCs w:val="24"/>
        </w:rPr>
        <w:t xml:space="preserve"> in the years to come.” </w:t>
      </w:r>
      <w:r w:rsidR="00473633" w:rsidRPr="00905479">
        <w:rPr>
          <w:rFonts w:ascii="Arial" w:hAnsi="Arial" w:cs="Arial"/>
          <w:i/>
          <w:sz w:val="24"/>
          <w:szCs w:val="24"/>
        </w:rPr>
        <w:t>Students should be able to suggest and evaluate the potential of s</w:t>
      </w:r>
      <w:r w:rsidR="00EE4496" w:rsidRPr="00905479">
        <w:rPr>
          <w:rFonts w:ascii="Arial" w:hAnsi="Arial" w:cs="Arial"/>
          <w:i/>
          <w:sz w:val="24"/>
          <w:szCs w:val="24"/>
        </w:rPr>
        <w:t xml:space="preserve">ome </w:t>
      </w:r>
      <w:r w:rsidR="00473633" w:rsidRPr="00905479">
        <w:rPr>
          <w:rFonts w:ascii="Arial" w:hAnsi="Arial" w:cs="Arial"/>
          <w:i/>
          <w:sz w:val="24"/>
          <w:szCs w:val="24"/>
        </w:rPr>
        <w:t>economic activities</w:t>
      </w:r>
      <w:r w:rsidR="00EE4496" w:rsidRPr="00905479">
        <w:rPr>
          <w:rFonts w:ascii="Arial" w:hAnsi="Arial" w:cs="Arial"/>
          <w:i/>
          <w:sz w:val="24"/>
          <w:szCs w:val="24"/>
        </w:rPr>
        <w:t xml:space="preserve"> not aimed at mass tourism</w:t>
      </w:r>
      <w:r w:rsidR="00473633" w:rsidRPr="00905479">
        <w:rPr>
          <w:rFonts w:ascii="Arial" w:hAnsi="Arial" w:cs="Arial"/>
          <w:i/>
          <w:sz w:val="24"/>
          <w:szCs w:val="24"/>
        </w:rPr>
        <w:t xml:space="preserve">. </w:t>
      </w:r>
    </w:p>
    <w:p w:rsidR="00D3245E" w:rsidRPr="00905479" w:rsidRDefault="001F6FB4">
      <w:pPr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P</w:t>
      </w:r>
      <w:r w:rsidR="005604A9" w:rsidRPr="00905479">
        <w:rPr>
          <w:rFonts w:ascii="Arial" w:hAnsi="Arial" w:cs="Arial"/>
          <w:b/>
          <w:sz w:val="24"/>
          <w:szCs w:val="24"/>
        </w:rPr>
        <w:t>lenary (20</w:t>
      </w:r>
      <w:r w:rsidRPr="00905479">
        <w:rPr>
          <w:rFonts w:ascii="Arial" w:hAnsi="Arial" w:cs="Arial"/>
          <w:b/>
          <w:sz w:val="24"/>
          <w:szCs w:val="24"/>
        </w:rPr>
        <w:t xml:space="preserve"> minutes)</w:t>
      </w:r>
    </w:p>
    <w:p w:rsidR="009B1568" w:rsidRPr="00905479" w:rsidRDefault="007E3928" w:rsidP="00EE5B97">
      <w:p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C</w:t>
      </w:r>
      <w:r w:rsidR="008633CD" w:rsidRPr="00905479">
        <w:rPr>
          <w:rFonts w:ascii="Arial" w:hAnsi="Arial" w:cs="Arial"/>
          <w:sz w:val="24"/>
          <w:szCs w:val="24"/>
        </w:rPr>
        <w:t>lassroom</w:t>
      </w:r>
      <w:r w:rsidRPr="00905479">
        <w:rPr>
          <w:rFonts w:ascii="Arial" w:hAnsi="Arial" w:cs="Arial"/>
          <w:sz w:val="24"/>
          <w:szCs w:val="24"/>
        </w:rPr>
        <w:t xml:space="preserve"> discussion or</w:t>
      </w:r>
      <w:r w:rsidR="008633CD" w:rsidRPr="00905479">
        <w:rPr>
          <w:rFonts w:ascii="Arial" w:hAnsi="Arial" w:cs="Arial"/>
          <w:sz w:val="24"/>
          <w:szCs w:val="24"/>
        </w:rPr>
        <w:t xml:space="preserve"> debate about priorities for Venice and its political and economic future with st</w:t>
      </w:r>
      <w:r w:rsidR="005E4B3F" w:rsidRPr="00905479">
        <w:rPr>
          <w:rFonts w:ascii="Arial" w:hAnsi="Arial" w:cs="Arial"/>
          <w:sz w:val="24"/>
          <w:szCs w:val="24"/>
        </w:rPr>
        <w:t>udents taking on the views</w:t>
      </w:r>
      <w:r w:rsidRPr="00905479">
        <w:rPr>
          <w:rFonts w:ascii="Arial" w:hAnsi="Arial" w:cs="Arial"/>
          <w:sz w:val="24"/>
          <w:szCs w:val="24"/>
        </w:rPr>
        <w:t xml:space="preserve"> and perspectives</w:t>
      </w:r>
      <w:r w:rsidR="005E4B3F" w:rsidRPr="00905479">
        <w:rPr>
          <w:rFonts w:ascii="Arial" w:hAnsi="Arial" w:cs="Arial"/>
          <w:sz w:val="24"/>
          <w:szCs w:val="24"/>
        </w:rPr>
        <w:t xml:space="preserve"> of different stakeholders</w:t>
      </w:r>
      <w:r w:rsidR="00427BBD" w:rsidRPr="00905479">
        <w:rPr>
          <w:rFonts w:ascii="Arial" w:hAnsi="Arial" w:cs="Arial"/>
          <w:sz w:val="24"/>
          <w:szCs w:val="24"/>
        </w:rPr>
        <w:t>.</w:t>
      </w:r>
      <w:r w:rsidRPr="00905479">
        <w:rPr>
          <w:rFonts w:ascii="Arial" w:hAnsi="Arial" w:cs="Arial"/>
          <w:sz w:val="24"/>
          <w:szCs w:val="24"/>
        </w:rPr>
        <w:t xml:space="preserve"> </w:t>
      </w:r>
      <w:r w:rsidR="00427BBD" w:rsidRPr="00905479">
        <w:rPr>
          <w:rFonts w:ascii="Arial" w:hAnsi="Arial" w:cs="Arial"/>
          <w:sz w:val="24"/>
          <w:szCs w:val="24"/>
        </w:rPr>
        <w:t xml:space="preserve"> F</w:t>
      </w:r>
      <w:r w:rsidR="008633CD" w:rsidRPr="00905479">
        <w:rPr>
          <w:rFonts w:ascii="Arial" w:hAnsi="Arial" w:cs="Arial"/>
          <w:sz w:val="24"/>
          <w:szCs w:val="24"/>
        </w:rPr>
        <w:t xml:space="preserve">or example: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44"/>
        <w:gridCol w:w="2258"/>
        <w:gridCol w:w="2250"/>
      </w:tblGrid>
      <w:tr w:rsidR="009B1568" w:rsidRPr="00905479" w:rsidTr="009B1568">
        <w:tc>
          <w:tcPr>
            <w:tcW w:w="2310" w:type="dxa"/>
          </w:tcPr>
          <w:p w:rsidR="009B1568" w:rsidRPr="00905479" w:rsidRDefault="009B1568" w:rsidP="00EE5B97">
            <w:pPr>
              <w:rPr>
                <w:rFonts w:ascii="Arial" w:hAnsi="Arial" w:cs="Arial"/>
                <w:sz w:val="24"/>
                <w:szCs w:val="24"/>
              </w:rPr>
            </w:pPr>
            <w:r w:rsidRPr="00905479">
              <w:rPr>
                <w:rFonts w:ascii="Arial" w:hAnsi="Arial" w:cs="Arial"/>
                <w:sz w:val="24"/>
                <w:szCs w:val="24"/>
              </w:rPr>
              <w:t>Retired resident of Venice</w:t>
            </w:r>
          </w:p>
        </w:tc>
        <w:tc>
          <w:tcPr>
            <w:tcW w:w="2310" w:type="dxa"/>
          </w:tcPr>
          <w:p w:rsidR="009B1568" w:rsidRPr="00905479" w:rsidRDefault="009B1568" w:rsidP="00EE5B97">
            <w:pPr>
              <w:rPr>
                <w:rFonts w:ascii="Arial" w:hAnsi="Arial" w:cs="Arial"/>
                <w:sz w:val="24"/>
                <w:szCs w:val="24"/>
              </w:rPr>
            </w:pPr>
            <w:r w:rsidRPr="00905479">
              <w:rPr>
                <w:rFonts w:ascii="Arial" w:hAnsi="Arial" w:cs="Arial"/>
                <w:sz w:val="24"/>
                <w:szCs w:val="24"/>
              </w:rPr>
              <w:t>Hotel manager resident in Venice</w:t>
            </w:r>
          </w:p>
        </w:tc>
        <w:tc>
          <w:tcPr>
            <w:tcW w:w="2311" w:type="dxa"/>
          </w:tcPr>
          <w:p w:rsidR="009B1568" w:rsidRPr="00905479" w:rsidRDefault="009B1568" w:rsidP="00EE5B97">
            <w:pPr>
              <w:rPr>
                <w:rFonts w:ascii="Arial" w:hAnsi="Arial" w:cs="Arial"/>
                <w:sz w:val="24"/>
                <w:szCs w:val="24"/>
              </w:rPr>
            </w:pPr>
            <w:r w:rsidRPr="00905479">
              <w:rPr>
                <w:rFonts w:ascii="Arial" w:hAnsi="Arial" w:cs="Arial"/>
                <w:sz w:val="24"/>
                <w:szCs w:val="24"/>
              </w:rPr>
              <w:t>Student at a university in Venice</w:t>
            </w:r>
          </w:p>
        </w:tc>
        <w:tc>
          <w:tcPr>
            <w:tcW w:w="2311" w:type="dxa"/>
          </w:tcPr>
          <w:p w:rsidR="009B1568" w:rsidRPr="00905479" w:rsidRDefault="009B1568" w:rsidP="00EE5B97">
            <w:pPr>
              <w:rPr>
                <w:rFonts w:ascii="Arial" w:hAnsi="Arial" w:cs="Arial"/>
                <w:sz w:val="24"/>
                <w:szCs w:val="24"/>
              </w:rPr>
            </w:pPr>
            <w:r w:rsidRPr="00905479">
              <w:rPr>
                <w:rFonts w:ascii="Arial" w:hAnsi="Arial" w:cs="Arial"/>
                <w:sz w:val="24"/>
                <w:szCs w:val="24"/>
              </w:rPr>
              <w:t>Cruise ship port employee</w:t>
            </w:r>
          </w:p>
        </w:tc>
      </w:tr>
      <w:tr w:rsidR="009B1568" w:rsidRPr="00905479" w:rsidTr="009B1568">
        <w:tc>
          <w:tcPr>
            <w:tcW w:w="2310" w:type="dxa"/>
          </w:tcPr>
          <w:p w:rsidR="009B1568" w:rsidRPr="00905479" w:rsidRDefault="009B1568" w:rsidP="00EE5B97">
            <w:pPr>
              <w:rPr>
                <w:rFonts w:ascii="Arial" w:hAnsi="Arial" w:cs="Arial"/>
                <w:sz w:val="24"/>
                <w:szCs w:val="24"/>
              </w:rPr>
            </w:pPr>
            <w:r w:rsidRPr="00905479">
              <w:rPr>
                <w:rFonts w:ascii="Arial" w:hAnsi="Arial" w:cs="Arial"/>
                <w:sz w:val="24"/>
                <w:szCs w:val="24"/>
              </w:rPr>
              <w:t>An international tourist</w:t>
            </w:r>
          </w:p>
        </w:tc>
        <w:tc>
          <w:tcPr>
            <w:tcW w:w="2310" w:type="dxa"/>
          </w:tcPr>
          <w:p w:rsidR="009B1568" w:rsidRPr="00905479" w:rsidRDefault="009B1568" w:rsidP="00EE5B97">
            <w:pPr>
              <w:rPr>
                <w:rFonts w:ascii="Arial" w:hAnsi="Arial" w:cs="Arial"/>
                <w:sz w:val="24"/>
                <w:szCs w:val="24"/>
              </w:rPr>
            </w:pPr>
            <w:r w:rsidRPr="00905479">
              <w:rPr>
                <w:rFonts w:ascii="Arial" w:hAnsi="Arial" w:cs="Arial"/>
                <w:sz w:val="24"/>
                <w:szCs w:val="24"/>
              </w:rPr>
              <w:t>Person in the local fishing industry</w:t>
            </w:r>
          </w:p>
        </w:tc>
        <w:tc>
          <w:tcPr>
            <w:tcW w:w="2311" w:type="dxa"/>
          </w:tcPr>
          <w:p w:rsidR="009B1568" w:rsidRPr="00905479" w:rsidRDefault="00FD17C4" w:rsidP="00EE5B97">
            <w:pPr>
              <w:rPr>
                <w:rFonts w:ascii="Arial" w:hAnsi="Arial" w:cs="Arial"/>
                <w:sz w:val="24"/>
                <w:szCs w:val="24"/>
              </w:rPr>
            </w:pPr>
            <w:r w:rsidRPr="00905479">
              <w:rPr>
                <w:rFonts w:ascii="Arial" w:hAnsi="Arial" w:cs="Arial"/>
                <w:sz w:val="24"/>
                <w:szCs w:val="24"/>
              </w:rPr>
              <w:t>R</w:t>
            </w:r>
            <w:r w:rsidR="009B1568" w:rsidRPr="00905479">
              <w:rPr>
                <w:rFonts w:ascii="Arial" w:hAnsi="Arial" w:cs="Arial"/>
                <w:sz w:val="24"/>
                <w:szCs w:val="24"/>
              </w:rPr>
              <w:t>esident of Mestre commuting to Venice</w:t>
            </w:r>
            <w:r w:rsidR="009A0CF1" w:rsidRPr="00905479">
              <w:rPr>
                <w:rFonts w:ascii="Arial" w:hAnsi="Arial" w:cs="Arial"/>
                <w:sz w:val="24"/>
                <w:szCs w:val="24"/>
              </w:rPr>
              <w:t xml:space="preserve"> for work</w:t>
            </w:r>
          </w:p>
        </w:tc>
        <w:tc>
          <w:tcPr>
            <w:tcW w:w="2311" w:type="dxa"/>
          </w:tcPr>
          <w:p w:rsidR="009B1568" w:rsidRPr="00905479" w:rsidRDefault="009B1568" w:rsidP="00EE5B97">
            <w:pPr>
              <w:rPr>
                <w:rFonts w:ascii="Arial" w:hAnsi="Arial" w:cs="Arial"/>
                <w:sz w:val="24"/>
                <w:szCs w:val="24"/>
              </w:rPr>
            </w:pPr>
            <w:r w:rsidRPr="00905479">
              <w:rPr>
                <w:rFonts w:ascii="Arial" w:hAnsi="Arial" w:cs="Arial"/>
                <w:sz w:val="24"/>
                <w:szCs w:val="24"/>
              </w:rPr>
              <w:t>Farmer on one of the islands in the lagoon of Venice</w:t>
            </w:r>
          </w:p>
        </w:tc>
      </w:tr>
    </w:tbl>
    <w:p w:rsidR="005E20F1" w:rsidRPr="00905479" w:rsidRDefault="005E20F1">
      <w:pPr>
        <w:rPr>
          <w:rFonts w:ascii="Arial" w:hAnsi="Arial" w:cs="Arial"/>
          <w:sz w:val="24"/>
          <w:szCs w:val="24"/>
        </w:rPr>
      </w:pPr>
    </w:p>
    <w:p w:rsidR="005604A9" w:rsidRPr="00905479" w:rsidRDefault="007E3928">
      <w:p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Other options to discuss as a plenary include:</w:t>
      </w:r>
    </w:p>
    <w:p w:rsidR="007E3928" w:rsidRPr="00905479" w:rsidRDefault="007E3928" w:rsidP="00EB208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 xml:space="preserve">Do you agree that UNESCO should add Venice to its list </w:t>
      </w:r>
      <w:r w:rsidR="00B77B5D" w:rsidRPr="00905479">
        <w:rPr>
          <w:rFonts w:ascii="Arial" w:hAnsi="Arial" w:cs="Arial"/>
          <w:sz w:val="24"/>
          <w:szCs w:val="24"/>
        </w:rPr>
        <w:t xml:space="preserve">‘World Heritage </w:t>
      </w:r>
      <w:r w:rsidRPr="00905479">
        <w:rPr>
          <w:rFonts w:ascii="Arial" w:hAnsi="Arial" w:cs="Arial"/>
          <w:sz w:val="24"/>
          <w:szCs w:val="24"/>
        </w:rPr>
        <w:t>in Danger’? Give reasons for your opinion.</w:t>
      </w:r>
    </w:p>
    <w:p w:rsidR="00EB2080" w:rsidRPr="00905479" w:rsidRDefault="00EB2080" w:rsidP="00EB2080">
      <w:pPr>
        <w:pStyle w:val="ListParagraph"/>
        <w:rPr>
          <w:rFonts w:ascii="Arial" w:hAnsi="Arial" w:cs="Arial"/>
          <w:sz w:val="24"/>
          <w:szCs w:val="24"/>
        </w:rPr>
      </w:pPr>
    </w:p>
    <w:p w:rsidR="007E3928" w:rsidRPr="00905479" w:rsidRDefault="007E3928" w:rsidP="00EB208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 xml:space="preserve">Imagine that the Comune of Venice is given several billion euros by the Italian government without any </w:t>
      </w:r>
      <w:r w:rsidR="00EB2080" w:rsidRPr="00905479">
        <w:rPr>
          <w:rFonts w:ascii="Arial" w:hAnsi="Arial" w:cs="Arial"/>
          <w:sz w:val="24"/>
          <w:szCs w:val="24"/>
        </w:rPr>
        <w:t>specific spending requirements. Give a reasoned accoun</w:t>
      </w:r>
      <w:r w:rsidR="00E51645" w:rsidRPr="00905479">
        <w:rPr>
          <w:rFonts w:ascii="Arial" w:hAnsi="Arial" w:cs="Arial"/>
          <w:sz w:val="24"/>
          <w:szCs w:val="24"/>
        </w:rPr>
        <w:t>t of how you think the Comune of Venice</w:t>
      </w:r>
      <w:r w:rsidR="00EB2080" w:rsidRPr="00905479">
        <w:rPr>
          <w:rFonts w:ascii="Arial" w:hAnsi="Arial" w:cs="Arial"/>
          <w:sz w:val="24"/>
          <w:szCs w:val="24"/>
        </w:rPr>
        <w:t xml:space="preserve"> should spend this money.</w:t>
      </w:r>
    </w:p>
    <w:p w:rsidR="00776B61" w:rsidRPr="00905479" w:rsidRDefault="00776B61" w:rsidP="00776B61">
      <w:pPr>
        <w:pStyle w:val="ListParagraph"/>
        <w:rPr>
          <w:rFonts w:ascii="Arial" w:hAnsi="Arial" w:cs="Arial"/>
          <w:sz w:val="24"/>
          <w:szCs w:val="24"/>
        </w:rPr>
      </w:pPr>
    </w:p>
    <w:p w:rsidR="00776B61" w:rsidRPr="00905479" w:rsidRDefault="00776B61" w:rsidP="00EB208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 xml:space="preserve">Discuss what you understand by a </w:t>
      </w:r>
      <w:r w:rsidRPr="00905479">
        <w:rPr>
          <w:rFonts w:ascii="Arial" w:hAnsi="Arial" w:cs="Arial"/>
          <w:i/>
          <w:sz w:val="24"/>
          <w:szCs w:val="24"/>
        </w:rPr>
        <w:t>Venetian</w:t>
      </w:r>
      <w:r w:rsidRPr="00905479">
        <w:rPr>
          <w:rFonts w:ascii="Arial" w:hAnsi="Arial" w:cs="Arial"/>
          <w:sz w:val="24"/>
          <w:szCs w:val="24"/>
        </w:rPr>
        <w:t xml:space="preserve"> identit</w:t>
      </w:r>
      <w:r w:rsidR="00F12B87" w:rsidRPr="00905479">
        <w:rPr>
          <w:rFonts w:ascii="Arial" w:hAnsi="Arial" w:cs="Arial"/>
          <w:sz w:val="24"/>
          <w:szCs w:val="24"/>
        </w:rPr>
        <w:t>y</w:t>
      </w:r>
      <w:r w:rsidRPr="00905479">
        <w:rPr>
          <w:rFonts w:ascii="Arial" w:hAnsi="Arial" w:cs="Arial"/>
          <w:sz w:val="24"/>
          <w:szCs w:val="24"/>
        </w:rPr>
        <w:t xml:space="preserve"> and whether such an identity can survive </w:t>
      </w:r>
      <w:r w:rsidR="00F12B87" w:rsidRPr="00905479">
        <w:rPr>
          <w:rFonts w:ascii="Arial" w:hAnsi="Arial" w:cs="Arial"/>
          <w:sz w:val="24"/>
          <w:szCs w:val="24"/>
        </w:rPr>
        <w:t>the era of mass tourism.</w:t>
      </w:r>
      <w:r w:rsidR="000607F8" w:rsidRPr="00905479">
        <w:rPr>
          <w:rFonts w:ascii="Arial" w:hAnsi="Arial" w:cs="Arial"/>
          <w:sz w:val="24"/>
          <w:szCs w:val="24"/>
        </w:rPr>
        <w:t xml:space="preserve"> (See the Wikipedia entry on ‘place identity’ for ideas.)</w:t>
      </w:r>
    </w:p>
    <w:p w:rsidR="00D47131" w:rsidRPr="00905479" w:rsidRDefault="00D47131" w:rsidP="00D47131">
      <w:pPr>
        <w:pStyle w:val="ListParagraph"/>
        <w:rPr>
          <w:rFonts w:ascii="Arial" w:hAnsi="Arial" w:cs="Arial"/>
          <w:sz w:val="24"/>
          <w:szCs w:val="24"/>
        </w:rPr>
      </w:pPr>
    </w:p>
    <w:p w:rsidR="00D47131" w:rsidRPr="00905479" w:rsidRDefault="00D47131" w:rsidP="00EB208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lastRenderedPageBreak/>
        <w:t>Study the Field Studies Council webpage on ‘</w:t>
      </w:r>
      <w:proofErr w:type="spellStart"/>
      <w:r w:rsidRPr="00905479">
        <w:rPr>
          <w:rFonts w:ascii="Arial" w:hAnsi="Arial" w:cs="Arial"/>
          <w:sz w:val="24"/>
          <w:szCs w:val="24"/>
        </w:rPr>
        <w:t>placemaking</w:t>
      </w:r>
      <w:proofErr w:type="spellEnd"/>
      <w:r w:rsidRPr="00905479">
        <w:rPr>
          <w:rFonts w:ascii="Arial" w:hAnsi="Arial" w:cs="Arial"/>
          <w:sz w:val="24"/>
          <w:szCs w:val="24"/>
        </w:rPr>
        <w:t xml:space="preserve">’: </w:t>
      </w:r>
      <w:hyperlink r:id="rId12" w:history="1">
        <w:r w:rsidRPr="00905479">
          <w:rPr>
            <w:rStyle w:val="Hyperlink"/>
            <w:rFonts w:ascii="Arial" w:hAnsi="Arial" w:cs="Arial"/>
            <w:sz w:val="24"/>
            <w:szCs w:val="24"/>
          </w:rPr>
          <w:t>https://www.geography-fieldwork.org/a-level/place/placemaking/</w:t>
        </w:r>
      </w:hyperlink>
      <w:r w:rsidRPr="00905479">
        <w:rPr>
          <w:rFonts w:ascii="Arial" w:hAnsi="Arial" w:cs="Arial"/>
          <w:sz w:val="24"/>
          <w:szCs w:val="24"/>
        </w:rPr>
        <w:t xml:space="preserve"> and decide which research questions would apply to Venice as a ‘changing place’</w:t>
      </w:r>
      <w:r w:rsidR="00A87587" w:rsidRPr="00905479">
        <w:rPr>
          <w:rFonts w:ascii="Arial" w:hAnsi="Arial" w:cs="Arial"/>
          <w:sz w:val="24"/>
          <w:szCs w:val="24"/>
        </w:rPr>
        <w:t xml:space="preserve"> or as a </w:t>
      </w:r>
      <w:r w:rsidRPr="00905479">
        <w:rPr>
          <w:rFonts w:ascii="Arial" w:hAnsi="Arial" w:cs="Arial"/>
          <w:sz w:val="24"/>
          <w:szCs w:val="24"/>
        </w:rPr>
        <w:t>place that is perceived and experienced dif</w:t>
      </w:r>
      <w:r w:rsidR="00A87587" w:rsidRPr="00905479">
        <w:rPr>
          <w:rFonts w:ascii="Arial" w:hAnsi="Arial" w:cs="Arial"/>
          <w:sz w:val="24"/>
          <w:szCs w:val="24"/>
        </w:rPr>
        <w:t>ferently by different people?</w:t>
      </w:r>
    </w:p>
    <w:p w:rsidR="00D44199" w:rsidRPr="00905479" w:rsidRDefault="00D44199">
      <w:pPr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Resources: </w:t>
      </w:r>
    </w:p>
    <w:p w:rsidR="00EE5B97" w:rsidRPr="00905479" w:rsidRDefault="00EE5B97" w:rsidP="00EE5B9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fr-FR"/>
        </w:rPr>
      </w:pPr>
      <w:r w:rsidRPr="00905479">
        <w:rPr>
          <w:rFonts w:ascii="Arial" w:hAnsi="Arial" w:cs="Arial"/>
          <w:sz w:val="24"/>
          <w:szCs w:val="24"/>
          <w:lang w:val="fr-FR"/>
        </w:rPr>
        <w:t xml:space="preserve">BBC article </w:t>
      </w:r>
      <w:hyperlink r:id="rId13" w:history="1">
        <w:r w:rsidRPr="00905479">
          <w:rPr>
            <w:rStyle w:val="Hyperlink"/>
            <w:rFonts w:ascii="Arial" w:hAnsi="Arial" w:cs="Arial"/>
            <w:sz w:val="24"/>
            <w:szCs w:val="24"/>
            <w:lang w:val="fr-FR"/>
          </w:rPr>
          <w:t>https://www.bbc.co.uk/news/world-europe-50401308</w:t>
        </w:r>
      </w:hyperlink>
      <w:r w:rsidRPr="00905479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E01CEC" w:rsidRPr="00905479" w:rsidRDefault="00E01CEC" w:rsidP="00E01CE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fr-FR"/>
        </w:rPr>
      </w:pPr>
      <w:r w:rsidRPr="00905479">
        <w:rPr>
          <w:rFonts w:ascii="Arial" w:hAnsi="Arial" w:cs="Arial"/>
          <w:sz w:val="24"/>
          <w:szCs w:val="24"/>
          <w:lang w:val="fr-FR"/>
        </w:rPr>
        <w:t xml:space="preserve">BBC article </w:t>
      </w:r>
      <w:hyperlink r:id="rId14" w:history="1">
        <w:r w:rsidRPr="00905479">
          <w:rPr>
            <w:rStyle w:val="Hyperlink"/>
            <w:rFonts w:ascii="Arial" w:hAnsi="Arial" w:cs="Arial"/>
            <w:sz w:val="24"/>
            <w:szCs w:val="24"/>
            <w:lang w:val="fr-FR"/>
          </w:rPr>
          <w:t>https://www.bbc.co.uk/news/world-europe-51098129</w:t>
        </w:r>
      </w:hyperlink>
      <w:r w:rsidRPr="00905479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EE5B97" w:rsidRPr="00905479" w:rsidRDefault="00EE5B97" w:rsidP="00EE5B97">
      <w:pPr>
        <w:pStyle w:val="ListParagraph"/>
        <w:numPr>
          <w:ilvl w:val="0"/>
          <w:numId w:val="1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spellStart"/>
      <w:r w:rsidRPr="00905479">
        <w:rPr>
          <w:rFonts w:ascii="Arial" w:hAnsi="Arial" w:cs="Arial"/>
          <w:sz w:val="24"/>
          <w:szCs w:val="24"/>
        </w:rPr>
        <w:t>SkyNews</w:t>
      </w:r>
      <w:proofErr w:type="spellEnd"/>
      <w:r w:rsidRPr="00905479">
        <w:rPr>
          <w:rFonts w:ascii="Arial" w:hAnsi="Arial" w:cs="Arial"/>
          <w:sz w:val="24"/>
          <w:szCs w:val="24"/>
        </w:rPr>
        <w:t xml:space="preserve"> article </w:t>
      </w:r>
      <w:hyperlink r:id="rId15" w:history="1">
        <w:r w:rsidRPr="00905479">
          <w:rPr>
            <w:rStyle w:val="Hyperlink"/>
            <w:rFonts w:ascii="Arial" w:hAnsi="Arial" w:cs="Arial"/>
            <w:sz w:val="24"/>
            <w:szCs w:val="24"/>
          </w:rPr>
          <w:t>https://news.sky.com/story/venice-canals-almost-run-dry-just-two-months-after-flooding-11907106</w:t>
        </w:r>
      </w:hyperlink>
    </w:p>
    <w:p w:rsidR="00361921" w:rsidRPr="00905479" w:rsidRDefault="00361921" w:rsidP="00EE5B97">
      <w:pPr>
        <w:pStyle w:val="ListParagraph"/>
        <w:numPr>
          <w:ilvl w:val="0"/>
          <w:numId w:val="1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spellStart"/>
      <w:r w:rsidRPr="00905479">
        <w:rPr>
          <w:rFonts w:ascii="Arial" w:hAnsi="Arial" w:cs="Arial"/>
          <w:sz w:val="24"/>
          <w:szCs w:val="24"/>
        </w:rPr>
        <w:t>SkyNews</w:t>
      </w:r>
      <w:proofErr w:type="spellEnd"/>
      <w:r w:rsidRPr="00905479">
        <w:rPr>
          <w:rFonts w:ascii="Arial" w:hAnsi="Arial" w:cs="Arial"/>
          <w:sz w:val="24"/>
          <w:szCs w:val="24"/>
        </w:rPr>
        <w:t xml:space="preserve"> video (Cruise ship crashes into dock and tourist boat in Venice) </w:t>
      </w:r>
      <w:hyperlink r:id="rId16" w:history="1">
        <w:r w:rsidRPr="00905479">
          <w:rPr>
            <w:rStyle w:val="Hyperlink"/>
            <w:rFonts w:ascii="Arial" w:hAnsi="Arial" w:cs="Arial"/>
            <w:sz w:val="24"/>
            <w:szCs w:val="24"/>
          </w:rPr>
          <w:t>https://www.youtube.com/watch?v=MmQbEgUVz40</w:t>
        </w:r>
      </w:hyperlink>
      <w:r w:rsidRPr="00905479">
        <w:rPr>
          <w:rFonts w:ascii="Arial" w:hAnsi="Arial" w:cs="Arial"/>
          <w:sz w:val="24"/>
          <w:szCs w:val="24"/>
        </w:rPr>
        <w:t xml:space="preserve"> </w:t>
      </w:r>
    </w:p>
    <w:p w:rsidR="005E4B3F" w:rsidRPr="00905479" w:rsidRDefault="005E4B3F" w:rsidP="00EE5B9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fr-FR"/>
        </w:rPr>
      </w:pPr>
      <w:r w:rsidRPr="00905479">
        <w:rPr>
          <w:rFonts w:ascii="Arial" w:hAnsi="Arial" w:cs="Arial"/>
          <w:sz w:val="24"/>
          <w:szCs w:val="24"/>
          <w:lang w:val="fr-FR"/>
        </w:rPr>
        <w:t xml:space="preserve">CNN article </w:t>
      </w:r>
      <w:hyperlink r:id="rId17" w:history="1">
        <w:r w:rsidRPr="00905479">
          <w:rPr>
            <w:rStyle w:val="Hyperlink"/>
            <w:rFonts w:ascii="Arial" w:hAnsi="Arial" w:cs="Arial"/>
            <w:sz w:val="24"/>
            <w:szCs w:val="24"/>
            <w:lang w:val="fr-FR"/>
          </w:rPr>
          <w:t>https://edition.cnn.com/travel/article/venice-tourism-overcrowding-intl/index.html</w:t>
        </w:r>
      </w:hyperlink>
    </w:p>
    <w:p w:rsidR="0055134E" w:rsidRPr="00905479" w:rsidRDefault="0055134E" w:rsidP="0055134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 xml:space="preserve">Guardian article </w:t>
      </w:r>
      <w:hyperlink r:id="rId18" w:history="1">
        <w:r w:rsidRPr="00905479">
          <w:rPr>
            <w:rStyle w:val="Hyperlink"/>
            <w:rFonts w:ascii="Arial" w:hAnsi="Arial" w:cs="Arial"/>
            <w:sz w:val="24"/>
            <w:szCs w:val="24"/>
          </w:rPr>
          <w:t>https://www.theguardian.com/world/2019/dec/02/venice-rejects-autonomous-rule-referendum-low-turnout-italy</w:t>
        </w:r>
      </w:hyperlink>
    </w:p>
    <w:p w:rsidR="00EE5B97" w:rsidRPr="00905479" w:rsidRDefault="0080549D" w:rsidP="00EE5B9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2019 and 2020 b</w:t>
      </w:r>
      <w:r w:rsidR="00730153" w:rsidRPr="00905479">
        <w:rPr>
          <w:rFonts w:ascii="Arial" w:hAnsi="Arial" w:cs="Arial"/>
          <w:sz w:val="24"/>
          <w:szCs w:val="24"/>
        </w:rPr>
        <w:t>riefing d</w:t>
      </w:r>
      <w:r w:rsidR="00EE5B97" w:rsidRPr="00905479">
        <w:rPr>
          <w:rFonts w:ascii="Arial" w:hAnsi="Arial" w:cs="Arial"/>
          <w:sz w:val="24"/>
          <w:szCs w:val="24"/>
        </w:rPr>
        <w:t>ocument (pdf/</w:t>
      </w:r>
      <w:proofErr w:type="spellStart"/>
      <w:r w:rsidR="00EE5B97" w:rsidRPr="00905479">
        <w:rPr>
          <w:rFonts w:ascii="Arial" w:hAnsi="Arial" w:cs="Arial"/>
          <w:sz w:val="24"/>
          <w:szCs w:val="24"/>
        </w:rPr>
        <w:t>msword</w:t>
      </w:r>
      <w:proofErr w:type="spellEnd"/>
      <w:r w:rsidR="00EE5B97" w:rsidRPr="00905479">
        <w:rPr>
          <w:rFonts w:ascii="Arial" w:hAnsi="Arial" w:cs="Arial"/>
          <w:sz w:val="24"/>
          <w:szCs w:val="24"/>
        </w:rPr>
        <w:t>)</w:t>
      </w:r>
    </w:p>
    <w:p w:rsidR="00730153" w:rsidRPr="00905479" w:rsidRDefault="00730153" w:rsidP="00EE5B9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905479">
        <w:rPr>
          <w:rFonts w:ascii="Arial" w:hAnsi="Arial" w:cs="Arial"/>
          <w:i/>
          <w:sz w:val="24"/>
          <w:szCs w:val="24"/>
        </w:rPr>
        <w:t>Acqua</w:t>
      </w:r>
      <w:proofErr w:type="spellEnd"/>
      <w:r w:rsidRPr="0090547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5479">
        <w:rPr>
          <w:rFonts w:ascii="Arial" w:hAnsi="Arial" w:cs="Arial"/>
          <w:i/>
          <w:sz w:val="24"/>
          <w:szCs w:val="24"/>
        </w:rPr>
        <w:t>alta</w:t>
      </w:r>
      <w:proofErr w:type="spellEnd"/>
      <w:r w:rsidRPr="00905479">
        <w:rPr>
          <w:rFonts w:ascii="Arial" w:hAnsi="Arial" w:cs="Arial"/>
          <w:sz w:val="24"/>
          <w:szCs w:val="24"/>
        </w:rPr>
        <w:t xml:space="preserve"> data table (</w:t>
      </w:r>
      <w:r w:rsidR="003E666A" w:rsidRPr="00905479">
        <w:rPr>
          <w:rFonts w:ascii="Arial" w:hAnsi="Arial" w:cs="Arial"/>
          <w:sz w:val="24"/>
          <w:szCs w:val="24"/>
        </w:rPr>
        <w:t>excel)</w:t>
      </w:r>
      <w:bookmarkStart w:id="0" w:name="_GoBack"/>
      <w:bookmarkEnd w:id="0"/>
    </w:p>
    <w:p w:rsidR="008E5672" w:rsidRPr="00905479" w:rsidRDefault="00706C2E" w:rsidP="00EE5B9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Levels of governance (</w:t>
      </w:r>
      <w:r w:rsidR="00F9043A" w:rsidRPr="00905479">
        <w:rPr>
          <w:rFonts w:ascii="Arial" w:hAnsi="Arial" w:cs="Arial"/>
          <w:sz w:val="24"/>
          <w:szCs w:val="24"/>
        </w:rPr>
        <w:t>PowerPoint</w:t>
      </w:r>
      <w:r w:rsidR="005A6777" w:rsidRPr="00905479">
        <w:rPr>
          <w:rFonts w:ascii="Arial" w:hAnsi="Arial" w:cs="Arial"/>
          <w:sz w:val="24"/>
          <w:szCs w:val="24"/>
        </w:rPr>
        <w:t>)</w:t>
      </w:r>
    </w:p>
    <w:p w:rsidR="008E5672" w:rsidRPr="00905479" w:rsidRDefault="00361921" w:rsidP="00EE5B9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 xml:space="preserve">Governance noting sheet and </w:t>
      </w:r>
      <w:r w:rsidR="008E5672" w:rsidRPr="00905479">
        <w:rPr>
          <w:rFonts w:ascii="Arial" w:hAnsi="Arial" w:cs="Arial"/>
          <w:sz w:val="24"/>
          <w:szCs w:val="24"/>
        </w:rPr>
        <w:t>Comune of Venice map activity</w:t>
      </w:r>
      <w:r w:rsidR="005A6777" w:rsidRPr="00905479">
        <w:rPr>
          <w:rFonts w:ascii="Arial" w:hAnsi="Arial" w:cs="Arial"/>
          <w:sz w:val="24"/>
          <w:szCs w:val="24"/>
        </w:rPr>
        <w:t xml:space="preserve"> (pdf/</w:t>
      </w:r>
      <w:proofErr w:type="spellStart"/>
      <w:r w:rsidR="005A6777" w:rsidRPr="00905479">
        <w:rPr>
          <w:rFonts w:ascii="Arial" w:hAnsi="Arial" w:cs="Arial"/>
          <w:sz w:val="24"/>
          <w:szCs w:val="24"/>
        </w:rPr>
        <w:t>msword</w:t>
      </w:r>
      <w:proofErr w:type="spellEnd"/>
      <w:r w:rsidR="005A6777" w:rsidRPr="00905479">
        <w:rPr>
          <w:rFonts w:ascii="Arial" w:hAnsi="Arial" w:cs="Arial"/>
          <w:sz w:val="24"/>
          <w:szCs w:val="24"/>
        </w:rPr>
        <w:t>)</w:t>
      </w:r>
    </w:p>
    <w:p w:rsidR="00D44199" w:rsidRPr="00905479" w:rsidRDefault="00EE5B97" w:rsidP="003207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05479">
        <w:rPr>
          <w:rFonts w:ascii="Arial" w:hAnsi="Arial" w:cs="Arial"/>
          <w:sz w:val="24"/>
          <w:szCs w:val="24"/>
        </w:rPr>
        <w:t>Venice governance and economy (</w:t>
      </w:r>
      <w:r w:rsidR="00F9043A" w:rsidRPr="00905479">
        <w:rPr>
          <w:rFonts w:ascii="Arial" w:hAnsi="Arial" w:cs="Arial"/>
          <w:sz w:val="24"/>
          <w:szCs w:val="24"/>
        </w:rPr>
        <w:t>PowerPoint</w:t>
      </w:r>
      <w:r w:rsidRPr="00905479">
        <w:rPr>
          <w:rFonts w:ascii="Arial" w:hAnsi="Arial" w:cs="Arial"/>
          <w:sz w:val="24"/>
          <w:szCs w:val="24"/>
        </w:rPr>
        <w:t>)</w:t>
      </w:r>
    </w:p>
    <w:sectPr w:rsidR="00D44199" w:rsidRPr="00905479" w:rsidSect="00957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B6F"/>
    <w:multiLevelType w:val="hybridMultilevel"/>
    <w:tmpl w:val="B0CE7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55AD"/>
    <w:multiLevelType w:val="hybridMultilevel"/>
    <w:tmpl w:val="689EE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49C1"/>
    <w:multiLevelType w:val="hybridMultilevel"/>
    <w:tmpl w:val="921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E2A61"/>
    <w:multiLevelType w:val="hybridMultilevel"/>
    <w:tmpl w:val="F15E6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4AC1"/>
    <w:multiLevelType w:val="hybridMultilevel"/>
    <w:tmpl w:val="0380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394C"/>
    <w:multiLevelType w:val="hybridMultilevel"/>
    <w:tmpl w:val="1C44C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B2CFA"/>
    <w:multiLevelType w:val="hybridMultilevel"/>
    <w:tmpl w:val="ED5E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57133"/>
    <w:multiLevelType w:val="hybridMultilevel"/>
    <w:tmpl w:val="9F0E6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C4D13"/>
    <w:multiLevelType w:val="hybridMultilevel"/>
    <w:tmpl w:val="AF3C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D1238"/>
    <w:multiLevelType w:val="hybridMultilevel"/>
    <w:tmpl w:val="3A86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53C72"/>
    <w:multiLevelType w:val="hybridMultilevel"/>
    <w:tmpl w:val="A7F87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8664B"/>
    <w:multiLevelType w:val="hybridMultilevel"/>
    <w:tmpl w:val="6A2EB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71CA1"/>
    <w:multiLevelType w:val="hybridMultilevel"/>
    <w:tmpl w:val="B9A8E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81F01"/>
    <w:multiLevelType w:val="hybridMultilevel"/>
    <w:tmpl w:val="10BE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929D2"/>
    <w:multiLevelType w:val="hybridMultilevel"/>
    <w:tmpl w:val="F7E6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14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80"/>
    <w:rsid w:val="00057271"/>
    <w:rsid w:val="000607F8"/>
    <w:rsid w:val="00086780"/>
    <w:rsid w:val="000D70D7"/>
    <w:rsid w:val="000E33C6"/>
    <w:rsid w:val="0010775D"/>
    <w:rsid w:val="00117710"/>
    <w:rsid w:val="00134815"/>
    <w:rsid w:val="00176284"/>
    <w:rsid w:val="0018783D"/>
    <w:rsid w:val="00194FC2"/>
    <w:rsid w:val="001A3C8B"/>
    <w:rsid w:val="001A7F9C"/>
    <w:rsid w:val="001B2BAD"/>
    <w:rsid w:val="001F6FB4"/>
    <w:rsid w:val="00213A7A"/>
    <w:rsid w:val="00274C78"/>
    <w:rsid w:val="00286821"/>
    <w:rsid w:val="002E4233"/>
    <w:rsid w:val="002E5471"/>
    <w:rsid w:val="002E6490"/>
    <w:rsid w:val="00320729"/>
    <w:rsid w:val="00324090"/>
    <w:rsid w:val="003577E6"/>
    <w:rsid w:val="00361921"/>
    <w:rsid w:val="0036213C"/>
    <w:rsid w:val="003757DB"/>
    <w:rsid w:val="00392092"/>
    <w:rsid w:val="003B216B"/>
    <w:rsid w:val="003E4714"/>
    <w:rsid w:val="003E666A"/>
    <w:rsid w:val="003F073F"/>
    <w:rsid w:val="00402A5B"/>
    <w:rsid w:val="004223CB"/>
    <w:rsid w:val="00427BBD"/>
    <w:rsid w:val="00450D23"/>
    <w:rsid w:val="00455E3C"/>
    <w:rsid w:val="00473633"/>
    <w:rsid w:val="00486EF4"/>
    <w:rsid w:val="004E06F8"/>
    <w:rsid w:val="00513EC5"/>
    <w:rsid w:val="00520C2A"/>
    <w:rsid w:val="00523089"/>
    <w:rsid w:val="0055134E"/>
    <w:rsid w:val="005604A9"/>
    <w:rsid w:val="005639F6"/>
    <w:rsid w:val="00592B62"/>
    <w:rsid w:val="005A314E"/>
    <w:rsid w:val="005A6777"/>
    <w:rsid w:val="005C139B"/>
    <w:rsid w:val="005C3160"/>
    <w:rsid w:val="005D51E2"/>
    <w:rsid w:val="005E20F1"/>
    <w:rsid w:val="005E4B3F"/>
    <w:rsid w:val="005F18E9"/>
    <w:rsid w:val="0061773C"/>
    <w:rsid w:val="006306CA"/>
    <w:rsid w:val="00632851"/>
    <w:rsid w:val="006611C5"/>
    <w:rsid w:val="006940FD"/>
    <w:rsid w:val="006C3674"/>
    <w:rsid w:val="006D5099"/>
    <w:rsid w:val="00706C2E"/>
    <w:rsid w:val="00730153"/>
    <w:rsid w:val="00734FD5"/>
    <w:rsid w:val="00735EA9"/>
    <w:rsid w:val="00766F26"/>
    <w:rsid w:val="007703D9"/>
    <w:rsid w:val="00770ADE"/>
    <w:rsid w:val="00776B61"/>
    <w:rsid w:val="0078042F"/>
    <w:rsid w:val="007B405D"/>
    <w:rsid w:val="007D3FF8"/>
    <w:rsid w:val="007E3928"/>
    <w:rsid w:val="007F6158"/>
    <w:rsid w:val="0080351E"/>
    <w:rsid w:val="0080549D"/>
    <w:rsid w:val="00843100"/>
    <w:rsid w:val="00853CC4"/>
    <w:rsid w:val="008633CD"/>
    <w:rsid w:val="008B5F23"/>
    <w:rsid w:val="008E3701"/>
    <w:rsid w:val="008E5672"/>
    <w:rsid w:val="008F60AA"/>
    <w:rsid w:val="00905479"/>
    <w:rsid w:val="00923E58"/>
    <w:rsid w:val="009337AC"/>
    <w:rsid w:val="00936C34"/>
    <w:rsid w:val="00941D75"/>
    <w:rsid w:val="009454C2"/>
    <w:rsid w:val="009552E8"/>
    <w:rsid w:val="00956A0A"/>
    <w:rsid w:val="009572C6"/>
    <w:rsid w:val="0098483B"/>
    <w:rsid w:val="009969E9"/>
    <w:rsid w:val="009A0CF1"/>
    <w:rsid w:val="009B0CCE"/>
    <w:rsid w:val="009B1568"/>
    <w:rsid w:val="009C4E7B"/>
    <w:rsid w:val="00A1358D"/>
    <w:rsid w:val="00A6410D"/>
    <w:rsid w:val="00A85E45"/>
    <w:rsid w:val="00A87587"/>
    <w:rsid w:val="00A963A0"/>
    <w:rsid w:val="00AB6548"/>
    <w:rsid w:val="00AD0B61"/>
    <w:rsid w:val="00AD5D0E"/>
    <w:rsid w:val="00B66D85"/>
    <w:rsid w:val="00B77B5D"/>
    <w:rsid w:val="00B83ECA"/>
    <w:rsid w:val="00BA5B39"/>
    <w:rsid w:val="00BF7D02"/>
    <w:rsid w:val="00C06B9A"/>
    <w:rsid w:val="00C07D18"/>
    <w:rsid w:val="00C30FDE"/>
    <w:rsid w:val="00C57F0F"/>
    <w:rsid w:val="00CA1287"/>
    <w:rsid w:val="00CA2F89"/>
    <w:rsid w:val="00CA61F1"/>
    <w:rsid w:val="00CA7713"/>
    <w:rsid w:val="00CF08C1"/>
    <w:rsid w:val="00D03884"/>
    <w:rsid w:val="00D3245E"/>
    <w:rsid w:val="00D44199"/>
    <w:rsid w:val="00D47131"/>
    <w:rsid w:val="00D52CA6"/>
    <w:rsid w:val="00D80713"/>
    <w:rsid w:val="00D83ADE"/>
    <w:rsid w:val="00E01CEC"/>
    <w:rsid w:val="00E066DE"/>
    <w:rsid w:val="00E32BE1"/>
    <w:rsid w:val="00E51645"/>
    <w:rsid w:val="00E561FF"/>
    <w:rsid w:val="00E67ED5"/>
    <w:rsid w:val="00E95AA6"/>
    <w:rsid w:val="00EB2080"/>
    <w:rsid w:val="00EC6358"/>
    <w:rsid w:val="00EE4496"/>
    <w:rsid w:val="00EE5B97"/>
    <w:rsid w:val="00F12B87"/>
    <w:rsid w:val="00F31D84"/>
    <w:rsid w:val="00F8478B"/>
    <w:rsid w:val="00F9043A"/>
    <w:rsid w:val="00FC5AB9"/>
    <w:rsid w:val="00FD17C4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EE818B-E328-40E8-9185-7D4A826D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F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EA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B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sky.com/story/venice-canals-almost-run-dry-just-two-months-after-flooding-11907106" TargetMode="External"/><Relationship Id="rId13" Type="http://schemas.openxmlformats.org/officeDocument/2006/relationships/hyperlink" Target="https://www.bbc.co.uk/news/world-europe-50401308" TargetMode="External"/><Relationship Id="rId18" Type="http://schemas.openxmlformats.org/officeDocument/2006/relationships/hyperlink" Target="https://www.theguardian.com/world/2019/dec/02/venice-rejects-autonomous-rule-referendum-low-turnout-ital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bc.co.uk/news/world-europe-51098129" TargetMode="External"/><Relationship Id="rId12" Type="http://schemas.openxmlformats.org/officeDocument/2006/relationships/hyperlink" Target="https://www.geography-fieldwork.org/a-level/place/placemaking/" TargetMode="External"/><Relationship Id="rId17" Type="http://schemas.openxmlformats.org/officeDocument/2006/relationships/hyperlink" Target="https://edition.cnn.com/travel/article/venice-tourism-overcrowding-intl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mQbEgUVz4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news/world-europe-50401308" TargetMode="External"/><Relationship Id="rId11" Type="http://schemas.openxmlformats.org/officeDocument/2006/relationships/hyperlink" Target="https://www.theguardian.com/world/2019/dec/02/venice-rejects-autonomous-rule-referendum-low-turnout-ita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.sky.com/story/venice-canals-almost-run-dry-just-two-months-after-flooding-11907106" TargetMode="External"/><Relationship Id="rId10" Type="http://schemas.openxmlformats.org/officeDocument/2006/relationships/hyperlink" Target="https://edition.cnn.com/travel/article/venice-tourism-overcrowding-intl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mQbEgUVz40" TargetMode="External"/><Relationship Id="rId14" Type="http://schemas.openxmlformats.org/officeDocument/2006/relationships/hyperlink" Target="https://www.bbc.co.uk/news/world-europe-51098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59645CB-522D-4E73-9A5E-9D876C69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d.anderson</dc:creator>
  <cp:lastModifiedBy>Harrison Hegarty</cp:lastModifiedBy>
  <cp:revision>6</cp:revision>
  <dcterms:created xsi:type="dcterms:W3CDTF">2020-02-21T13:27:00Z</dcterms:created>
  <dcterms:modified xsi:type="dcterms:W3CDTF">2020-02-26T12:49:00Z</dcterms:modified>
</cp:coreProperties>
</file>