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101" w:rsidRDefault="00887101" w:rsidP="00887101">
      <w:pPr>
        <w:rPr>
          <w:b/>
          <w:sz w:val="28"/>
          <w:szCs w:val="28"/>
        </w:rPr>
      </w:pPr>
      <w:r>
        <w:rPr>
          <w:b/>
          <w:noProof/>
          <w:sz w:val="28"/>
          <w:szCs w:val="28"/>
          <w:lang w:val="en-US"/>
        </w:rPr>
        <w:drawing>
          <wp:anchor distT="0" distB="0" distL="114300" distR="114300" simplePos="0" relativeHeight="251660288" behindDoc="1" locked="0" layoutInCell="1" allowOverlap="1" wp14:anchorId="6E89C93E" wp14:editId="36FA3DE5">
            <wp:simplePos x="0" y="0"/>
            <wp:positionH relativeFrom="column">
              <wp:posOffset>5115560</wp:posOffset>
            </wp:positionH>
            <wp:positionV relativeFrom="paragraph">
              <wp:posOffset>-153670</wp:posOffset>
            </wp:positionV>
            <wp:extent cx="1281430" cy="906780"/>
            <wp:effectExtent l="0" t="0" r="0" b="7620"/>
            <wp:wrapTight wrapText="bothSides">
              <wp:wrapPolygon edited="0">
                <wp:start x="3211" y="0"/>
                <wp:lineTo x="3211" y="14521"/>
                <wp:lineTo x="0" y="14975"/>
                <wp:lineTo x="0" y="16336"/>
                <wp:lineTo x="3211" y="21328"/>
                <wp:lineTo x="4817" y="21328"/>
                <wp:lineTo x="21193" y="20420"/>
                <wp:lineTo x="21193" y="14975"/>
                <wp:lineTo x="14450" y="14521"/>
                <wp:lineTo x="14771" y="7261"/>
                <wp:lineTo x="21193" y="7261"/>
                <wp:lineTo x="21193" y="3176"/>
                <wp:lineTo x="12523" y="0"/>
                <wp:lineTo x="321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Slogo-transparent-withwe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1430" cy="906780"/>
                    </a:xfrm>
                    <a:prstGeom prst="rect">
                      <a:avLst/>
                    </a:prstGeom>
                  </pic:spPr>
                </pic:pic>
              </a:graphicData>
            </a:graphic>
            <wp14:sizeRelH relativeFrom="page">
              <wp14:pctWidth>0</wp14:pctWidth>
            </wp14:sizeRelH>
            <wp14:sizeRelV relativeFrom="page">
              <wp14:pctHeight>0</wp14:pctHeight>
            </wp14:sizeRelV>
          </wp:anchor>
        </w:drawing>
      </w:r>
      <w:r>
        <w:rPr>
          <w:b/>
          <w:sz w:val="28"/>
          <w:szCs w:val="28"/>
        </w:rPr>
        <w:t>Ocean Acidification</w:t>
      </w:r>
    </w:p>
    <w:p w:rsidR="00887101" w:rsidRDefault="00887101" w:rsidP="00887101">
      <w:pPr>
        <w:rPr>
          <w:b/>
          <w:sz w:val="28"/>
          <w:szCs w:val="28"/>
        </w:rPr>
      </w:pPr>
    </w:p>
    <w:p w:rsidR="00887101" w:rsidRPr="00E2057A" w:rsidRDefault="00887101" w:rsidP="00887101">
      <w:pPr>
        <w:rPr>
          <w:b/>
          <w:sz w:val="28"/>
          <w:szCs w:val="28"/>
        </w:rPr>
      </w:pPr>
      <w:r w:rsidRPr="00E2057A">
        <w:rPr>
          <w:b/>
          <w:sz w:val="28"/>
          <w:szCs w:val="28"/>
        </w:rPr>
        <w:t xml:space="preserve">Lesson </w:t>
      </w:r>
      <w:r>
        <w:rPr>
          <w:b/>
          <w:sz w:val="28"/>
          <w:szCs w:val="28"/>
        </w:rPr>
        <w:t>2</w:t>
      </w:r>
      <w:r w:rsidRPr="00E2057A">
        <w:rPr>
          <w:b/>
          <w:sz w:val="28"/>
          <w:szCs w:val="28"/>
        </w:rPr>
        <w:t xml:space="preserve">: </w:t>
      </w:r>
      <w:r>
        <w:rPr>
          <w:b/>
          <w:sz w:val="28"/>
          <w:szCs w:val="28"/>
        </w:rPr>
        <w:t>Data Analysis</w:t>
      </w:r>
    </w:p>
    <w:p w:rsidR="00887101" w:rsidRDefault="00887101" w:rsidP="00887101">
      <w:pPr>
        <w:rPr>
          <w:sz w:val="24"/>
          <w:szCs w:val="24"/>
        </w:rPr>
      </w:pPr>
    </w:p>
    <w:p w:rsidR="00887101" w:rsidRPr="002B3C65" w:rsidRDefault="00887101" w:rsidP="00887101">
      <w:pPr>
        <w:rPr>
          <w:sz w:val="24"/>
          <w:szCs w:val="24"/>
        </w:rPr>
      </w:pPr>
      <w:r w:rsidRPr="00CE65A9">
        <w:rPr>
          <w:b/>
          <w:sz w:val="28"/>
          <w:szCs w:val="28"/>
        </w:rPr>
        <w:t xml:space="preserve">Key question: </w:t>
      </w:r>
      <w:r>
        <w:rPr>
          <w:sz w:val="24"/>
          <w:szCs w:val="24"/>
        </w:rPr>
        <w:t>How can ocean acidification data be analysed and presented?</w:t>
      </w:r>
    </w:p>
    <w:p w:rsidR="00887101" w:rsidRDefault="00887101" w:rsidP="00887101">
      <w:pPr>
        <w:rPr>
          <w:sz w:val="24"/>
          <w:szCs w:val="24"/>
        </w:rPr>
      </w:pPr>
    </w:p>
    <w:p w:rsidR="00887101" w:rsidRDefault="00887101" w:rsidP="00887101">
      <w:pPr>
        <w:rPr>
          <w:sz w:val="24"/>
          <w:szCs w:val="24"/>
        </w:rPr>
      </w:pPr>
      <w:r w:rsidRPr="00E2057A">
        <w:rPr>
          <w:b/>
          <w:sz w:val="28"/>
          <w:szCs w:val="28"/>
        </w:rPr>
        <w:t>Aim:</w:t>
      </w:r>
      <w:r>
        <w:rPr>
          <w:sz w:val="24"/>
          <w:szCs w:val="24"/>
        </w:rPr>
        <w:t xml:space="preserve"> To handle data collected during Dr Findlay’s ocean acidification research visit to the Arctic Ocean, including:</w:t>
      </w:r>
    </w:p>
    <w:p w:rsidR="00887101" w:rsidRDefault="00887101" w:rsidP="00887101">
      <w:pPr>
        <w:pStyle w:val="ListParagraph"/>
        <w:numPr>
          <w:ilvl w:val="0"/>
          <w:numId w:val="1"/>
        </w:numPr>
        <w:rPr>
          <w:sz w:val="24"/>
          <w:szCs w:val="24"/>
        </w:rPr>
      </w:pPr>
      <w:r>
        <w:rPr>
          <w:sz w:val="24"/>
          <w:szCs w:val="24"/>
        </w:rPr>
        <w:t>the setting of a hypothesis for the data set used</w:t>
      </w:r>
    </w:p>
    <w:p w:rsidR="00887101" w:rsidRPr="00AB3C7B" w:rsidRDefault="00887101" w:rsidP="00887101">
      <w:pPr>
        <w:pStyle w:val="ListParagraph"/>
        <w:numPr>
          <w:ilvl w:val="0"/>
          <w:numId w:val="1"/>
        </w:numPr>
        <w:rPr>
          <w:sz w:val="24"/>
          <w:szCs w:val="24"/>
        </w:rPr>
      </w:pPr>
      <w:r w:rsidRPr="00AB3C7B">
        <w:rPr>
          <w:sz w:val="24"/>
          <w:szCs w:val="24"/>
        </w:rPr>
        <w:t>the presentation of data in graphical form</w:t>
      </w:r>
      <w:r>
        <w:rPr>
          <w:sz w:val="24"/>
          <w:szCs w:val="24"/>
        </w:rPr>
        <w:t xml:space="preserve"> </w:t>
      </w:r>
    </w:p>
    <w:p w:rsidR="00887101" w:rsidRPr="00AB3C7B" w:rsidRDefault="00887101" w:rsidP="00887101">
      <w:pPr>
        <w:pStyle w:val="ListParagraph"/>
        <w:numPr>
          <w:ilvl w:val="0"/>
          <w:numId w:val="1"/>
        </w:numPr>
        <w:rPr>
          <w:sz w:val="24"/>
          <w:szCs w:val="24"/>
        </w:rPr>
      </w:pPr>
      <w:r w:rsidRPr="00AB3C7B">
        <w:rPr>
          <w:sz w:val="24"/>
          <w:szCs w:val="24"/>
        </w:rPr>
        <w:t>statistical analysis of data</w:t>
      </w:r>
    </w:p>
    <w:p w:rsidR="00887101" w:rsidRPr="00AB3C7B" w:rsidRDefault="00887101" w:rsidP="00887101">
      <w:pPr>
        <w:pStyle w:val="ListParagraph"/>
        <w:numPr>
          <w:ilvl w:val="0"/>
          <w:numId w:val="1"/>
        </w:numPr>
        <w:rPr>
          <w:sz w:val="24"/>
          <w:szCs w:val="24"/>
        </w:rPr>
      </w:pPr>
      <w:r w:rsidRPr="00AB3C7B">
        <w:rPr>
          <w:sz w:val="24"/>
          <w:szCs w:val="24"/>
        </w:rPr>
        <w:t>written analysis and explanation of findings</w:t>
      </w:r>
    </w:p>
    <w:p w:rsidR="00887101" w:rsidRDefault="00887101" w:rsidP="00887101">
      <w:pPr>
        <w:rPr>
          <w:sz w:val="24"/>
          <w:szCs w:val="24"/>
        </w:rPr>
      </w:pPr>
    </w:p>
    <w:p w:rsidR="00887101" w:rsidRPr="00E2057A" w:rsidRDefault="00887101" w:rsidP="00887101">
      <w:pPr>
        <w:rPr>
          <w:b/>
          <w:sz w:val="28"/>
          <w:szCs w:val="28"/>
        </w:rPr>
      </w:pPr>
      <w:r w:rsidRPr="0080374B">
        <w:rPr>
          <w:b/>
          <w:sz w:val="28"/>
          <w:szCs w:val="28"/>
        </w:rPr>
        <w:t>Starter</w:t>
      </w:r>
    </w:p>
    <w:p w:rsidR="00887101" w:rsidRDefault="00887101" w:rsidP="00887101">
      <w:pPr>
        <w:rPr>
          <w:sz w:val="24"/>
          <w:szCs w:val="24"/>
        </w:rPr>
      </w:pPr>
      <w:r>
        <w:rPr>
          <w:sz w:val="24"/>
          <w:szCs w:val="24"/>
        </w:rPr>
        <w:t>Watch the video clip “</w:t>
      </w:r>
      <w:r w:rsidRPr="00C06304">
        <w:rPr>
          <w:sz w:val="24"/>
          <w:szCs w:val="24"/>
          <w:u w:val="single"/>
        </w:rPr>
        <w:t>In the Field</w:t>
      </w:r>
      <w:r>
        <w:rPr>
          <w:sz w:val="24"/>
          <w:szCs w:val="24"/>
        </w:rPr>
        <w:t>”</w:t>
      </w:r>
      <w:r w:rsidRPr="00323DD4">
        <w:rPr>
          <w:color w:val="FF0000"/>
          <w:sz w:val="24"/>
          <w:szCs w:val="24"/>
        </w:rPr>
        <w:t xml:space="preserve"> </w:t>
      </w:r>
      <w:r>
        <w:rPr>
          <w:sz w:val="24"/>
          <w:szCs w:val="24"/>
        </w:rPr>
        <w:t xml:space="preserve">which highlights some of the challenges of collecting data in the Arctic region. </w:t>
      </w:r>
    </w:p>
    <w:p w:rsidR="00887101" w:rsidRDefault="00887101" w:rsidP="00887101">
      <w:pPr>
        <w:rPr>
          <w:sz w:val="24"/>
          <w:szCs w:val="24"/>
        </w:rPr>
      </w:pPr>
    </w:p>
    <w:p w:rsidR="00887101" w:rsidRDefault="00887101" w:rsidP="00887101">
      <w:pPr>
        <w:rPr>
          <w:sz w:val="24"/>
          <w:szCs w:val="24"/>
        </w:rPr>
      </w:pPr>
      <w:r>
        <w:rPr>
          <w:sz w:val="24"/>
          <w:szCs w:val="24"/>
        </w:rPr>
        <w:t>Discuss the following questions with your group:</w:t>
      </w:r>
    </w:p>
    <w:p w:rsidR="00887101" w:rsidRDefault="00887101" w:rsidP="00887101">
      <w:pPr>
        <w:pStyle w:val="ListParagraph"/>
        <w:numPr>
          <w:ilvl w:val="0"/>
          <w:numId w:val="2"/>
        </w:numPr>
        <w:rPr>
          <w:sz w:val="24"/>
          <w:szCs w:val="24"/>
        </w:rPr>
      </w:pPr>
      <w:r w:rsidRPr="0080374B">
        <w:rPr>
          <w:sz w:val="24"/>
          <w:szCs w:val="24"/>
        </w:rPr>
        <w:t>What other challenges do you think researchers face living on the frozen ice of the Arctic Ocean for two months?</w:t>
      </w:r>
    </w:p>
    <w:p w:rsidR="00887101" w:rsidRPr="0080374B" w:rsidRDefault="00887101" w:rsidP="00887101">
      <w:pPr>
        <w:pStyle w:val="ListParagraph"/>
        <w:numPr>
          <w:ilvl w:val="0"/>
          <w:numId w:val="2"/>
        </w:numPr>
        <w:rPr>
          <w:sz w:val="24"/>
          <w:szCs w:val="24"/>
        </w:rPr>
      </w:pPr>
      <w:r w:rsidRPr="0080374B">
        <w:rPr>
          <w:sz w:val="24"/>
          <w:szCs w:val="24"/>
        </w:rPr>
        <w:t>What characteristics would</w:t>
      </w:r>
      <w:r>
        <w:rPr>
          <w:sz w:val="24"/>
          <w:szCs w:val="24"/>
        </w:rPr>
        <w:t xml:space="preserve"> it</w:t>
      </w:r>
      <w:r w:rsidRPr="0080374B">
        <w:rPr>
          <w:sz w:val="24"/>
          <w:szCs w:val="24"/>
        </w:rPr>
        <w:t xml:space="preserve"> </w:t>
      </w:r>
      <w:r>
        <w:rPr>
          <w:sz w:val="24"/>
          <w:szCs w:val="24"/>
        </w:rPr>
        <w:t xml:space="preserve">be important for </w:t>
      </w:r>
      <w:r w:rsidRPr="0080374B">
        <w:rPr>
          <w:sz w:val="24"/>
          <w:szCs w:val="24"/>
        </w:rPr>
        <w:t>a researcher collect</w:t>
      </w:r>
      <w:r>
        <w:rPr>
          <w:sz w:val="24"/>
          <w:szCs w:val="24"/>
        </w:rPr>
        <w:t>ing this type of</w:t>
      </w:r>
      <w:r w:rsidRPr="0080374B">
        <w:rPr>
          <w:sz w:val="24"/>
          <w:szCs w:val="24"/>
        </w:rPr>
        <w:t xml:space="preserve"> data</w:t>
      </w:r>
      <w:r>
        <w:rPr>
          <w:sz w:val="24"/>
          <w:szCs w:val="24"/>
        </w:rPr>
        <w:t xml:space="preserve"> to have</w:t>
      </w:r>
      <w:r w:rsidRPr="0080374B">
        <w:rPr>
          <w:sz w:val="24"/>
          <w:szCs w:val="24"/>
        </w:rPr>
        <w:t>?</w:t>
      </w:r>
    </w:p>
    <w:p w:rsidR="00887101" w:rsidRPr="0080374B" w:rsidRDefault="00887101" w:rsidP="00887101">
      <w:pPr>
        <w:pStyle w:val="ListParagraph"/>
        <w:numPr>
          <w:ilvl w:val="0"/>
          <w:numId w:val="2"/>
        </w:numPr>
        <w:rPr>
          <w:sz w:val="24"/>
          <w:szCs w:val="24"/>
        </w:rPr>
      </w:pPr>
      <w:r>
        <w:rPr>
          <w:sz w:val="24"/>
          <w:szCs w:val="24"/>
        </w:rPr>
        <w:t>What are the positives of an experience like this? Why do you think researchers dedicate so much time to collecting and analysing scientific and geographical data?</w:t>
      </w:r>
    </w:p>
    <w:p w:rsidR="00887101" w:rsidRDefault="00887101" w:rsidP="00887101">
      <w:pPr>
        <w:rPr>
          <w:sz w:val="24"/>
          <w:szCs w:val="24"/>
        </w:rPr>
      </w:pPr>
    </w:p>
    <w:p w:rsidR="00887101" w:rsidRDefault="00887101" w:rsidP="00887101">
      <w:pPr>
        <w:rPr>
          <w:sz w:val="24"/>
          <w:szCs w:val="24"/>
        </w:rPr>
      </w:pPr>
      <w:r>
        <w:rPr>
          <w:sz w:val="24"/>
          <w:szCs w:val="24"/>
        </w:rPr>
        <w:t>You will be analysing data collected in these conditions for the remainder of the lesson.</w:t>
      </w:r>
    </w:p>
    <w:p w:rsidR="00887101" w:rsidRDefault="00887101" w:rsidP="00887101">
      <w:pPr>
        <w:rPr>
          <w:sz w:val="24"/>
          <w:szCs w:val="24"/>
        </w:rPr>
      </w:pPr>
    </w:p>
    <w:p w:rsidR="00887101" w:rsidRPr="00E2057A" w:rsidRDefault="00887101" w:rsidP="00887101">
      <w:pPr>
        <w:rPr>
          <w:b/>
          <w:sz w:val="28"/>
          <w:szCs w:val="28"/>
        </w:rPr>
      </w:pPr>
      <w:r w:rsidRPr="00E2057A">
        <w:rPr>
          <w:b/>
          <w:sz w:val="28"/>
          <w:szCs w:val="28"/>
        </w:rPr>
        <w:t>Main</w:t>
      </w:r>
    </w:p>
    <w:p w:rsidR="00887101" w:rsidRDefault="00887101" w:rsidP="00887101">
      <w:pPr>
        <w:rPr>
          <w:sz w:val="24"/>
          <w:szCs w:val="24"/>
        </w:rPr>
      </w:pPr>
      <w:r>
        <w:rPr>
          <w:sz w:val="24"/>
          <w:szCs w:val="24"/>
        </w:rPr>
        <w:t>The main part of the lesson follows the structure of an AQA Geographical Skills paper (Unit 2) question. However, it is also relevant to those studying other specifications:</w:t>
      </w:r>
    </w:p>
    <w:p w:rsidR="00887101" w:rsidRDefault="00887101" w:rsidP="00887101">
      <w:pPr>
        <w:rPr>
          <w:sz w:val="24"/>
          <w:szCs w:val="24"/>
        </w:rPr>
      </w:pPr>
    </w:p>
    <w:p w:rsidR="00887101" w:rsidRDefault="00887101" w:rsidP="00887101">
      <w:pPr>
        <w:ind w:left="720"/>
        <w:rPr>
          <w:sz w:val="24"/>
          <w:szCs w:val="24"/>
        </w:rPr>
      </w:pPr>
      <w:r w:rsidRPr="004F7FD9">
        <w:rPr>
          <w:b/>
          <w:sz w:val="24"/>
          <w:szCs w:val="24"/>
        </w:rPr>
        <w:t>Edexcel:</w:t>
      </w:r>
      <w:r>
        <w:rPr>
          <w:sz w:val="24"/>
          <w:szCs w:val="24"/>
        </w:rPr>
        <w:t xml:space="preserve"> Unit 1 Global Challenges calls for a review of recent scientific research into climate change.</w:t>
      </w:r>
    </w:p>
    <w:p w:rsidR="00887101" w:rsidRDefault="00887101" w:rsidP="00887101">
      <w:pPr>
        <w:ind w:left="720"/>
        <w:rPr>
          <w:sz w:val="24"/>
          <w:szCs w:val="24"/>
        </w:rPr>
      </w:pPr>
      <w:r w:rsidRPr="004F7FD9">
        <w:rPr>
          <w:b/>
          <w:sz w:val="24"/>
          <w:szCs w:val="24"/>
        </w:rPr>
        <w:t>OCR:</w:t>
      </w:r>
      <w:r>
        <w:rPr>
          <w:sz w:val="24"/>
          <w:szCs w:val="24"/>
        </w:rPr>
        <w:t xml:space="preserve"> As practice for the Geographical Skills (Unit F764) paper, </w:t>
      </w:r>
      <w:proofErr w:type="gramStart"/>
      <w:r>
        <w:rPr>
          <w:sz w:val="24"/>
          <w:szCs w:val="24"/>
        </w:rPr>
        <w:t>which calls for the analysis and interpretation of geographical data.</w:t>
      </w:r>
      <w:proofErr w:type="gramEnd"/>
      <w:r>
        <w:rPr>
          <w:sz w:val="24"/>
          <w:szCs w:val="24"/>
        </w:rPr>
        <w:t xml:space="preserve">  </w:t>
      </w:r>
    </w:p>
    <w:p w:rsidR="00887101" w:rsidRDefault="00887101" w:rsidP="00887101">
      <w:pPr>
        <w:ind w:left="720"/>
        <w:rPr>
          <w:sz w:val="24"/>
          <w:szCs w:val="24"/>
        </w:rPr>
      </w:pPr>
      <w:r w:rsidRPr="006C69F3">
        <w:rPr>
          <w:b/>
          <w:sz w:val="24"/>
          <w:szCs w:val="24"/>
        </w:rPr>
        <w:t>WJEC:</w:t>
      </w:r>
      <w:r>
        <w:rPr>
          <w:sz w:val="24"/>
          <w:szCs w:val="24"/>
        </w:rPr>
        <w:t xml:space="preserve"> To practise the skills required for the Contemporary Themes and Research in Geography unit of the course (Unit G3), particularly Section B.</w:t>
      </w:r>
    </w:p>
    <w:p w:rsidR="00887101" w:rsidRDefault="00887101" w:rsidP="00887101">
      <w:pPr>
        <w:ind w:left="720"/>
        <w:rPr>
          <w:sz w:val="24"/>
          <w:szCs w:val="24"/>
        </w:rPr>
      </w:pPr>
    </w:p>
    <w:p w:rsidR="00887101" w:rsidRDefault="00887101" w:rsidP="00887101">
      <w:pPr>
        <w:rPr>
          <w:sz w:val="24"/>
          <w:szCs w:val="24"/>
        </w:rPr>
      </w:pPr>
      <w:r>
        <w:rPr>
          <w:sz w:val="24"/>
          <w:szCs w:val="24"/>
        </w:rPr>
        <w:t>For all of the boards, you are required to have practical knowledge and experience of a range of statistical processes. For example, the OCR syllabus states that: “Statistical analysis is likely to be useful in most cases. Statistical analysis includes the simple grouping of data, through descriptive statistics (such as measures of central tendency and dispersion) to tests for correlation (such as Spearman’s Rank) and for difference (such as Chi-squared, Mann-Whitney U test).”</w:t>
      </w:r>
    </w:p>
    <w:p w:rsidR="00887101" w:rsidRDefault="00887101" w:rsidP="00887101">
      <w:pPr>
        <w:rPr>
          <w:sz w:val="24"/>
          <w:szCs w:val="24"/>
        </w:rPr>
      </w:pPr>
    </w:p>
    <w:p w:rsidR="00887101" w:rsidRDefault="00887101" w:rsidP="00887101">
      <w:pPr>
        <w:rPr>
          <w:sz w:val="24"/>
          <w:szCs w:val="24"/>
        </w:rPr>
      </w:pPr>
      <w:r>
        <w:rPr>
          <w:sz w:val="24"/>
          <w:szCs w:val="24"/>
        </w:rPr>
        <w:t xml:space="preserve">In this lesson, you’ll be using the Spearman’s Rank Correlation Coefficient statistical test. This is used to show the strength and significance of the relationship between two variables, for example, the relationship between the GNP of a country and its birth rate. In this case, you’ll be investigating the </w:t>
      </w:r>
      <w:r>
        <w:rPr>
          <w:sz w:val="24"/>
          <w:szCs w:val="24"/>
        </w:rPr>
        <w:lastRenderedPageBreak/>
        <w:t>relationship between different variables such as temperature, pH and dissolved organic carbon in the Arctic seawater samples collected by Dr Findlay during her research investigation.</w:t>
      </w:r>
    </w:p>
    <w:p w:rsidR="00887101" w:rsidRDefault="00887101" w:rsidP="00887101">
      <w:pPr>
        <w:rPr>
          <w:sz w:val="24"/>
          <w:szCs w:val="24"/>
        </w:rPr>
      </w:pPr>
    </w:p>
    <w:p w:rsidR="00887101" w:rsidRDefault="00887101" w:rsidP="00887101">
      <w:pPr>
        <w:rPr>
          <w:sz w:val="24"/>
          <w:szCs w:val="24"/>
        </w:rPr>
      </w:pPr>
      <w:r>
        <w:rPr>
          <w:noProof/>
          <w:sz w:val="24"/>
          <w:szCs w:val="24"/>
          <w:lang w:val="en-US"/>
        </w:rPr>
        <mc:AlternateContent>
          <mc:Choice Requires="wps">
            <w:drawing>
              <wp:anchor distT="0" distB="0" distL="114300" distR="114300" simplePos="0" relativeHeight="251659264" behindDoc="0" locked="0" layoutInCell="1" allowOverlap="1" wp14:anchorId="5EB960B2" wp14:editId="08BF666F">
                <wp:simplePos x="0" y="0"/>
                <wp:positionH relativeFrom="column">
                  <wp:posOffset>3886200</wp:posOffset>
                </wp:positionH>
                <wp:positionV relativeFrom="paragraph">
                  <wp:posOffset>102235</wp:posOffset>
                </wp:positionV>
                <wp:extent cx="1200150" cy="4381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200150" cy="43815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306pt;margin-top:8.05pt;width:94.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" filled="f" strokecolor="#243f60 [1604]" strokeweight="1pt"/>
            </w:pict>
          </mc:Fallback>
        </mc:AlternateContent>
      </w:r>
    </w:p>
    <w:p w:rsidR="00887101" w:rsidRDefault="00887101" w:rsidP="00887101">
      <w:pPr>
        <w:rPr>
          <w:sz w:val="24"/>
          <w:szCs w:val="24"/>
        </w:rPr>
      </w:pPr>
      <w:r>
        <w:rPr>
          <w:sz w:val="24"/>
          <w:szCs w:val="24"/>
        </w:rPr>
        <w:t xml:space="preserve">The equation for Spearman’s Rank Correlation Coefficient is         </w:t>
      </w:r>
      <m:oMath>
        <m:r>
          <w:rPr>
            <w:rFonts w:ascii="Cambria Math" w:hAnsi="Cambria Math"/>
            <w:sz w:val="24"/>
            <w:szCs w:val="24"/>
            <w:lang w:val="en-US"/>
          </w:rPr>
          <m:t xml:space="preserve">r=1- </m:t>
        </m:r>
        <m:f>
          <m:fPr>
            <m:ctrlPr>
              <w:rPr>
                <w:rFonts w:ascii="Cambria Math" w:hAnsi="Cambria Math"/>
                <w:i/>
                <w:sz w:val="24"/>
                <w:szCs w:val="24"/>
                <w:lang w:val="en-US"/>
              </w:rPr>
            </m:ctrlPr>
          </m:fPr>
          <m:num>
            <m:r>
              <w:rPr>
                <w:rFonts w:ascii="Cambria Math" w:hAnsi="Cambria Math"/>
                <w:sz w:val="24"/>
                <w:szCs w:val="24"/>
                <w:lang w:val="en-US"/>
              </w:rPr>
              <m:t>6</m:t>
            </m:r>
            <m:nary>
              <m:naryPr>
                <m:chr m:val="∑"/>
                <m:limLoc m:val="undOvr"/>
                <m:subHide m:val="1"/>
                <m:supHide m:val="1"/>
                <m:ctrlPr>
                  <w:rPr>
                    <w:rFonts w:ascii="Cambria Math" w:hAnsi="Cambria Math"/>
                    <w:i/>
                    <w:sz w:val="24"/>
                    <w:szCs w:val="24"/>
                    <w:lang w:val="en-US"/>
                  </w:rPr>
                </m:ctrlPr>
              </m:naryPr>
              <m:sub/>
              <m:sup/>
              <m:e>
                <m:sSup>
                  <m:sSupPr>
                    <m:ctrlPr>
                      <w:rPr>
                        <w:rFonts w:ascii="Cambria Math" w:hAnsi="Cambria Math"/>
                        <w:i/>
                        <w:sz w:val="24"/>
                        <w:szCs w:val="24"/>
                        <w:lang w:val="en-US"/>
                      </w:rPr>
                    </m:ctrlPr>
                  </m:sSupPr>
                  <m:e>
                    <m:r>
                      <w:rPr>
                        <w:rFonts w:ascii="Cambria Math" w:hAnsi="Cambria Math"/>
                        <w:sz w:val="24"/>
                        <w:szCs w:val="24"/>
                        <w:lang w:val="en-US"/>
                      </w:rPr>
                      <m:t>d</m:t>
                    </m:r>
                  </m:e>
                  <m:sup>
                    <m:r>
                      <w:rPr>
                        <w:rFonts w:ascii="Cambria Math" w:hAnsi="Cambria Math"/>
                        <w:sz w:val="24"/>
                        <w:szCs w:val="24"/>
                        <w:lang w:val="en-US"/>
                      </w:rPr>
                      <m:t>2</m:t>
                    </m:r>
                  </m:sup>
                </m:sSup>
              </m:e>
            </m:nary>
          </m:num>
          <m:den>
            <m:sSup>
              <m:sSupPr>
                <m:ctrlPr>
                  <w:rPr>
                    <w:rFonts w:ascii="Cambria Math" w:hAnsi="Cambria Math"/>
                    <w:i/>
                    <w:sz w:val="24"/>
                    <w:szCs w:val="24"/>
                    <w:lang w:val="en-US"/>
                  </w:rPr>
                </m:ctrlPr>
              </m:sSupPr>
              <m:e>
                <m:r>
                  <w:rPr>
                    <w:rFonts w:ascii="Cambria Math" w:hAnsi="Cambria Math"/>
                    <w:sz w:val="24"/>
                    <w:szCs w:val="24"/>
                    <w:lang w:val="en-US"/>
                  </w:rPr>
                  <m:t>n</m:t>
                </m:r>
              </m:e>
              <m:sup>
                <m:r>
                  <w:rPr>
                    <w:rFonts w:ascii="Cambria Math" w:hAnsi="Cambria Math"/>
                    <w:sz w:val="24"/>
                    <w:szCs w:val="24"/>
                    <w:lang w:val="en-US"/>
                  </w:rPr>
                  <m:t>3</m:t>
                </m:r>
              </m:sup>
            </m:sSup>
            <m:r>
              <w:rPr>
                <w:rFonts w:ascii="Cambria Math" w:hAnsi="Cambria Math"/>
                <w:sz w:val="24"/>
                <w:szCs w:val="24"/>
                <w:lang w:val="en-US"/>
              </w:rPr>
              <m:t>-n</m:t>
            </m:r>
          </m:den>
        </m:f>
        <m:r>
          <m:rPr>
            <m:sty m:val="p"/>
          </m:rPr>
          <w:rPr>
            <w:rFonts w:ascii="Cambria Math" w:hAnsi="Cambria Math"/>
            <w:sz w:val="24"/>
            <w:szCs w:val="24"/>
            <w:lang w:val="en-US"/>
          </w:rPr>
          <w:br/>
        </m:r>
      </m:oMath>
      <m:oMathPara>
        <m:oMath>
          <m:r>
            <m:rPr>
              <m:sty m:val="p"/>
            </m:rPr>
            <w:rPr>
              <w:rFonts w:ascii="Cambria Math" w:hAnsi="Cambria Math"/>
              <w:sz w:val="24"/>
              <w:szCs w:val="24"/>
              <w:lang w:val="en-US"/>
            </w:rPr>
            <w:br/>
          </m:r>
        </m:oMath>
      </m:oMathPara>
    </w:p>
    <w:p w:rsidR="00887101" w:rsidRDefault="00887101" w:rsidP="00887101">
      <w:pPr>
        <w:rPr>
          <w:sz w:val="24"/>
          <w:szCs w:val="24"/>
        </w:rPr>
      </w:pPr>
    </w:p>
    <w:p w:rsidR="00887101" w:rsidRDefault="00887101" w:rsidP="00887101">
      <w:pPr>
        <w:rPr>
          <w:sz w:val="24"/>
          <w:szCs w:val="24"/>
        </w:rPr>
      </w:pPr>
      <w:r>
        <w:rPr>
          <w:sz w:val="24"/>
          <w:szCs w:val="24"/>
        </w:rPr>
        <w:t xml:space="preserve">You need a data set (sample size) of at least 15 for the test to work. </w:t>
      </w:r>
    </w:p>
    <w:p w:rsidR="00887101" w:rsidRDefault="00887101" w:rsidP="00887101">
      <w:pPr>
        <w:rPr>
          <w:sz w:val="24"/>
          <w:szCs w:val="24"/>
        </w:rPr>
      </w:pPr>
    </w:p>
    <w:p w:rsidR="00887101" w:rsidRDefault="00887101" w:rsidP="00887101">
      <w:pPr>
        <w:rPr>
          <w:sz w:val="24"/>
          <w:szCs w:val="24"/>
        </w:rPr>
      </w:pPr>
      <w:r>
        <w:rPr>
          <w:sz w:val="24"/>
          <w:szCs w:val="24"/>
        </w:rPr>
        <w:t xml:space="preserve">If you’re new to Spearman’s Rank, </w:t>
      </w:r>
      <w:r w:rsidRPr="00887101">
        <w:rPr>
          <w:sz w:val="24"/>
          <w:szCs w:val="24"/>
        </w:rPr>
        <w:t xml:space="preserve">download the </w:t>
      </w:r>
      <w:r>
        <w:rPr>
          <w:sz w:val="24"/>
          <w:szCs w:val="24"/>
          <w:u w:val="single"/>
        </w:rPr>
        <w:t xml:space="preserve">Spearman’s Rank </w:t>
      </w:r>
      <w:r w:rsidRPr="007B0FF8">
        <w:rPr>
          <w:sz w:val="24"/>
          <w:szCs w:val="24"/>
          <w:u w:val="single"/>
        </w:rPr>
        <w:t>example</w:t>
      </w:r>
      <w:r>
        <w:rPr>
          <w:sz w:val="24"/>
          <w:szCs w:val="24"/>
          <w:u w:val="single"/>
        </w:rPr>
        <w:t xml:space="preserve"> document</w:t>
      </w:r>
      <w:r w:rsidRPr="00887101">
        <w:rPr>
          <w:sz w:val="24"/>
          <w:szCs w:val="24"/>
        </w:rPr>
        <w:t xml:space="preserve"> </w:t>
      </w:r>
      <w:r>
        <w:rPr>
          <w:sz w:val="24"/>
          <w:szCs w:val="24"/>
        </w:rPr>
        <w:t>which shows you how it works. The example investigates the relationship between total alkalinity and pH in Arctic sea water samples. It also tells you how you can complete Spearman’s Rank in Excel, although you’ll need to know how to do the calculations yourself for your exam.</w:t>
      </w:r>
    </w:p>
    <w:p w:rsidR="00887101" w:rsidRDefault="00887101" w:rsidP="00887101">
      <w:pPr>
        <w:rPr>
          <w:sz w:val="24"/>
          <w:szCs w:val="24"/>
        </w:rPr>
      </w:pPr>
    </w:p>
    <w:p w:rsidR="00887101" w:rsidRPr="00A5756A" w:rsidRDefault="00887101" w:rsidP="00887101">
      <w:pPr>
        <w:rPr>
          <w:i/>
          <w:sz w:val="24"/>
          <w:szCs w:val="24"/>
        </w:rPr>
      </w:pPr>
      <w:r w:rsidRPr="00A5756A">
        <w:rPr>
          <w:i/>
          <w:sz w:val="24"/>
          <w:szCs w:val="24"/>
        </w:rPr>
        <w:t>Now it’s your turn!</w:t>
      </w:r>
    </w:p>
    <w:p w:rsidR="00887101" w:rsidRDefault="00887101" w:rsidP="00887101">
      <w:pPr>
        <w:rPr>
          <w:sz w:val="24"/>
          <w:szCs w:val="24"/>
        </w:rPr>
      </w:pPr>
    </w:p>
    <w:p w:rsidR="00887101" w:rsidRDefault="00887101" w:rsidP="00887101">
      <w:pPr>
        <w:rPr>
          <w:sz w:val="24"/>
          <w:szCs w:val="24"/>
        </w:rPr>
      </w:pPr>
      <w:r w:rsidRPr="00887101">
        <w:rPr>
          <w:sz w:val="24"/>
          <w:szCs w:val="24"/>
        </w:rPr>
        <w:t xml:space="preserve">The </w:t>
      </w:r>
      <w:r w:rsidRPr="00A5756A">
        <w:rPr>
          <w:sz w:val="24"/>
          <w:szCs w:val="24"/>
          <w:u w:val="single"/>
        </w:rPr>
        <w:t>exam question</w:t>
      </w:r>
      <w:r w:rsidRPr="00887101">
        <w:rPr>
          <w:sz w:val="24"/>
          <w:szCs w:val="24"/>
        </w:rPr>
        <w:t xml:space="preserve"> provided</w:t>
      </w:r>
      <w:r>
        <w:rPr>
          <w:sz w:val="24"/>
          <w:szCs w:val="24"/>
        </w:rPr>
        <w:t xml:space="preserve"> is based on the AQA Geographical Skills Paper (Unit 2), but the techniques are useful practice for students of all boards. </w:t>
      </w:r>
    </w:p>
    <w:p w:rsidR="00887101" w:rsidRDefault="00887101" w:rsidP="00887101">
      <w:pPr>
        <w:rPr>
          <w:sz w:val="24"/>
          <w:szCs w:val="24"/>
        </w:rPr>
      </w:pPr>
    </w:p>
    <w:p w:rsidR="00887101" w:rsidRDefault="00887101" w:rsidP="00887101">
      <w:pPr>
        <w:rPr>
          <w:sz w:val="24"/>
          <w:szCs w:val="24"/>
        </w:rPr>
      </w:pPr>
      <w:r>
        <w:rPr>
          <w:sz w:val="24"/>
          <w:szCs w:val="24"/>
        </w:rPr>
        <w:t xml:space="preserve">The question forms half of an actual paper, which means that you should be allowed 30 minutes to complete it. You are allowed to use a calculator. </w:t>
      </w:r>
    </w:p>
    <w:p w:rsidR="00887101" w:rsidRDefault="00887101" w:rsidP="00887101">
      <w:pPr>
        <w:rPr>
          <w:sz w:val="24"/>
          <w:szCs w:val="24"/>
        </w:rPr>
      </w:pPr>
    </w:p>
    <w:p w:rsidR="00887101" w:rsidRDefault="00887101" w:rsidP="00887101">
      <w:pPr>
        <w:rPr>
          <w:b/>
          <w:sz w:val="28"/>
          <w:szCs w:val="28"/>
        </w:rPr>
      </w:pPr>
      <w:r w:rsidRPr="004D2C87">
        <w:rPr>
          <w:b/>
          <w:sz w:val="28"/>
          <w:szCs w:val="28"/>
        </w:rPr>
        <w:t>Plenary</w:t>
      </w:r>
    </w:p>
    <w:p w:rsidR="00887101" w:rsidRDefault="00887101" w:rsidP="00887101">
      <w:pPr>
        <w:rPr>
          <w:sz w:val="24"/>
          <w:szCs w:val="24"/>
        </w:rPr>
      </w:pPr>
      <w:r>
        <w:rPr>
          <w:sz w:val="24"/>
          <w:szCs w:val="24"/>
        </w:rPr>
        <w:t>When you’ve completed your exam question, swap with your partner and use</w:t>
      </w:r>
      <w:r w:rsidRPr="00887101">
        <w:rPr>
          <w:sz w:val="24"/>
          <w:szCs w:val="24"/>
        </w:rPr>
        <w:t xml:space="preserve"> the </w:t>
      </w:r>
      <w:r w:rsidRPr="00A5756A">
        <w:rPr>
          <w:sz w:val="24"/>
          <w:szCs w:val="24"/>
          <w:u w:val="single"/>
        </w:rPr>
        <w:t>mark scheme</w:t>
      </w:r>
      <w:r w:rsidRPr="00887101">
        <w:rPr>
          <w:sz w:val="24"/>
          <w:szCs w:val="24"/>
        </w:rPr>
        <w:t xml:space="preserve"> provided</w:t>
      </w:r>
      <w:r>
        <w:rPr>
          <w:sz w:val="24"/>
          <w:szCs w:val="24"/>
        </w:rPr>
        <w:t xml:space="preserve"> to assess each other’s work. This is really useful practice for you as it makes you aware of the way papers are marked, and what the examiners are looking out for. </w:t>
      </w:r>
    </w:p>
    <w:p w:rsidR="00887101" w:rsidRDefault="00887101" w:rsidP="00887101">
      <w:pPr>
        <w:rPr>
          <w:sz w:val="24"/>
          <w:szCs w:val="24"/>
        </w:rPr>
      </w:pPr>
    </w:p>
    <w:p w:rsidR="00887101" w:rsidRDefault="00887101" w:rsidP="00887101">
      <w:pPr>
        <w:rPr>
          <w:sz w:val="24"/>
          <w:szCs w:val="24"/>
        </w:rPr>
      </w:pPr>
      <w:r>
        <w:rPr>
          <w:sz w:val="24"/>
          <w:szCs w:val="24"/>
        </w:rPr>
        <w:t xml:space="preserve">The total number of marks that can be awarded for the question is 25. </w:t>
      </w:r>
    </w:p>
    <w:p w:rsidR="00887101" w:rsidRDefault="00887101" w:rsidP="00887101">
      <w:pPr>
        <w:rPr>
          <w:sz w:val="24"/>
          <w:szCs w:val="24"/>
        </w:rPr>
      </w:pPr>
    </w:p>
    <w:p w:rsidR="00887101" w:rsidRDefault="00887101" w:rsidP="00887101">
      <w:pPr>
        <w:rPr>
          <w:sz w:val="24"/>
          <w:szCs w:val="24"/>
        </w:rPr>
      </w:pPr>
      <w:r>
        <w:rPr>
          <w:sz w:val="24"/>
          <w:szCs w:val="24"/>
        </w:rPr>
        <w:t xml:space="preserve">How did you do? If you think you could do with some more practice with Spearman’s Rank, </w:t>
      </w:r>
      <w:r w:rsidRPr="004A260D">
        <w:rPr>
          <w:sz w:val="24"/>
          <w:szCs w:val="24"/>
          <w:u w:val="single"/>
        </w:rPr>
        <w:t xml:space="preserve">two </w:t>
      </w:r>
      <w:r>
        <w:rPr>
          <w:sz w:val="24"/>
          <w:szCs w:val="24"/>
          <w:u w:val="single"/>
        </w:rPr>
        <w:t>additional</w:t>
      </w:r>
      <w:r w:rsidRPr="004A260D">
        <w:rPr>
          <w:sz w:val="24"/>
          <w:szCs w:val="24"/>
          <w:u w:val="single"/>
        </w:rPr>
        <w:t xml:space="preserve"> data sets</w:t>
      </w:r>
      <w:r>
        <w:rPr>
          <w:sz w:val="24"/>
          <w:szCs w:val="24"/>
        </w:rPr>
        <w:t xml:space="preserve"> are provided for you to work on. The </w:t>
      </w:r>
      <w:r w:rsidRPr="002F46C8">
        <w:rPr>
          <w:sz w:val="24"/>
          <w:szCs w:val="24"/>
          <w:u w:val="single"/>
        </w:rPr>
        <w:t>answers</w:t>
      </w:r>
      <w:r>
        <w:rPr>
          <w:sz w:val="24"/>
          <w:szCs w:val="24"/>
        </w:rPr>
        <w:t xml:space="preserve"> are given in a separate document so you can check how you’ve done.</w:t>
      </w:r>
    </w:p>
    <w:p w:rsidR="00887101" w:rsidRDefault="00887101" w:rsidP="00887101">
      <w:pPr>
        <w:rPr>
          <w:sz w:val="24"/>
          <w:szCs w:val="24"/>
        </w:rPr>
      </w:pPr>
    </w:p>
    <w:p w:rsidR="00887101" w:rsidRDefault="00887101" w:rsidP="00887101">
      <w:pPr>
        <w:rPr>
          <w:sz w:val="24"/>
          <w:szCs w:val="24"/>
        </w:rPr>
      </w:pPr>
      <w:r>
        <w:rPr>
          <w:sz w:val="24"/>
          <w:szCs w:val="24"/>
        </w:rPr>
        <w:t xml:space="preserve">Don’t forget to spend some time analysing the results of your Spearman’s Rank calculations. You will need to determine the significance level and see if you can explain the relationship you have identified. The information on </w:t>
      </w:r>
      <w:hyperlink r:id="rId9" w:history="1">
        <w:r w:rsidRPr="00323DD4">
          <w:rPr>
            <w:rStyle w:val="Hyperlink"/>
            <w:sz w:val="24"/>
            <w:szCs w:val="24"/>
          </w:rPr>
          <w:t>this website</w:t>
        </w:r>
      </w:hyperlink>
      <w:r>
        <w:rPr>
          <w:sz w:val="24"/>
          <w:szCs w:val="24"/>
        </w:rPr>
        <w:t xml:space="preserve"> will help you to do this. </w:t>
      </w:r>
    </w:p>
    <w:p w:rsidR="00887101" w:rsidRPr="00E2057A" w:rsidRDefault="00887101" w:rsidP="00887101">
      <w:pPr>
        <w:rPr>
          <w:sz w:val="24"/>
          <w:szCs w:val="24"/>
        </w:rPr>
      </w:pPr>
    </w:p>
    <w:p w:rsidR="00887101" w:rsidRPr="00887101" w:rsidRDefault="00887101" w:rsidP="00887101">
      <w:pPr>
        <w:rPr>
          <w:sz w:val="24"/>
          <w:szCs w:val="24"/>
        </w:rPr>
      </w:pPr>
      <w:r w:rsidRPr="00887101">
        <w:rPr>
          <w:sz w:val="24"/>
          <w:szCs w:val="24"/>
        </w:rPr>
        <w:t xml:space="preserve">You can also read Dr Findlay’s </w:t>
      </w:r>
      <w:r w:rsidRPr="00887101">
        <w:rPr>
          <w:sz w:val="24"/>
          <w:szCs w:val="24"/>
          <w:u w:val="single"/>
        </w:rPr>
        <w:t>correlation explanations</w:t>
      </w:r>
      <w:r w:rsidRPr="00887101">
        <w:rPr>
          <w:sz w:val="24"/>
          <w:szCs w:val="24"/>
        </w:rPr>
        <w:t xml:space="preserve"> in the document provided.</w:t>
      </w:r>
    </w:p>
    <w:p w:rsidR="00887101" w:rsidRDefault="00887101">
      <w:r>
        <w:br w:type="page"/>
      </w:r>
    </w:p>
    <w:p w:rsidR="00647603" w:rsidRPr="002F427D" w:rsidRDefault="00647603" w:rsidP="00647603">
      <w:pPr>
        <w:rPr>
          <w:b/>
          <w:sz w:val="32"/>
          <w:szCs w:val="32"/>
        </w:rPr>
      </w:pPr>
      <w:r>
        <w:rPr>
          <w:b/>
          <w:noProof/>
          <w:sz w:val="32"/>
          <w:szCs w:val="32"/>
          <w:lang w:val="en-US"/>
        </w:rPr>
        <w:lastRenderedPageBreak/>
        <w:drawing>
          <wp:anchor distT="0" distB="0" distL="114300" distR="114300" simplePos="0" relativeHeight="251662336" behindDoc="1" locked="0" layoutInCell="1" allowOverlap="1" wp14:anchorId="009518DA" wp14:editId="72E70D01">
            <wp:simplePos x="0" y="0"/>
            <wp:positionH relativeFrom="column">
              <wp:posOffset>4914900</wp:posOffset>
            </wp:positionH>
            <wp:positionV relativeFrom="paragraph">
              <wp:posOffset>-114300</wp:posOffset>
            </wp:positionV>
            <wp:extent cx="1419225" cy="1003935"/>
            <wp:effectExtent l="0" t="0" r="9525" b="5715"/>
            <wp:wrapTight wrapText="bothSides">
              <wp:wrapPolygon edited="0">
                <wp:start x="3479" y="0"/>
                <wp:lineTo x="3479" y="13116"/>
                <wp:lineTo x="0" y="15575"/>
                <wp:lineTo x="0" y="16395"/>
                <wp:lineTo x="3479" y="19674"/>
                <wp:lineTo x="3479" y="21313"/>
                <wp:lineTo x="4929" y="21313"/>
                <wp:lineTo x="17396" y="20493"/>
                <wp:lineTo x="17106" y="19674"/>
                <wp:lineTo x="21455" y="16395"/>
                <wp:lineTo x="21455" y="15165"/>
                <wp:lineTo x="13627" y="13116"/>
                <wp:lineTo x="15366" y="6968"/>
                <wp:lineTo x="21455" y="6558"/>
                <wp:lineTo x="21455" y="3279"/>
                <wp:lineTo x="12467" y="0"/>
                <wp:lineTo x="3479"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Slogo-transparent-withwe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19225" cy="1003935"/>
                    </a:xfrm>
                    <a:prstGeom prst="rect">
                      <a:avLst/>
                    </a:prstGeom>
                  </pic:spPr>
                </pic:pic>
              </a:graphicData>
            </a:graphic>
            <wp14:sizeRelH relativeFrom="page">
              <wp14:pctWidth>0</wp14:pctWidth>
            </wp14:sizeRelH>
            <wp14:sizeRelV relativeFrom="page">
              <wp14:pctHeight>0</wp14:pctHeight>
            </wp14:sizeRelV>
          </wp:anchor>
        </w:drawing>
      </w:r>
      <w:r w:rsidRPr="002F427D">
        <w:rPr>
          <w:b/>
          <w:sz w:val="32"/>
          <w:szCs w:val="32"/>
        </w:rPr>
        <w:t>Ocean Acidification Lesson 2</w:t>
      </w:r>
    </w:p>
    <w:p w:rsidR="00647603" w:rsidRPr="002F427D" w:rsidRDefault="00647603" w:rsidP="00647603">
      <w:pPr>
        <w:rPr>
          <w:b/>
          <w:sz w:val="32"/>
          <w:szCs w:val="32"/>
        </w:rPr>
      </w:pPr>
      <w:r w:rsidRPr="002F427D">
        <w:rPr>
          <w:b/>
          <w:sz w:val="32"/>
          <w:szCs w:val="32"/>
        </w:rPr>
        <w:t>Spearman’s Rank Example</w:t>
      </w:r>
    </w:p>
    <w:p w:rsidR="00647603" w:rsidRDefault="00647603" w:rsidP="00647603">
      <w:pPr>
        <w:rPr>
          <w:b/>
          <w:sz w:val="24"/>
          <w:szCs w:val="24"/>
        </w:rPr>
      </w:pPr>
    </w:p>
    <w:p w:rsidR="00647603" w:rsidRPr="002F427D" w:rsidRDefault="00647603" w:rsidP="00647603">
      <w:pPr>
        <w:rPr>
          <w:b/>
          <w:sz w:val="28"/>
          <w:szCs w:val="24"/>
        </w:rPr>
      </w:pPr>
      <w:r w:rsidRPr="002F427D">
        <w:rPr>
          <w:b/>
          <w:sz w:val="28"/>
          <w:szCs w:val="24"/>
        </w:rPr>
        <w:t xml:space="preserve">Hypothesis </w:t>
      </w:r>
    </w:p>
    <w:p w:rsidR="00647603" w:rsidRDefault="00647603" w:rsidP="00647603">
      <w:pPr>
        <w:rPr>
          <w:sz w:val="24"/>
          <w:szCs w:val="24"/>
        </w:rPr>
      </w:pPr>
    </w:p>
    <w:p w:rsidR="00647603" w:rsidRDefault="00647603" w:rsidP="00647603">
      <w:pPr>
        <w:rPr>
          <w:sz w:val="24"/>
          <w:szCs w:val="24"/>
        </w:rPr>
      </w:pPr>
      <w:r>
        <w:rPr>
          <w:sz w:val="24"/>
          <w:szCs w:val="24"/>
        </w:rPr>
        <w:t xml:space="preserve">There is a positive correlation between the total alkalinity and pH of Arctic Ocean seawater, such that as total alkalinity increases, so does </w:t>
      </w:r>
      <w:proofErr w:type="spellStart"/>
      <w:r>
        <w:rPr>
          <w:sz w:val="24"/>
          <w:szCs w:val="24"/>
        </w:rPr>
        <w:t>pH.</w:t>
      </w:r>
      <w:proofErr w:type="spellEnd"/>
    </w:p>
    <w:p w:rsidR="00647603" w:rsidRDefault="00647603" w:rsidP="00647603">
      <w:pPr>
        <w:rPr>
          <w:sz w:val="24"/>
          <w:szCs w:val="24"/>
        </w:rPr>
      </w:pPr>
    </w:p>
    <w:p w:rsidR="00647603" w:rsidRPr="002F427D" w:rsidRDefault="00647603" w:rsidP="00647603">
      <w:pPr>
        <w:rPr>
          <w:b/>
          <w:sz w:val="28"/>
          <w:szCs w:val="24"/>
        </w:rPr>
      </w:pPr>
      <w:proofErr w:type="spellStart"/>
      <w:r w:rsidRPr="002F427D">
        <w:rPr>
          <w:b/>
          <w:sz w:val="28"/>
          <w:szCs w:val="24"/>
        </w:rPr>
        <w:t>Scattergraphs</w:t>
      </w:r>
      <w:proofErr w:type="spellEnd"/>
    </w:p>
    <w:p w:rsidR="00647603" w:rsidRDefault="00647603" w:rsidP="00647603">
      <w:pPr>
        <w:rPr>
          <w:sz w:val="24"/>
          <w:szCs w:val="24"/>
        </w:rPr>
      </w:pPr>
    </w:p>
    <w:p w:rsidR="00647603" w:rsidRDefault="00647603" w:rsidP="00647603">
      <w:pPr>
        <w:rPr>
          <w:sz w:val="24"/>
          <w:szCs w:val="24"/>
        </w:rPr>
      </w:pPr>
      <w:r>
        <w:rPr>
          <w:sz w:val="24"/>
          <w:szCs w:val="24"/>
        </w:rPr>
        <w:t xml:space="preserve">A simple, visual way to start thinking about the relationship between two sets of data is by drawing a </w:t>
      </w:r>
      <w:proofErr w:type="spellStart"/>
      <w:r>
        <w:rPr>
          <w:sz w:val="24"/>
          <w:szCs w:val="24"/>
        </w:rPr>
        <w:t>scattergraph</w:t>
      </w:r>
      <w:proofErr w:type="spellEnd"/>
      <w:r>
        <w:rPr>
          <w:sz w:val="24"/>
          <w:szCs w:val="24"/>
        </w:rPr>
        <w:t xml:space="preserve">, either by hand or using Excel. A </w:t>
      </w:r>
      <w:proofErr w:type="spellStart"/>
      <w:r>
        <w:rPr>
          <w:sz w:val="24"/>
          <w:szCs w:val="24"/>
        </w:rPr>
        <w:t>scattergraph</w:t>
      </w:r>
      <w:proofErr w:type="spellEnd"/>
      <w:r>
        <w:rPr>
          <w:sz w:val="24"/>
          <w:szCs w:val="24"/>
        </w:rPr>
        <w:t xml:space="preserve"> plots the two datasets against each other and a best-fit line can be drawn to suggest a trend in the pattern indicated by the location of the various points. </w:t>
      </w:r>
    </w:p>
    <w:p w:rsidR="00647603" w:rsidRDefault="00647603" w:rsidP="00647603">
      <w:pPr>
        <w:rPr>
          <w:sz w:val="24"/>
          <w:szCs w:val="24"/>
        </w:rPr>
      </w:pPr>
    </w:p>
    <w:p w:rsidR="00647603" w:rsidRDefault="00647603" w:rsidP="00647603">
      <w:pPr>
        <w:rPr>
          <w:sz w:val="24"/>
          <w:szCs w:val="24"/>
        </w:rPr>
      </w:pPr>
    </w:p>
    <w:p w:rsidR="00647603" w:rsidRDefault="00647603" w:rsidP="00647603">
      <w:pPr>
        <w:jc w:val="center"/>
        <w:rPr>
          <w:sz w:val="24"/>
          <w:szCs w:val="24"/>
        </w:rPr>
      </w:pPr>
      <w:r>
        <w:rPr>
          <w:noProof/>
          <w:lang w:val="en-US"/>
        </w:rPr>
        <w:drawing>
          <wp:inline distT="0" distB="0" distL="0" distR="0" wp14:anchorId="6212802C" wp14:editId="7ACC07A0">
            <wp:extent cx="4657725" cy="3324225"/>
            <wp:effectExtent l="0" t="0" r="9525" b="9525"/>
            <wp:docPr id="4" name="Chart 4" title="A scattergraph showing the correlation between pH and total alkalinity in Arctic Ocean sea water samples"/>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47603" w:rsidRDefault="00647603" w:rsidP="00647603">
      <w:pPr>
        <w:rPr>
          <w:sz w:val="24"/>
          <w:szCs w:val="24"/>
        </w:rPr>
      </w:pPr>
    </w:p>
    <w:p w:rsidR="00647603" w:rsidRDefault="00647603" w:rsidP="00647603">
      <w:pPr>
        <w:rPr>
          <w:sz w:val="24"/>
          <w:szCs w:val="24"/>
        </w:rPr>
      </w:pPr>
    </w:p>
    <w:p w:rsidR="00647603" w:rsidRDefault="00647603" w:rsidP="00647603">
      <w:pPr>
        <w:rPr>
          <w:sz w:val="24"/>
          <w:szCs w:val="24"/>
        </w:rPr>
      </w:pPr>
    </w:p>
    <w:p w:rsidR="00647603" w:rsidRDefault="00647603" w:rsidP="00647603">
      <w:pPr>
        <w:rPr>
          <w:sz w:val="24"/>
          <w:szCs w:val="24"/>
        </w:rPr>
      </w:pPr>
      <w:r>
        <w:rPr>
          <w:sz w:val="24"/>
          <w:szCs w:val="24"/>
        </w:rPr>
        <w:t xml:space="preserve">This </w:t>
      </w:r>
      <w:proofErr w:type="spellStart"/>
      <w:r>
        <w:rPr>
          <w:sz w:val="24"/>
          <w:szCs w:val="24"/>
        </w:rPr>
        <w:t>scattergraph</w:t>
      </w:r>
      <w:proofErr w:type="spellEnd"/>
      <w:r>
        <w:rPr>
          <w:sz w:val="24"/>
          <w:szCs w:val="24"/>
        </w:rPr>
        <w:t xml:space="preserve"> suggests that there may be a positive correlation between pH and total alkalinity. However, this cannot be confirmed unless a statistical test is undertaken. Spearman’s Rank correlation coefficient should now be used to establish the validity and significance of the relationship. </w:t>
      </w:r>
    </w:p>
    <w:p w:rsidR="00647603" w:rsidRDefault="00647603" w:rsidP="00647603">
      <w:pPr>
        <w:rPr>
          <w:sz w:val="24"/>
          <w:szCs w:val="24"/>
        </w:rPr>
      </w:pPr>
    </w:p>
    <w:p w:rsidR="00647603" w:rsidRDefault="00647603" w:rsidP="00647603">
      <w:pPr>
        <w:rPr>
          <w:sz w:val="24"/>
          <w:szCs w:val="24"/>
        </w:rPr>
      </w:pPr>
    </w:p>
    <w:p w:rsidR="00647603" w:rsidRDefault="00647603" w:rsidP="00647603">
      <w:pPr>
        <w:rPr>
          <w:sz w:val="24"/>
          <w:szCs w:val="24"/>
        </w:rPr>
      </w:pPr>
    </w:p>
    <w:p w:rsidR="00647603" w:rsidRDefault="00647603" w:rsidP="00647603">
      <w:pPr>
        <w:rPr>
          <w:sz w:val="24"/>
          <w:szCs w:val="24"/>
        </w:rPr>
      </w:pPr>
    </w:p>
    <w:p w:rsidR="00647603" w:rsidRDefault="00647603" w:rsidP="00647603">
      <w:pPr>
        <w:rPr>
          <w:sz w:val="24"/>
          <w:szCs w:val="24"/>
        </w:rPr>
      </w:pPr>
    </w:p>
    <w:p w:rsidR="00647603" w:rsidRDefault="00647603" w:rsidP="00647603">
      <w:pPr>
        <w:rPr>
          <w:sz w:val="24"/>
          <w:szCs w:val="24"/>
        </w:rPr>
      </w:pPr>
    </w:p>
    <w:p w:rsidR="00647603" w:rsidRDefault="00647603" w:rsidP="00647603">
      <w:pPr>
        <w:rPr>
          <w:sz w:val="24"/>
          <w:szCs w:val="24"/>
        </w:rPr>
      </w:pPr>
    </w:p>
    <w:p w:rsidR="00647603" w:rsidRDefault="00647603" w:rsidP="00647603">
      <w:pPr>
        <w:rPr>
          <w:b/>
          <w:sz w:val="24"/>
          <w:szCs w:val="24"/>
        </w:rPr>
      </w:pPr>
    </w:p>
    <w:p w:rsidR="00647603" w:rsidRPr="002F427D" w:rsidRDefault="00647603" w:rsidP="00647603">
      <w:pPr>
        <w:rPr>
          <w:b/>
          <w:sz w:val="28"/>
          <w:szCs w:val="24"/>
        </w:rPr>
      </w:pPr>
      <w:r w:rsidRPr="002F427D">
        <w:rPr>
          <w:b/>
          <w:sz w:val="28"/>
          <w:szCs w:val="24"/>
        </w:rPr>
        <w:lastRenderedPageBreak/>
        <w:t>Spearman’s Rank Correlation Coefficient</w:t>
      </w:r>
    </w:p>
    <w:p w:rsidR="00647603" w:rsidRDefault="00647603" w:rsidP="00647603">
      <w:pPr>
        <w:rPr>
          <w:sz w:val="24"/>
          <w:szCs w:val="24"/>
        </w:rPr>
      </w:pPr>
    </w:p>
    <w:p w:rsidR="00647603" w:rsidRDefault="00647603" w:rsidP="00647603">
      <w:pPr>
        <w:rPr>
          <w:sz w:val="24"/>
          <w:szCs w:val="24"/>
        </w:rPr>
      </w:pPr>
      <w:r>
        <w:rPr>
          <w:sz w:val="24"/>
          <w:szCs w:val="24"/>
        </w:rPr>
        <w:t xml:space="preserve">The table below lists the total alkalinity (in micromoles per kilogram) and pH for 20 samples taken during the course of Dr Findlay’s research in the Arctic Ocean. </w:t>
      </w:r>
    </w:p>
    <w:p w:rsidR="00647603" w:rsidRDefault="00647603" w:rsidP="00647603">
      <w:pPr>
        <w:rPr>
          <w:sz w:val="24"/>
          <w:szCs w:val="24"/>
        </w:rPr>
      </w:pPr>
    </w:p>
    <w:p w:rsidR="00647603" w:rsidRDefault="00647603" w:rsidP="00647603">
      <w:pPr>
        <w:rPr>
          <w:sz w:val="24"/>
          <w:szCs w:val="24"/>
        </w:rPr>
      </w:pPr>
      <w:r>
        <w:rPr>
          <w:sz w:val="24"/>
          <w:szCs w:val="24"/>
        </w:rPr>
        <w:t>The first step in the Spearman’s Rank correlation coefficient is to determine whether there is any correlation between the total alkalinity and the pH of the two samples. The instructions underneath the table take you through the process of doing this.</w:t>
      </w:r>
    </w:p>
    <w:p w:rsidR="00647603" w:rsidRDefault="00647603" w:rsidP="00647603">
      <w:pPr>
        <w:rPr>
          <w:sz w:val="24"/>
          <w:szCs w:val="24"/>
        </w:rPr>
      </w:pPr>
    </w:p>
    <w:tbl>
      <w:tblPr>
        <w:tblStyle w:val="TableGrid"/>
        <w:tblW w:w="0" w:type="auto"/>
        <w:tblLook w:val="04A0" w:firstRow="1" w:lastRow="0" w:firstColumn="1" w:lastColumn="0" w:noHBand="0" w:noVBand="1"/>
      </w:tblPr>
      <w:tblGrid>
        <w:gridCol w:w="1375"/>
        <w:gridCol w:w="1368"/>
        <w:gridCol w:w="1367"/>
        <w:gridCol w:w="1367"/>
        <w:gridCol w:w="1367"/>
        <w:gridCol w:w="1366"/>
        <w:gridCol w:w="1366"/>
      </w:tblGrid>
      <w:tr w:rsidR="00647603" w:rsidTr="00A87B1B">
        <w:tc>
          <w:tcPr>
            <w:tcW w:w="1375" w:type="dxa"/>
          </w:tcPr>
          <w:p w:rsidR="00647603" w:rsidRPr="00342B7E" w:rsidRDefault="00647603" w:rsidP="00A87B1B">
            <w:pPr>
              <w:rPr>
                <w:b/>
                <w:sz w:val="24"/>
                <w:szCs w:val="24"/>
              </w:rPr>
            </w:pPr>
            <w:r w:rsidRPr="00342B7E">
              <w:rPr>
                <w:b/>
                <w:sz w:val="24"/>
                <w:szCs w:val="24"/>
              </w:rPr>
              <w:t>Sample date</w:t>
            </w:r>
          </w:p>
        </w:tc>
        <w:tc>
          <w:tcPr>
            <w:tcW w:w="1368" w:type="dxa"/>
          </w:tcPr>
          <w:p w:rsidR="00647603" w:rsidRPr="00342B7E" w:rsidRDefault="00647603" w:rsidP="00A87B1B">
            <w:pPr>
              <w:rPr>
                <w:b/>
                <w:sz w:val="24"/>
                <w:szCs w:val="24"/>
              </w:rPr>
            </w:pPr>
            <w:r w:rsidRPr="00342B7E">
              <w:rPr>
                <w:b/>
                <w:sz w:val="24"/>
                <w:szCs w:val="24"/>
              </w:rPr>
              <w:t>Total alkalinity (</w:t>
            </w:r>
            <w:proofErr w:type="spellStart"/>
            <w:r>
              <w:rPr>
                <w:rFonts w:cstheme="minorHAnsi"/>
                <w:b/>
                <w:sz w:val="24"/>
                <w:szCs w:val="24"/>
              </w:rPr>
              <w:t>u</w:t>
            </w:r>
            <w:r w:rsidRPr="00342B7E">
              <w:rPr>
                <w:b/>
                <w:sz w:val="24"/>
                <w:szCs w:val="24"/>
              </w:rPr>
              <w:t>mol</w:t>
            </w:r>
            <w:proofErr w:type="spellEnd"/>
            <w:r w:rsidRPr="00342B7E">
              <w:rPr>
                <w:b/>
                <w:sz w:val="24"/>
                <w:szCs w:val="24"/>
              </w:rPr>
              <w:t>/kg)</w:t>
            </w:r>
          </w:p>
        </w:tc>
        <w:tc>
          <w:tcPr>
            <w:tcW w:w="1367" w:type="dxa"/>
          </w:tcPr>
          <w:p w:rsidR="00647603" w:rsidRPr="00342B7E" w:rsidRDefault="00647603" w:rsidP="00A87B1B">
            <w:pPr>
              <w:rPr>
                <w:b/>
                <w:sz w:val="24"/>
                <w:szCs w:val="24"/>
              </w:rPr>
            </w:pPr>
            <w:r w:rsidRPr="00342B7E">
              <w:rPr>
                <w:b/>
                <w:sz w:val="24"/>
                <w:szCs w:val="24"/>
              </w:rPr>
              <w:t>Rank</w:t>
            </w:r>
          </w:p>
        </w:tc>
        <w:tc>
          <w:tcPr>
            <w:tcW w:w="1367" w:type="dxa"/>
          </w:tcPr>
          <w:p w:rsidR="00647603" w:rsidRPr="00342B7E" w:rsidRDefault="00647603" w:rsidP="00A87B1B">
            <w:pPr>
              <w:rPr>
                <w:b/>
                <w:sz w:val="24"/>
                <w:szCs w:val="24"/>
              </w:rPr>
            </w:pPr>
            <w:r w:rsidRPr="00342B7E">
              <w:rPr>
                <w:b/>
                <w:sz w:val="24"/>
                <w:szCs w:val="24"/>
              </w:rPr>
              <w:t>pH</w:t>
            </w:r>
          </w:p>
        </w:tc>
        <w:tc>
          <w:tcPr>
            <w:tcW w:w="1367" w:type="dxa"/>
          </w:tcPr>
          <w:p w:rsidR="00647603" w:rsidRPr="00342B7E" w:rsidRDefault="00647603" w:rsidP="00A87B1B">
            <w:pPr>
              <w:rPr>
                <w:b/>
                <w:sz w:val="24"/>
                <w:szCs w:val="24"/>
              </w:rPr>
            </w:pPr>
            <w:r w:rsidRPr="00342B7E">
              <w:rPr>
                <w:b/>
                <w:sz w:val="24"/>
                <w:szCs w:val="24"/>
              </w:rPr>
              <w:t>Rank</w:t>
            </w:r>
          </w:p>
        </w:tc>
        <w:tc>
          <w:tcPr>
            <w:tcW w:w="1366" w:type="dxa"/>
          </w:tcPr>
          <w:p w:rsidR="00647603" w:rsidRPr="00342B7E" w:rsidRDefault="00647603" w:rsidP="00A87B1B">
            <w:pPr>
              <w:rPr>
                <w:b/>
                <w:i/>
                <w:sz w:val="24"/>
                <w:szCs w:val="24"/>
              </w:rPr>
            </w:pPr>
            <w:r w:rsidRPr="00342B7E">
              <w:rPr>
                <w:b/>
                <w:i/>
                <w:sz w:val="24"/>
                <w:szCs w:val="24"/>
              </w:rPr>
              <w:t>d</w:t>
            </w:r>
          </w:p>
        </w:tc>
        <w:tc>
          <w:tcPr>
            <w:tcW w:w="1366" w:type="dxa"/>
          </w:tcPr>
          <w:p w:rsidR="00647603" w:rsidRPr="00342B7E" w:rsidRDefault="00647603" w:rsidP="00A87B1B">
            <w:pPr>
              <w:rPr>
                <w:b/>
                <w:sz w:val="24"/>
                <w:szCs w:val="24"/>
              </w:rPr>
            </w:pPr>
            <w:r w:rsidRPr="00342B7E">
              <w:rPr>
                <w:b/>
                <w:i/>
                <w:sz w:val="24"/>
                <w:szCs w:val="24"/>
              </w:rPr>
              <w:t>d</w:t>
            </w:r>
            <w:r w:rsidRPr="00342B7E">
              <w:rPr>
                <w:b/>
                <w:sz w:val="24"/>
                <w:szCs w:val="24"/>
                <w:vertAlign w:val="superscript"/>
              </w:rPr>
              <w:t>2</w:t>
            </w:r>
          </w:p>
        </w:tc>
      </w:tr>
      <w:tr w:rsidR="00647603" w:rsidTr="00A87B1B">
        <w:tc>
          <w:tcPr>
            <w:tcW w:w="1375" w:type="dxa"/>
          </w:tcPr>
          <w:p w:rsidR="00647603" w:rsidRDefault="00647603" w:rsidP="00A87B1B">
            <w:pPr>
              <w:rPr>
                <w:sz w:val="24"/>
                <w:szCs w:val="24"/>
              </w:rPr>
            </w:pPr>
            <w:r>
              <w:rPr>
                <w:sz w:val="24"/>
                <w:szCs w:val="24"/>
              </w:rPr>
              <w:t>17/03/2010</w:t>
            </w:r>
          </w:p>
        </w:tc>
        <w:tc>
          <w:tcPr>
            <w:tcW w:w="1368" w:type="dxa"/>
          </w:tcPr>
          <w:p w:rsidR="00647603" w:rsidRDefault="00647603" w:rsidP="00A87B1B">
            <w:pPr>
              <w:rPr>
                <w:sz w:val="24"/>
                <w:szCs w:val="24"/>
              </w:rPr>
            </w:pPr>
            <w:r>
              <w:rPr>
                <w:sz w:val="24"/>
                <w:szCs w:val="24"/>
              </w:rPr>
              <w:t>2137</w:t>
            </w:r>
          </w:p>
        </w:tc>
        <w:tc>
          <w:tcPr>
            <w:tcW w:w="1367" w:type="dxa"/>
          </w:tcPr>
          <w:p w:rsidR="00647603" w:rsidRDefault="00647603" w:rsidP="00A87B1B">
            <w:pPr>
              <w:rPr>
                <w:sz w:val="24"/>
                <w:szCs w:val="24"/>
              </w:rPr>
            </w:pPr>
            <w:r>
              <w:rPr>
                <w:sz w:val="24"/>
                <w:szCs w:val="24"/>
              </w:rPr>
              <w:t>8</w:t>
            </w:r>
          </w:p>
        </w:tc>
        <w:tc>
          <w:tcPr>
            <w:tcW w:w="1367" w:type="dxa"/>
          </w:tcPr>
          <w:p w:rsidR="00647603" w:rsidRDefault="00647603" w:rsidP="00A87B1B">
            <w:pPr>
              <w:rPr>
                <w:sz w:val="24"/>
                <w:szCs w:val="24"/>
              </w:rPr>
            </w:pPr>
            <w:r>
              <w:rPr>
                <w:sz w:val="24"/>
                <w:szCs w:val="24"/>
              </w:rPr>
              <w:t>8.19</w:t>
            </w:r>
          </w:p>
        </w:tc>
        <w:tc>
          <w:tcPr>
            <w:tcW w:w="1367" w:type="dxa"/>
          </w:tcPr>
          <w:p w:rsidR="00647603" w:rsidRDefault="00647603" w:rsidP="00A87B1B">
            <w:pPr>
              <w:rPr>
                <w:sz w:val="24"/>
                <w:szCs w:val="24"/>
              </w:rPr>
            </w:pPr>
            <w:r>
              <w:rPr>
                <w:sz w:val="24"/>
                <w:szCs w:val="24"/>
              </w:rPr>
              <w:t>2</w:t>
            </w:r>
          </w:p>
        </w:tc>
        <w:tc>
          <w:tcPr>
            <w:tcW w:w="1366" w:type="dxa"/>
          </w:tcPr>
          <w:p w:rsidR="00647603" w:rsidRDefault="00647603" w:rsidP="00A87B1B">
            <w:pPr>
              <w:rPr>
                <w:sz w:val="24"/>
                <w:szCs w:val="24"/>
              </w:rPr>
            </w:pPr>
            <w:r>
              <w:rPr>
                <w:sz w:val="24"/>
                <w:szCs w:val="24"/>
              </w:rPr>
              <w:t>-6</w:t>
            </w:r>
          </w:p>
        </w:tc>
        <w:tc>
          <w:tcPr>
            <w:tcW w:w="1366" w:type="dxa"/>
          </w:tcPr>
          <w:p w:rsidR="00647603" w:rsidRDefault="00647603" w:rsidP="00A87B1B">
            <w:pPr>
              <w:rPr>
                <w:sz w:val="24"/>
                <w:szCs w:val="24"/>
              </w:rPr>
            </w:pPr>
            <w:r>
              <w:rPr>
                <w:sz w:val="24"/>
                <w:szCs w:val="24"/>
              </w:rPr>
              <w:t>36</w:t>
            </w:r>
          </w:p>
        </w:tc>
      </w:tr>
      <w:tr w:rsidR="00647603" w:rsidTr="00A87B1B">
        <w:tc>
          <w:tcPr>
            <w:tcW w:w="1375" w:type="dxa"/>
          </w:tcPr>
          <w:p w:rsidR="00647603" w:rsidRDefault="00647603" w:rsidP="00A87B1B">
            <w:pPr>
              <w:rPr>
                <w:sz w:val="24"/>
                <w:szCs w:val="24"/>
              </w:rPr>
            </w:pPr>
            <w:r>
              <w:rPr>
                <w:sz w:val="24"/>
                <w:szCs w:val="24"/>
              </w:rPr>
              <w:t>19/03/2010</w:t>
            </w:r>
          </w:p>
        </w:tc>
        <w:tc>
          <w:tcPr>
            <w:tcW w:w="1368" w:type="dxa"/>
          </w:tcPr>
          <w:p w:rsidR="00647603" w:rsidRDefault="00647603" w:rsidP="00A87B1B">
            <w:pPr>
              <w:rPr>
                <w:sz w:val="24"/>
                <w:szCs w:val="24"/>
              </w:rPr>
            </w:pPr>
            <w:r>
              <w:rPr>
                <w:sz w:val="24"/>
                <w:szCs w:val="24"/>
              </w:rPr>
              <w:t>2114</w:t>
            </w:r>
          </w:p>
        </w:tc>
        <w:tc>
          <w:tcPr>
            <w:tcW w:w="1367" w:type="dxa"/>
          </w:tcPr>
          <w:p w:rsidR="00647603" w:rsidRDefault="00647603" w:rsidP="00A87B1B">
            <w:pPr>
              <w:rPr>
                <w:sz w:val="24"/>
                <w:szCs w:val="24"/>
              </w:rPr>
            </w:pPr>
            <w:r>
              <w:rPr>
                <w:sz w:val="24"/>
                <w:szCs w:val="24"/>
              </w:rPr>
              <w:t>19</w:t>
            </w:r>
          </w:p>
        </w:tc>
        <w:tc>
          <w:tcPr>
            <w:tcW w:w="1367" w:type="dxa"/>
          </w:tcPr>
          <w:p w:rsidR="00647603" w:rsidRDefault="00647603" w:rsidP="00A87B1B">
            <w:pPr>
              <w:rPr>
                <w:sz w:val="24"/>
                <w:szCs w:val="24"/>
              </w:rPr>
            </w:pPr>
            <w:r>
              <w:rPr>
                <w:sz w:val="24"/>
                <w:szCs w:val="24"/>
              </w:rPr>
              <w:t>8.14</w:t>
            </w:r>
          </w:p>
        </w:tc>
        <w:tc>
          <w:tcPr>
            <w:tcW w:w="1367" w:type="dxa"/>
          </w:tcPr>
          <w:p w:rsidR="00647603" w:rsidRDefault="00647603" w:rsidP="00A87B1B">
            <w:pPr>
              <w:rPr>
                <w:sz w:val="24"/>
                <w:szCs w:val="24"/>
              </w:rPr>
            </w:pPr>
            <w:r>
              <w:rPr>
                <w:sz w:val="24"/>
                <w:szCs w:val="24"/>
              </w:rPr>
              <w:t>14.5</w:t>
            </w:r>
          </w:p>
        </w:tc>
        <w:tc>
          <w:tcPr>
            <w:tcW w:w="1366" w:type="dxa"/>
          </w:tcPr>
          <w:p w:rsidR="00647603" w:rsidRDefault="00647603" w:rsidP="00A87B1B">
            <w:pPr>
              <w:rPr>
                <w:sz w:val="24"/>
                <w:szCs w:val="24"/>
              </w:rPr>
            </w:pPr>
            <w:r>
              <w:rPr>
                <w:sz w:val="24"/>
                <w:szCs w:val="24"/>
              </w:rPr>
              <w:t>-4.5</w:t>
            </w:r>
          </w:p>
        </w:tc>
        <w:tc>
          <w:tcPr>
            <w:tcW w:w="1366" w:type="dxa"/>
          </w:tcPr>
          <w:p w:rsidR="00647603" w:rsidRDefault="00647603" w:rsidP="00A87B1B">
            <w:pPr>
              <w:rPr>
                <w:sz w:val="24"/>
                <w:szCs w:val="24"/>
              </w:rPr>
            </w:pPr>
            <w:r>
              <w:rPr>
                <w:sz w:val="24"/>
                <w:szCs w:val="24"/>
              </w:rPr>
              <w:t>20.25</w:t>
            </w:r>
          </w:p>
        </w:tc>
      </w:tr>
      <w:tr w:rsidR="00647603" w:rsidTr="00A87B1B">
        <w:tc>
          <w:tcPr>
            <w:tcW w:w="1375" w:type="dxa"/>
          </w:tcPr>
          <w:p w:rsidR="00647603" w:rsidRDefault="00647603" w:rsidP="00A87B1B">
            <w:pPr>
              <w:rPr>
                <w:sz w:val="24"/>
                <w:szCs w:val="24"/>
              </w:rPr>
            </w:pPr>
            <w:r>
              <w:rPr>
                <w:sz w:val="24"/>
                <w:szCs w:val="24"/>
              </w:rPr>
              <w:t>21/03/2010</w:t>
            </w:r>
          </w:p>
        </w:tc>
        <w:tc>
          <w:tcPr>
            <w:tcW w:w="1368" w:type="dxa"/>
          </w:tcPr>
          <w:p w:rsidR="00647603" w:rsidRDefault="00647603" w:rsidP="00A87B1B">
            <w:pPr>
              <w:rPr>
                <w:sz w:val="24"/>
                <w:szCs w:val="24"/>
              </w:rPr>
            </w:pPr>
            <w:r>
              <w:rPr>
                <w:sz w:val="24"/>
                <w:szCs w:val="24"/>
              </w:rPr>
              <w:t>2134</w:t>
            </w:r>
          </w:p>
        </w:tc>
        <w:tc>
          <w:tcPr>
            <w:tcW w:w="1367" w:type="dxa"/>
          </w:tcPr>
          <w:p w:rsidR="00647603" w:rsidRDefault="00647603" w:rsidP="00A87B1B">
            <w:pPr>
              <w:rPr>
                <w:sz w:val="24"/>
                <w:szCs w:val="24"/>
              </w:rPr>
            </w:pPr>
            <w:r>
              <w:rPr>
                <w:sz w:val="24"/>
                <w:szCs w:val="24"/>
              </w:rPr>
              <w:t>9.5</w:t>
            </w:r>
          </w:p>
        </w:tc>
        <w:tc>
          <w:tcPr>
            <w:tcW w:w="1367" w:type="dxa"/>
          </w:tcPr>
          <w:p w:rsidR="00647603" w:rsidRDefault="00647603" w:rsidP="00A87B1B">
            <w:pPr>
              <w:rPr>
                <w:sz w:val="24"/>
                <w:szCs w:val="24"/>
              </w:rPr>
            </w:pPr>
            <w:r>
              <w:rPr>
                <w:sz w:val="24"/>
                <w:szCs w:val="24"/>
              </w:rPr>
              <w:t>8.17</w:t>
            </w:r>
          </w:p>
        </w:tc>
        <w:tc>
          <w:tcPr>
            <w:tcW w:w="1367" w:type="dxa"/>
          </w:tcPr>
          <w:p w:rsidR="00647603" w:rsidRDefault="00647603" w:rsidP="00A87B1B">
            <w:pPr>
              <w:rPr>
                <w:sz w:val="24"/>
                <w:szCs w:val="24"/>
              </w:rPr>
            </w:pPr>
            <w:r>
              <w:rPr>
                <w:sz w:val="24"/>
                <w:szCs w:val="24"/>
              </w:rPr>
              <w:t>5</w:t>
            </w:r>
          </w:p>
        </w:tc>
        <w:tc>
          <w:tcPr>
            <w:tcW w:w="1366" w:type="dxa"/>
          </w:tcPr>
          <w:p w:rsidR="00647603" w:rsidRDefault="00647603" w:rsidP="00A87B1B">
            <w:pPr>
              <w:rPr>
                <w:sz w:val="24"/>
                <w:szCs w:val="24"/>
              </w:rPr>
            </w:pPr>
            <w:r>
              <w:rPr>
                <w:sz w:val="24"/>
                <w:szCs w:val="24"/>
              </w:rPr>
              <w:t>-4</w:t>
            </w:r>
          </w:p>
        </w:tc>
        <w:tc>
          <w:tcPr>
            <w:tcW w:w="1366" w:type="dxa"/>
          </w:tcPr>
          <w:p w:rsidR="00647603" w:rsidRDefault="00647603" w:rsidP="00A87B1B">
            <w:pPr>
              <w:rPr>
                <w:sz w:val="24"/>
                <w:szCs w:val="24"/>
              </w:rPr>
            </w:pPr>
            <w:r>
              <w:rPr>
                <w:sz w:val="24"/>
                <w:szCs w:val="24"/>
              </w:rPr>
              <w:t>16</w:t>
            </w:r>
          </w:p>
        </w:tc>
      </w:tr>
      <w:tr w:rsidR="00647603" w:rsidTr="00A87B1B">
        <w:tc>
          <w:tcPr>
            <w:tcW w:w="1375" w:type="dxa"/>
          </w:tcPr>
          <w:p w:rsidR="00647603" w:rsidRDefault="00647603" w:rsidP="00A87B1B">
            <w:pPr>
              <w:rPr>
                <w:sz w:val="24"/>
                <w:szCs w:val="24"/>
              </w:rPr>
            </w:pPr>
            <w:r>
              <w:rPr>
                <w:sz w:val="24"/>
                <w:szCs w:val="24"/>
              </w:rPr>
              <w:t>23/03/2010</w:t>
            </w:r>
          </w:p>
        </w:tc>
        <w:tc>
          <w:tcPr>
            <w:tcW w:w="1368" w:type="dxa"/>
          </w:tcPr>
          <w:p w:rsidR="00647603" w:rsidRDefault="00647603" w:rsidP="00A87B1B">
            <w:pPr>
              <w:rPr>
                <w:sz w:val="24"/>
                <w:szCs w:val="24"/>
              </w:rPr>
            </w:pPr>
            <w:r>
              <w:rPr>
                <w:sz w:val="24"/>
                <w:szCs w:val="24"/>
              </w:rPr>
              <w:t>2129</w:t>
            </w:r>
          </w:p>
        </w:tc>
        <w:tc>
          <w:tcPr>
            <w:tcW w:w="1367" w:type="dxa"/>
          </w:tcPr>
          <w:p w:rsidR="00647603" w:rsidRDefault="00647603" w:rsidP="00A87B1B">
            <w:pPr>
              <w:rPr>
                <w:sz w:val="24"/>
                <w:szCs w:val="24"/>
              </w:rPr>
            </w:pPr>
            <w:r>
              <w:rPr>
                <w:sz w:val="24"/>
                <w:szCs w:val="24"/>
              </w:rPr>
              <w:t>11.5</w:t>
            </w:r>
          </w:p>
        </w:tc>
        <w:tc>
          <w:tcPr>
            <w:tcW w:w="1367" w:type="dxa"/>
          </w:tcPr>
          <w:p w:rsidR="00647603" w:rsidRDefault="00647603" w:rsidP="00A87B1B">
            <w:pPr>
              <w:rPr>
                <w:sz w:val="24"/>
                <w:szCs w:val="24"/>
              </w:rPr>
            </w:pPr>
            <w:r>
              <w:rPr>
                <w:sz w:val="24"/>
                <w:szCs w:val="24"/>
              </w:rPr>
              <w:t>8.17</w:t>
            </w:r>
          </w:p>
        </w:tc>
        <w:tc>
          <w:tcPr>
            <w:tcW w:w="1367" w:type="dxa"/>
          </w:tcPr>
          <w:p w:rsidR="00647603" w:rsidRDefault="00647603" w:rsidP="00A87B1B">
            <w:pPr>
              <w:rPr>
                <w:sz w:val="24"/>
                <w:szCs w:val="24"/>
              </w:rPr>
            </w:pPr>
            <w:r>
              <w:rPr>
                <w:sz w:val="24"/>
                <w:szCs w:val="24"/>
              </w:rPr>
              <w:t>5</w:t>
            </w:r>
          </w:p>
        </w:tc>
        <w:tc>
          <w:tcPr>
            <w:tcW w:w="1366" w:type="dxa"/>
          </w:tcPr>
          <w:p w:rsidR="00647603" w:rsidRDefault="00647603" w:rsidP="00A87B1B">
            <w:pPr>
              <w:rPr>
                <w:sz w:val="24"/>
                <w:szCs w:val="24"/>
              </w:rPr>
            </w:pPr>
            <w:r>
              <w:rPr>
                <w:sz w:val="24"/>
                <w:szCs w:val="24"/>
              </w:rPr>
              <w:t>-6.5</w:t>
            </w:r>
          </w:p>
        </w:tc>
        <w:tc>
          <w:tcPr>
            <w:tcW w:w="1366" w:type="dxa"/>
          </w:tcPr>
          <w:p w:rsidR="00647603" w:rsidRDefault="00647603" w:rsidP="00A87B1B">
            <w:pPr>
              <w:rPr>
                <w:sz w:val="24"/>
                <w:szCs w:val="24"/>
              </w:rPr>
            </w:pPr>
            <w:r>
              <w:rPr>
                <w:sz w:val="24"/>
                <w:szCs w:val="24"/>
              </w:rPr>
              <w:t>42.25</w:t>
            </w:r>
          </w:p>
        </w:tc>
      </w:tr>
      <w:tr w:rsidR="00647603" w:rsidTr="00A87B1B">
        <w:tc>
          <w:tcPr>
            <w:tcW w:w="1375" w:type="dxa"/>
          </w:tcPr>
          <w:p w:rsidR="00647603" w:rsidRDefault="00647603" w:rsidP="00A87B1B">
            <w:pPr>
              <w:rPr>
                <w:sz w:val="24"/>
                <w:szCs w:val="24"/>
              </w:rPr>
            </w:pPr>
            <w:r>
              <w:rPr>
                <w:sz w:val="24"/>
                <w:szCs w:val="24"/>
              </w:rPr>
              <w:t>25/03/2010</w:t>
            </w:r>
          </w:p>
        </w:tc>
        <w:tc>
          <w:tcPr>
            <w:tcW w:w="1368" w:type="dxa"/>
          </w:tcPr>
          <w:p w:rsidR="00647603" w:rsidRDefault="00647603" w:rsidP="00A87B1B">
            <w:pPr>
              <w:rPr>
                <w:sz w:val="24"/>
                <w:szCs w:val="24"/>
              </w:rPr>
            </w:pPr>
            <w:r>
              <w:rPr>
                <w:sz w:val="24"/>
                <w:szCs w:val="24"/>
              </w:rPr>
              <w:t>2123</w:t>
            </w:r>
          </w:p>
        </w:tc>
        <w:tc>
          <w:tcPr>
            <w:tcW w:w="1367" w:type="dxa"/>
          </w:tcPr>
          <w:p w:rsidR="00647603" w:rsidRDefault="00647603" w:rsidP="00A87B1B">
            <w:pPr>
              <w:rPr>
                <w:sz w:val="24"/>
                <w:szCs w:val="24"/>
              </w:rPr>
            </w:pPr>
            <w:r>
              <w:rPr>
                <w:sz w:val="24"/>
                <w:szCs w:val="24"/>
              </w:rPr>
              <w:t>14</w:t>
            </w:r>
          </w:p>
        </w:tc>
        <w:tc>
          <w:tcPr>
            <w:tcW w:w="1367" w:type="dxa"/>
          </w:tcPr>
          <w:p w:rsidR="00647603" w:rsidRDefault="00647603" w:rsidP="00A87B1B">
            <w:pPr>
              <w:rPr>
                <w:sz w:val="24"/>
                <w:szCs w:val="24"/>
              </w:rPr>
            </w:pPr>
            <w:r>
              <w:rPr>
                <w:sz w:val="24"/>
                <w:szCs w:val="24"/>
              </w:rPr>
              <w:t>8.15</w:t>
            </w:r>
          </w:p>
        </w:tc>
        <w:tc>
          <w:tcPr>
            <w:tcW w:w="1367" w:type="dxa"/>
          </w:tcPr>
          <w:p w:rsidR="00647603" w:rsidRDefault="00647603" w:rsidP="00A87B1B">
            <w:pPr>
              <w:rPr>
                <w:sz w:val="24"/>
                <w:szCs w:val="24"/>
              </w:rPr>
            </w:pPr>
            <w:r>
              <w:rPr>
                <w:sz w:val="24"/>
                <w:szCs w:val="24"/>
              </w:rPr>
              <w:t>10.5</w:t>
            </w:r>
          </w:p>
        </w:tc>
        <w:tc>
          <w:tcPr>
            <w:tcW w:w="1366" w:type="dxa"/>
          </w:tcPr>
          <w:p w:rsidR="00647603" w:rsidRDefault="00647603" w:rsidP="00A87B1B">
            <w:pPr>
              <w:rPr>
                <w:sz w:val="24"/>
                <w:szCs w:val="24"/>
              </w:rPr>
            </w:pPr>
            <w:r>
              <w:rPr>
                <w:sz w:val="24"/>
                <w:szCs w:val="24"/>
              </w:rPr>
              <w:t>-3.5</w:t>
            </w:r>
          </w:p>
        </w:tc>
        <w:tc>
          <w:tcPr>
            <w:tcW w:w="1366" w:type="dxa"/>
          </w:tcPr>
          <w:p w:rsidR="00647603" w:rsidRDefault="00647603" w:rsidP="00A87B1B">
            <w:pPr>
              <w:rPr>
                <w:sz w:val="24"/>
                <w:szCs w:val="24"/>
              </w:rPr>
            </w:pPr>
            <w:r>
              <w:rPr>
                <w:sz w:val="24"/>
                <w:szCs w:val="24"/>
              </w:rPr>
              <w:t>12.25</w:t>
            </w:r>
          </w:p>
        </w:tc>
      </w:tr>
      <w:tr w:rsidR="00647603" w:rsidTr="00A87B1B">
        <w:tc>
          <w:tcPr>
            <w:tcW w:w="1375" w:type="dxa"/>
          </w:tcPr>
          <w:p w:rsidR="00647603" w:rsidRDefault="00647603" w:rsidP="00A87B1B">
            <w:pPr>
              <w:rPr>
                <w:sz w:val="24"/>
                <w:szCs w:val="24"/>
              </w:rPr>
            </w:pPr>
            <w:r>
              <w:rPr>
                <w:sz w:val="24"/>
                <w:szCs w:val="24"/>
              </w:rPr>
              <w:t>27/03/2010</w:t>
            </w:r>
          </w:p>
        </w:tc>
        <w:tc>
          <w:tcPr>
            <w:tcW w:w="1368" w:type="dxa"/>
          </w:tcPr>
          <w:p w:rsidR="00647603" w:rsidRDefault="00647603" w:rsidP="00A87B1B">
            <w:pPr>
              <w:rPr>
                <w:sz w:val="24"/>
                <w:szCs w:val="24"/>
              </w:rPr>
            </w:pPr>
            <w:r>
              <w:rPr>
                <w:sz w:val="24"/>
                <w:szCs w:val="24"/>
              </w:rPr>
              <w:t>2117</w:t>
            </w:r>
          </w:p>
        </w:tc>
        <w:tc>
          <w:tcPr>
            <w:tcW w:w="1367" w:type="dxa"/>
          </w:tcPr>
          <w:p w:rsidR="00647603" w:rsidRDefault="00647603" w:rsidP="00A87B1B">
            <w:pPr>
              <w:rPr>
                <w:sz w:val="24"/>
                <w:szCs w:val="24"/>
              </w:rPr>
            </w:pPr>
            <w:r>
              <w:rPr>
                <w:sz w:val="24"/>
                <w:szCs w:val="24"/>
              </w:rPr>
              <w:t>17</w:t>
            </w:r>
          </w:p>
        </w:tc>
        <w:tc>
          <w:tcPr>
            <w:tcW w:w="1367" w:type="dxa"/>
          </w:tcPr>
          <w:p w:rsidR="00647603" w:rsidRDefault="00647603" w:rsidP="00A87B1B">
            <w:pPr>
              <w:rPr>
                <w:sz w:val="24"/>
                <w:szCs w:val="24"/>
              </w:rPr>
            </w:pPr>
            <w:r>
              <w:rPr>
                <w:sz w:val="24"/>
                <w:szCs w:val="24"/>
              </w:rPr>
              <w:t>8.14</w:t>
            </w:r>
          </w:p>
        </w:tc>
        <w:tc>
          <w:tcPr>
            <w:tcW w:w="1367" w:type="dxa"/>
          </w:tcPr>
          <w:p w:rsidR="00647603" w:rsidRDefault="00647603" w:rsidP="00A87B1B">
            <w:pPr>
              <w:rPr>
                <w:sz w:val="24"/>
                <w:szCs w:val="24"/>
              </w:rPr>
            </w:pPr>
            <w:r>
              <w:rPr>
                <w:sz w:val="24"/>
                <w:szCs w:val="24"/>
              </w:rPr>
              <w:t>14.5</w:t>
            </w:r>
          </w:p>
        </w:tc>
        <w:tc>
          <w:tcPr>
            <w:tcW w:w="1366" w:type="dxa"/>
          </w:tcPr>
          <w:p w:rsidR="00647603" w:rsidRDefault="00647603" w:rsidP="00A87B1B">
            <w:pPr>
              <w:rPr>
                <w:sz w:val="24"/>
                <w:szCs w:val="24"/>
              </w:rPr>
            </w:pPr>
            <w:r>
              <w:rPr>
                <w:sz w:val="24"/>
                <w:szCs w:val="24"/>
              </w:rPr>
              <w:t>-2.5</w:t>
            </w:r>
          </w:p>
        </w:tc>
        <w:tc>
          <w:tcPr>
            <w:tcW w:w="1366" w:type="dxa"/>
          </w:tcPr>
          <w:p w:rsidR="00647603" w:rsidRDefault="00647603" w:rsidP="00A87B1B">
            <w:pPr>
              <w:rPr>
                <w:sz w:val="24"/>
                <w:szCs w:val="24"/>
              </w:rPr>
            </w:pPr>
            <w:r>
              <w:rPr>
                <w:sz w:val="24"/>
                <w:szCs w:val="24"/>
              </w:rPr>
              <w:t>6.25</w:t>
            </w:r>
          </w:p>
        </w:tc>
      </w:tr>
      <w:tr w:rsidR="00647603" w:rsidTr="00A87B1B">
        <w:tc>
          <w:tcPr>
            <w:tcW w:w="1375" w:type="dxa"/>
          </w:tcPr>
          <w:p w:rsidR="00647603" w:rsidRDefault="00647603" w:rsidP="00A87B1B">
            <w:pPr>
              <w:rPr>
                <w:sz w:val="24"/>
                <w:szCs w:val="24"/>
              </w:rPr>
            </w:pPr>
            <w:r>
              <w:rPr>
                <w:sz w:val="24"/>
                <w:szCs w:val="24"/>
              </w:rPr>
              <w:t>29/03/2010</w:t>
            </w:r>
          </w:p>
        </w:tc>
        <w:tc>
          <w:tcPr>
            <w:tcW w:w="1368" w:type="dxa"/>
          </w:tcPr>
          <w:p w:rsidR="00647603" w:rsidRDefault="00647603" w:rsidP="00A87B1B">
            <w:pPr>
              <w:rPr>
                <w:sz w:val="24"/>
                <w:szCs w:val="24"/>
              </w:rPr>
            </w:pPr>
            <w:r>
              <w:rPr>
                <w:sz w:val="24"/>
                <w:szCs w:val="24"/>
              </w:rPr>
              <w:t>2142</w:t>
            </w:r>
          </w:p>
        </w:tc>
        <w:tc>
          <w:tcPr>
            <w:tcW w:w="1367" w:type="dxa"/>
          </w:tcPr>
          <w:p w:rsidR="00647603" w:rsidRDefault="00647603" w:rsidP="00A87B1B">
            <w:pPr>
              <w:rPr>
                <w:sz w:val="24"/>
                <w:szCs w:val="24"/>
              </w:rPr>
            </w:pPr>
            <w:r>
              <w:rPr>
                <w:sz w:val="24"/>
                <w:szCs w:val="24"/>
              </w:rPr>
              <w:t>4.5</w:t>
            </w:r>
          </w:p>
        </w:tc>
        <w:tc>
          <w:tcPr>
            <w:tcW w:w="1367" w:type="dxa"/>
          </w:tcPr>
          <w:p w:rsidR="00647603" w:rsidRDefault="00647603" w:rsidP="00A87B1B">
            <w:pPr>
              <w:rPr>
                <w:sz w:val="24"/>
                <w:szCs w:val="24"/>
              </w:rPr>
            </w:pPr>
            <w:r>
              <w:rPr>
                <w:sz w:val="24"/>
                <w:szCs w:val="24"/>
              </w:rPr>
              <w:t>8.18</w:t>
            </w:r>
          </w:p>
        </w:tc>
        <w:tc>
          <w:tcPr>
            <w:tcW w:w="1367" w:type="dxa"/>
          </w:tcPr>
          <w:p w:rsidR="00647603" w:rsidRDefault="00647603" w:rsidP="00A87B1B">
            <w:pPr>
              <w:rPr>
                <w:sz w:val="24"/>
                <w:szCs w:val="24"/>
              </w:rPr>
            </w:pPr>
            <w:r>
              <w:rPr>
                <w:sz w:val="24"/>
                <w:szCs w:val="24"/>
              </w:rPr>
              <w:t>3</w:t>
            </w:r>
          </w:p>
        </w:tc>
        <w:tc>
          <w:tcPr>
            <w:tcW w:w="1366" w:type="dxa"/>
          </w:tcPr>
          <w:p w:rsidR="00647603" w:rsidRDefault="00647603" w:rsidP="00A87B1B">
            <w:pPr>
              <w:rPr>
                <w:sz w:val="24"/>
                <w:szCs w:val="24"/>
              </w:rPr>
            </w:pPr>
            <w:r>
              <w:rPr>
                <w:sz w:val="24"/>
                <w:szCs w:val="24"/>
              </w:rPr>
              <w:t>-1.5</w:t>
            </w:r>
          </w:p>
        </w:tc>
        <w:tc>
          <w:tcPr>
            <w:tcW w:w="1366" w:type="dxa"/>
          </w:tcPr>
          <w:p w:rsidR="00647603" w:rsidRDefault="00647603" w:rsidP="00A87B1B">
            <w:pPr>
              <w:rPr>
                <w:sz w:val="24"/>
                <w:szCs w:val="24"/>
              </w:rPr>
            </w:pPr>
            <w:r>
              <w:rPr>
                <w:sz w:val="24"/>
                <w:szCs w:val="24"/>
              </w:rPr>
              <w:t>2.25</w:t>
            </w:r>
          </w:p>
        </w:tc>
      </w:tr>
      <w:tr w:rsidR="00647603" w:rsidTr="00A87B1B">
        <w:tc>
          <w:tcPr>
            <w:tcW w:w="1375" w:type="dxa"/>
          </w:tcPr>
          <w:p w:rsidR="00647603" w:rsidRDefault="00647603" w:rsidP="00A87B1B">
            <w:pPr>
              <w:rPr>
                <w:sz w:val="24"/>
                <w:szCs w:val="24"/>
              </w:rPr>
            </w:pPr>
            <w:r>
              <w:rPr>
                <w:sz w:val="24"/>
                <w:szCs w:val="24"/>
              </w:rPr>
              <w:t>31/03/2010</w:t>
            </w:r>
          </w:p>
        </w:tc>
        <w:tc>
          <w:tcPr>
            <w:tcW w:w="1368" w:type="dxa"/>
          </w:tcPr>
          <w:p w:rsidR="00647603" w:rsidRDefault="00647603" w:rsidP="00A87B1B">
            <w:pPr>
              <w:rPr>
                <w:sz w:val="24"/>
                <w:szCs w:val="24"/>
              </w:rPr>
            </w:pPr>
            <w:r>
              <w:rPr>
                <w:sz w:val="24"/>
                <w:szCs w:val="24"/>
              </w:rPr>
              <w:t>2109</w:t>
            </w:r>
          </w:p>
        </w:tc>
        <w:tc>
          <w:tcPr>
            <w:tcW w:w="1367" w:type="dxa"/>
          </w:tcPr>
          <w:p w:rsidR="00647603" w:rsidRDefault="00647603" w:rsidP="00A87B1B">
            <w:pPr>
              <w:rPr>
                <w:sz w:val="24"/>
                <w:szCs w:val="24"/>
              </w:rPr>
            </w:pPr>
            <w:r>
              <w:rPr>
                <w:sz w:val="24"/>
                <w:szCs w:val="24"/>
              </w:rPr>
              <w:t>20</w:t>
            </w:r>
          </w:p>
        </w:tc>
        <w:tc>
          <w:tcPr>
            <w:tcW w:w="1367" w:type="dxa"/>
          </w:tcPr>
          <w:p w:rsidR="00647603" w:rsidRDefault="00647603" w:rsidP="00A87B1B">
            <w:pPr>
              <w:rPr>
                <w:sz w:val="24"/>
                <w:szCs w:val="24"/>
              </w:rPr>
            </w:pPr>
            <w:r>
              <w:rPr>
                <w:sz w:val="24"/>
                <w:szCs w:val="24"/>
              </w:rPr>
              <w:t>8.13</w:t>
            </w:r>
          </w:p>
        </w:tc>
        <w:tc>
          <w:tcPr>
            <w:tcW w:w="1367" w:type="dxa"/>
          </w:tcPr>
          <w:p w:rsidR="00647603" w:rsidRDefault="00647603" w:rsidP="00A87B1B">
            <w:pPr>
              <w:rPr>
                <w:sz w:val="24"/>
                <w:szCs w:val="24"/>
              </w:rPr>
            </w:pPr>
            <w:r>
              <w:rPr>
                <w:sz w:val="24"/>
                <w:szCs w:val="24"/>
              </w:rPr>
              <w:t>18</w:t>
            </w:r>
          </w:p>
        </w:tc>
        <w:tc>
          <w:tcPr>
            <w:tcW w:w="1366" w:type="dxa"/>
          </w:tcPr>
          <w:p w:rsidR="00647603" w:rsidRDefault="00647603" w:rsidP="00A87B1B">
            <w:pPr>
              <w:rPr>
                <w:sz w:val="24"/>
                <w:szCs w:val="24"/>
              </w:rPr>
            </w:pPr>
            <w:r>
              <w:rPr>
                <w:sz w:val="24"/>
                <w:szCs w:val="24"/>
              </w:rPr>
              <w:t>-2</w:t>
            </w:r>
          </w:p>
        </w:tc>
        <w:tc>
          <w:tcPr>
            <w:tcW w:w="1366" w:type="dxa"/>
          </w:tcPr>
          <w:p w:rsidR="00647603" w:rsidRDefault="00647603" w:rsidP="00A87B1B">
            <w:pPr>
              <w:rPr>
                <w:sz w:val="24"/>
                <w:szCs w:val="24"/>
              </w:rPr>
            </w:pPr>
            <w:r>
              <w:rPr>
                <w:sz w:val="24"/>
                <w:szCs w:val="24"/>
              </w:rPr>
              <w:t>4</w:t>
            </w:r>
          </w:p>
        </w:tc>
      </w:tr>
      <w:tr w:rsidR="00647603" w:rsidTr="00A87B1B">
        <w:tc>
          <w:tcPr>
            <w:tcW w:w="1375" w:type="dxa"/>
          </w:tcPr>
          <w:p w:rsidR="00647603" w:rsidRDefault="00647603" w:rsidP="00A87B1B">
            <w:pPr>
              <w:rPr>
                <w:sz w:val="24"/>
                <w:szCs w:val="24"/>
              </w:rPr>
            </w:pPr>
            <w:r>
              <w:rPr>
                <w:sz w:val="24"/>
                <w:szCs w:val="24"/>
              </w:rPr>
              <w:t>02/04/2010</w:t>
            </w:r>
          </w:p>
        </w:tc>
        <w:tc>
          <w:tcPr>
            <w:tcW w:w="1368" w:type="dxa"/>
          </w:tcPr>
          <w:p w:rsidR="00647603" w:rsidRDefault="00647603" w:rsidP="00A87B1B">
            <w:pPr>
              <w:rPr>
                <w:sz w:val="24"/>
                <w:szCs w:val="24"/>
              </w:rPr>
            </w:pPr>
            <w:r>
              <w:rPr>
                <w:sz w:val="24"/>
                <w:szCs w:val="24"/>
              </w:rPr>
              <w:t>2115</w:t>
            </w:r>
          </w:p>
        </w:tc>
        <w:tc>
          <w:tcPr>
            <w:tcW w:w="1367" w:type="dxa"/>
          </w:tcPr>
          <w:p w:rsidR="00647603" w:rsidRDefault="00647603" w:rsidP="00A87B1B">
            <w:pPr>
              <w:rPr>
                <w:sz w:val="24"/>
                <w:szCs w:val="24"/>
              </w:rPr>
            </w:pPr>
            <w:r>
              <w:rPr>
                <w:sz w:val="24"/>
                <w:szCs w:val="24"/>
              </w:rPr>
              <w:t>18</w:t>
            </w:r>
          </w:p>
        </w:tc>
        <w:tc>
          <w:tcPr>
            <w:tcW w:w="1367" w:type="dxa"/>
          </w:tcPr>
          <w:p w:rsidR="00647603" w:rsidRDefault="00647603" w:rsidP="00A87B1B">
            <w:pPr>
              <w:rPr>
                <w:sz w:val="24"/>
                <w:szCs w:val="24"/>
              </w:rPr>
            </w:pPr>
            <w:r>
              <w:rPr>
                <w:sz w:val="24"/>
                <w:szCs w:val="24"/>
              </w:rPr>
              <w:t>8.12</w:t>
            </w:r>
          </w:p>
        </w:tc>
        <w:tc>
          <w:tcPr>
            <w:tcW w:w="1367" w:type="dxa"/>
          </w:tcPr>
          <w:p w:rsidR="00647603" w:rsidRDefault="00647603" w:rsidP="00A87B1B">
            <w:pPr>
              <w:rPr>
                <w:sz w:val="24"/>
                <w:szCs w:val="24"/>
              </w:rPr>
            </w:pPr>
            <w:r>
              <w:rPr>
                <w:sz w:val="24"/>
                <w:szCs w:val="24"/>
              </w:rPr>
              <w:t>20</w:t>
            </w:r>
          </w:p>
        </w:tc>
        <w:tc>
          <w:tcPr>
            <w:tcW w:w="1366" w:type="dxa"/>
          </w:tcPr>
          <w:p w:rsidR="00647603" w:rsidRDefault="00647603" w:rsidP="00A87B1B">
            <w:pPr>
              <w:rPr>
                <w:sz w:val="24"/>
                <w:szCs w:val="24"/>
              </w:rPr>
            </w:pPr>
            <w:r>
              <w:rPr>
                <w:sz w:val="24"/>
                <w:szCs w:val="24"/>
              </w:rPr>
              <w:t>2</w:t>
            </w:r>
          </w:p>
        </w:tc>
        <w:tc>
          <w:tcPr>
            <w:tcW w:w="1366" w:type="dxa"/>
          </w:tcPr>
          <w:p w:rsidR="00647603" w:rsidRDefault="00647603" w:rsidP="00A87B1B">
            <w:pPr>
              <w:rPr>
                <w:sz w:val="24"/>
                <w:szCs w:val="24"/>
              </w:rPr>
            </w:pPr>
            <w:r>
              <w:rPr>
                <w:sz w:val="24"/>
                <w:szCs w:val="24"/>
              </w:rPr>
              <w:t>4</w:t>
            </w:r>
          </w:p>
        </w:tc>
      </w:tr>
      <w:tr w:rsidR="00647603" w:rsidTr="00A87B1B">
        <w:tc>
          <w:tcPr>
            <w:tcW w:w="1375" w:type="dxa"/>
          </w:tcPr>
          <w:p w:rsidR="00647603" w:rsidRDefault="00647603" w:rsidP="00A87B1B">
            <w:pPr>
              <w:rPr>
                <w:sz w:val="24"/>
                <w:szCs w:val="24"/>
              </w:rPr>
            </w:pPr>
            <w:r>
              <w:rPr>
                <w:sz w:val="24"/>
                <w:szCs w:val="24"/>
              </w:rPr>
              <w:t>04/04/2010</w:t>
            </w:r>
          </w:p>
        </w:tc>
        <w:tc>
          <w:tcPr>
            <w:tcW w:w="1368" w:type="dxa"/>
          </w:tcPr>
          <w:p w:rsidR="00647603" w:rsidRDefault="00647603" w:rsidP="00A87B1B">
            <w:pPr>
              <w:rPr>
                <w:sz w:val="24"/>
                <w:szCs w:val="24"/>
              </w:rPr>
            </w:pPr>
            <w:r>
              <w:rPr>
                <w:sz w:val="24"/>
                <w:szCs w:val="24"/>
              </w:rPr>
              <w:t>2121</w:t>
            </w:r>
          </w:p>
        </w:tc>
        <w:tc>
          <w:tcPr>
            <w:tcW w:w="1367" w:type="dxa"/>
          </w:tcPr>
          <w:p w:rsidR="00647603" w:rsidRDefault="00647603" w:rsidP="00A87B1B">
            <w:pPr>
              <w:rPr>
                <w:sz w:val="24"/>
                <w:szCs w:val="24"/>
              </w:rPr>
            </w:pPr>
            <w:r>
              <w:rPr>
                <w:sz w:val="24"/>
                <w:szCs w:val="24"/>
              </w:rPr>
              <w:t>15.5</w:t>
            </w:r>
          </w:p>
        </w:tc>
        <w:tc>
          <w:tcPr>
            <w:tcW w:w="1367" w:type="dxa"/>
          </w:tcPr>
          <w:p w:rsidR="00647603" w:rsidRDefault="00647603" w:rsidP="00A87B1B">
            <w:pPr>
              <w:rPr>
                <w:sz w:val="24"/>
                <w:szCs w:val="24"/>
              </w:rPr>
            </w:pPr>
            <w:r>
              <w:rPr>
                <w:sz w:val="24"/>
                <w:szCs w:val="24"/>
              </w:rPr>
              <w:t>8.13</w:t>
            </w:r>
          </w:p>
        </w:tc>
        <w:tc>
          <w:tcPr>
            <w:tcW w:w="1367" w:type="dxa"/>
          </w:tcPr>
          <w:p w:rsidR="00647603" w:rsidRDefault="00647603" w:rsidP="00A87B1B">
            <w:pPr>
              <w:rPr>
                <w:sz w:val="24"/>
                <w:szCs w:val="24"/>
              </w:rPr>
            </w:pPr>
            <w:r>
              <w:rPr>
                <w:sz w:val="24"/>
                <w:szCs w:val="24"/>
              </w:rPr>
              <w:t>18</w:t>
            </w:r>
          </w:p>
        </w:tc>
        <w:tc>
          <w:tcPr>
            <w:tcW w:w="1366" w:type="dxa"/>
          </w:tcPr>
          <w:p w:rsidR="00647603" w:rsidRDefault="00647603" w:rsidP="00A87B1B">
            <w:pPr>
              <w:rPr>
                <w:sz w:val="24"/>
                <w:szCs w:val="24"/>
              </w:rPr>
            </w:pPr>
            <w:r>
              <w:rPr>
                <w:sz w:val="24"/>
                <w:szCs w:val="24"/>
              </w:rPr>
              <w:t>2.5</w:t>
            </w:r>
          </w:p>
        </w:tc>
        <w:tc>
          <w:tcPr>
            <w:tcW w:w="1366" w:type="dxa"/>
          </w:tcPr>
          <w:p w:rsidR="00647603" w:rsidRDefault="00647603" w:rsidP="00A87B1B">
            <w:pPr>
              <w:rPr>
                <w:sz w:val="24"/>
                <w:szCs w:val="24"/>
              </w:rPr>
            </w:pPr>
            <w:r>
              <w:rPr>
                <w:sz w:val="24"/>
                <w:szCs w:val="24"/>
              </w:rPr>
              <w:t>6.25</w:t>
            </w:r>
          </w:p>
        </w:tc>
      </w:tr>
      <w:tr w:rsidR="00647603" w:rsidTr="00A87B1B">
        <w:tc>
          <w:tcPr>
            <w:tcW w:w="1375" w:type="dxa"/>
          </w:tcPr>
          <w:p w:rsidR="00647603" w:rsidRDefault="00647603" w:rsidP="00A87B1B">
            <w:pPr>
              <w:rPr>
                <w:sz w:val="24"/>
                <w:szCs w:val="24"/>
              </w:rPr>
            </w:pPr>
            <w:r>
              <w:rPr>
                <w:sz w:val="24"/>
                <w:szCs w:val="24"/>
              </w:rPr>
              <w:t>06/04/2010</w:t>
            </w:r>
          </w:p>
        </w:tc>
        <w:tc>
          <w:tcPr>
            <w:tcW w:w="1368" w:type="dxa"/>
          </w:tcPr>
          <w:p w:rsidR="00647603" w:rsidRDefault="00647603" w:rsidP="00A87B1B">
            <w:pPr>
              <w:rPr>
                <w:sz w:val="24"/>
                <w:szCs w:val="24"/>
              </w:rPr>
            </w:pPr>
            <w:r>
              <w:rPr>
                <w:sz w:val="24"/>
                <w:szCs w:val="24"/>
              </w:rPr>
              <w:t>2121</w:t>
            </w:r>
          </w:p>
        </w:tc>
        <w:tc>
          <w:tcPr>
            <w:tcW w:w="1367" w:type="dxa"/>
          </w:tcPr>
          <w:p w:rsidR="00647603" w:rsidRDefault="00647603" w:rsidP="00A87B1B">
            <w:pPr>
              <w:rPr>
                <w:sz w:val="24"/>
                <w:szCs w:val="24"/>
              </w:rPr>
            </w:pPr>
            <w:r>
              <w:rPr>
                <w:sz w:val="24"/>
                <w:szCs w:val="24"/>
              </w:rPr>
              <w:t>15.5</w:t>
            </w:r>
          </w:p>
        </w:tc>
        <w:tc>
          <w:tcPr>
            <w:tcW w:w="1367" w:type="dxa"/>
          </w:tcPr>
          <w:p w:rsidR="00647603" w:rsidRDefault="00647603" w:rsidP="00A87B1B">
            <w:pPr>
              <w:rPr>
                <w:sz w:val="24"/>
                <w:szCs w:val="24"/>
              </w:rPr>
            </w:pPr>
            <w:r>
              <w:rPr>
                <w:sz w:val="24"/>
                <w:szCs w:val="24"/>
              </w:rPr>
              <w:t>8.13</w:t>
            </w:r>
          </w:p>
        </w:tc>
        <w:tc>
          <w:tcPr>
            <w:tcW w:w="1367" w:type="dxa"/>
          </w:tcPr>
          <w:p w:rsidR="00647603" w:rsidRDefault="00647603" w:rsidP="00A87B1B">
            <w:pPr>
              <w:rPr>
                <w:sz w:val="24"/>
                <w:szCs w:val="24"/>
              </w:rPr>
            </w:pPr>
            <w:r>
              <w:rPr>
                <w:sz w:val="24"/>
                <w:szCs w:val="24"/>
              </w:rPr>
              <w:t>18</w:t>
            </w:r>
          </w:p>
        </w:tc>
        <w:tc>
          <w:tcPr>
            <w:tcW w:w="1366" w:type="dxa"/>
          </w:tcPr>
          <w:p w:rsidR="00647603" w:rsidRDefault="00647603" w:rsidP="00A87B1B">
            <w:pPr>
              <w:rPr>
                <w:sz w:val="24"/>
                <w:szCs w:val="24"/>
              </w:rPr>
            </w:pPr>
            <w:r>
              <w:rPr>
                <w:sz w:val="24"/>
                <w:szCs w:val="24"/>
              </w:rPr>
              <w:t>2.5</w:t>
            </w:r>
          </w:p>
        </w:tc>
        <w:tc>
          <w:tcPr>
            <w:tcW w:w="1366" w:type="dxa"/>
          </w:tcPr>
          <w:p w:rsidR="00647603" w:rsidRDefault="00647603" w:rsidP="00A87B1B">
            <w:pPr>
              <w:rPr>
                <w:sz w:val="24"/>
                <w:szCs w:val="24"/>
              </w:rPr>
            </w:pPr>
            <w:r>
              <w:rPr>
                <w:sz w:val="24"/>
                <w:szCs w:val="24"/>
              </w:rPr>
              <w:t>6.25</w:t>
            </w:r>
          </w:p>
        </w:tc>
      </w:tr>
      <w:tr w:rsidR="00647603" w:rsidTr="00A87B1B">
        <w:tc>
          <w:tcPr>
            <w:tcW w:w="1375" w:type="dxa"/>
          </w:tcPr>
          <w:p w:rsidR="00647603" w:rsidRDefault="00647603" w:rsidP="00A87B1B">
            <w:pPr>
              <w:rPr>
                <w:sz w:val="24"/>
                <w:szCs w:val="24"/>
              </w:rPr>
            </w:pPr>
            <w:r>
              <w:rPr>
                <w:sz w:val="24"/>
                <w:szCs w:val="24"/>
              </w:rPr>
              <w:t>08/04/2010</w:t>
            </w:r>
          </w:p>
        </w:tc>
        <w:tc>
          <w:tcPr>
            <w:tcW w:w="1368" w:type="dxa"/>
          </w:tcPr>
          <w:p w:rsidR="00647603" w:rsidRDefault="00647603" w:rsidP="00A87B1B">
            <w:pPr>
              <w:rPr>
                <w:sz w:val="24"/>
                <w:szCs w:val="24"/>
              </w:rPr>
            </w:pPr>
            <w:r>
              <w:rPr>
                <w:sz w:val="24"/>
                <w:szCs w:val="24"/>
              </w:rPr>
              <w:t>2128</w:t>
            </w:r>
          </w:p>
        </w:tc>
        <w:tc>
          <w:tcPr>
            <w:tcW w:w="1367" w:type="dxa"/>
          </w:tcPr>
          <w:p w:rsidR="00647603" w:rsidRDefault="00647603" w:rsidP="00A87B1B">
            <w:pPr>
              <w:rPr>
                <w:sz w:val="24"/>
                <w:szCs w:val="24"/>
              </w:rPr>
            </w:pPr>
            <w:r>
              <w:rPr>
                <w:sz w:val="24"/>
                <w:szCs w:val="24"/>
              </w:rPr>
              <w:t>13</w:t>
            </w:r>
          </w:p>
        </w:tc>
        <w:tc>
          <w:tcPr>
            <w:tcW w:w="1367" w:type="dxa"/>
          </w:tcPr>
          <w:p w:rsidR="00647603" w:rsidRDefault="00647603" w:rsidP="00A87B1B">
            <w:pPr>
              <w:rPr>
                <w:sz w:val="24"/>
                <w:szCs w:val="24"/>
              </w:rPr>
            </w:pPr>
            <w:r>
              <w:rPr>
                <w:sz w:val="24"/>
                <w:szCs w:val="24"/>
              </w:rPr>
              <w:t>8.15</w:t>
            </w:r>
          </w:p>
        </w:tc>
        <w:tc>
          <w:tcPr>
            <w:tcW w:w="1367" w:type="dxa"/>
          </w:tcPr>
          <w:p w:rsidR="00647603" w:rsidRDefault="00647603" w:rsidP="00A87B1B">
            <w:pPr>
              <w:rPr>
                <w:sz w:val="24"/>
                <w:szCs w:val="24"/>
              </w:rPr>
            </w:pPr>
            <w:r>
              <w:rPr>
                <w:sz w:val="24"/>
                <w:szCs w:val="24"/>
              </w:rPr>
              <w:t>10.5</w:t>
            </w:r>
          </w:p>
        </w:tc>
        <w:tc>
          <w:tcPr>
            <w:tcW w:w="1366" w:type="dxa"/>
          </w:tcPr>
          <w:p w:rsidR="00647603" w:rsidRDefault="00647603" w:rsidP="00A87B1B">
            <w:pPr>
              <w:rPr>
                <w:sz w:val="24"/>
                <w:szCs w:val="24"/>
              </w:rPr>
            </w:pPr>
            <w:r>
              <w:rPr>
                <w:sz w:val="24"/>
                <w:szCs w:val="24"/>
              </w:rPr>
              <w:t>-2.5</w:t>
            </w:r>
          </w:p>
        </w:tc>
        <w:tc>
          <w:tcPr>
            <w:tcW w:w="1366" w:type="dxa"/>
          </w:tcPr>
          <w:p w:rsidR="00647603" w:rsidRDefault="00647603" w:rsidP="00A87B1B">
            <w:pPr>
              <w:rPr>
                <w:sz w:val="24"/>
                <w:szCs w:val="24"/>
              </w:rPr>
            </w:pPr>
            <w:r>
              <w:rPr>
                <w:sz w:val="24"/>
                <w:szCs w:val="24"/>
              </w:rPr>
              <w:t>6.25</w:t>
            </w:r>
          </w:p>
        </w:tc>
      </w:tr>
      <w:tr w:rsidR="00647603" w:rsidTr="00A87B1B">
        <w:tc>
          <w:tcPr>
            <w:tcW w:w="1375" w:type="dxa"/>
          </w:tcPr>
          <w:p w:rsidR="00647603" w:rsidRDefault="00647603" w:rsidP="00A87B1B">
            <w:pPr>
              <w:rPr>
                <w:sz w:val="24"/>
                <w:szCs w:val="24"/>
              </w:rPr>
            </w:pPr>
            <w:r>
              <w:rPr>
                <w:sz w:val="24"/>
                <w:szCs w:val="24"/>
              </w:rPr>
              <w:t>10/04/2010</w:t>
            </w:r>
          </w:p>
        </w:tc>
        <w:tc>
          <w:tcPr>
            <w:tcW w:w="1368" w:type="dxa"/>
          </w:tcPr>
          <w:p w:rsidR="00647603" w:rsidRDefault="00647603" w:rsidP="00A87B1B">
            <w:pPr>
              <w:rPr>
                <w:sz w:val="24"/>
                <w:szCs w:val="24"/>
              </w:rPr>
            </w:pPr>
            <w:r>
              <w:rPr>
                <w:sz w:val="24"/>
                <w:szCs w:val="24"/>
              </w:rPr>
              <w:t>2129</w:t>
            </w:r>
          </w:p>
        </w:tc>
        <w:tc>
          <w:tcPr>
            <w:tcW w:w="1367" w:type="dxa"/>
          </w:tcPr>
          <w:p w:rsidR="00647603" w:rsidRDefault="00647603" w:rsidP="00A87B1B">
            <w:pPr>
              <w:rPr>
                <w:sz w:val="24"/>
                <w:szCs w:val="24"/>
              </w:rPr>
            </w:pPr>
            <w:r>
              <w:rPr>
                <w:sz w:val="24"/>
                <w:szCs w:val="24"/>
              </w:rPr>
              <w:t>11.5</w:t>
            </w:r>
          </w:p>
        </w:tc>
        <w:tc>
          <w:tcPr>
            <w:tcW w:w="1367" w:type="dxa"/>
          </w:tcPr>
          <w:p w:rsidR="00647603" w:rsidRDefault="00647603" w:rsidP="00A87B1B">
            <w:pPr>
              <w:rPr>
                <w:sz w:val="24"/>
                <w:szCs w:val="24"/>
              </w:rPr>
            </w:pPr>
            <w:r>
              <w:rPr>
                <w:sz w:val="24"/>
                <w:szCs w:val="24"/>
              </w:rPr>
              <w:t>8.15</w:t>
            </w:r>
          </w:p>
        </w:tc>
        <w:tc>
          <w:tcPr>
            <w:tcW w:w="1367" w:type="dxa"/>
          </w:tcPr>
          <w:p w:rsidR="00647603" w:rsidRDefault="00647603" w:rsidP="00A87B1B">
            <w:pPr>
              <w:rPr>
                <w:sz w:val="24"/>
                <w:szCs w:val="24"/>
              </w:rPr>
            </w:pPr>
            <w:r>
              <w:rPr>
                <w:sz w:val="24"/>
                <w:szCs w:val="24"/>
              </w:rPr>
              <w:t>10.5</w:t>
            </w:r>
          </w:p>
        </w:tc>
        <w:tc>
          <w:tcPr>
            <w:tcW w:w="1366" w:type="dxa"/>
          </w:tcPr>
          <w:p w:rsidR="00647603" w:rsidRDefault="00647603" w:rsidP="00A87B1B">
            <w:pPr>
              <w:rPr>
                <w:sz w:val="24"/>
                <w:szCs w:val="24"/>
              </w:rPr>
            </w:pPr>
            <w:r>
              <w:rPr>
                <w:sz w:val="24"/>
                <w:szCs w:val="24"/>
              </w:rPr>
              <w:t>-1</w:t>
            </w:r>
          </w:p>
        </w:tc>
        <w:tc>
          <w:tcPr>
            <w:tcW w:w="1366" w:type="dxa"/>
          </w:tcPr>
          <w:p w:rsidR="00647603" w:rsidRDefault="00647603" w:rsidP="00A87B1B">
            <w:pPr>
              <w:rPr>
                <w:sz w:val="24"/>
                <w:szCs w:val="24"/>
              </w:rPr>
            </w:pPr>
            <w:r>
              <w:rPr>
                <w:sz w:val="24"/>
                <w:szCs w:val="24"/>
              </w:rPr>
              <w:t>1</w:t>
            </w:r>
          </w:p>
        </w:tc>
      </w:tr>
      <w:tr w:rsidR="00647603" w:rsidTr="00A87B1B">
        <w:tc>
          <w:tcPr>
            <w:tcW w:w="1375" w:type="dxa"/>
          </w:tcPr>
          <w:p w:rsidR="00647603" w:rsidRDefault="00647603" w:rsidP="00A87B1B">
            <w:pPr>
              <w:rPr>
                <w:sz w:val="24"/>
                <w:szCs w:val="24"/>
              </w:rPr>
            </w:pPr>
            <w:r>
              <w:rPr>
                <w:sz w:val="24"/>
                <w:szCs w:val="24"/>
              </w:rPr>
              <w:t>12/04/2010</w:t>
            </w:r>
          </w:p>
        </w:tc>
        <w:tc>
          <w:tcPr>
            <w:tcW w:w="1368" w:type="dxa"/>
          </w:tcPr>
          <w:p w:rsidR="00647603" w:rsidRDefault="00647603" w:rsidP="00A87B1B">
            <w:pPr>
              <w:rPr>
                <w:sz w:val="24"/>
                <w:szCs w:val="24"/>
              </w:rPr>
            </w:pPr>
            <w:r>
              <w:rPr>
                <w:sz w:val="24"/>
                <w:szCs w:val="24"/>
              </w:rPr>
              <w:t>2155</w:t>
            </w:r>
          </w:p>
        </w:tc>
        <w:tc>
          <w:tcPr>
            <w:tcW w:w="1367" w:type="dxa"/>
          </w:tcPr>
          <w:p w:rsidR="00647603" w:rsidRDefault="00647603" w:rsidP="00A87B1B">
            <w:pPr>
              <w:rPr>
                <w:sz w:val="24"/>
                <w:szCs w:val="24"/>
              </w:rPr>
            </w:pPr>
            <w:r>
              <w:rPr>
                <w:sz w:val="24"/>
                <w:szCs w:val="24"/>
              </w:rPr>
              <w:t>1</w:t>
            </w:r>
          </w:p>
        </w:tc>
        <w:tc>
          <w:tcPr>
            <w:tcW w:w="1367" w:type="dxa"/>
          </w:tcPr>
          <w:p w:rsidR="00647603" w:rsidRDefault="00647603" w:rsidP="00A87B1B">
            <w:pPr>
              <w:rPr>
                <w:sz w:val="24"/>
                <w:szCs w:val="24"/>
              </w:rPr>
            </w:pPr>
            <w:r>
              <w:rPr>
                <w:sz w:val="24"/>
                <w:szCs w:val="24"/>
              </w:rPr>
              <w:t>8.20</w:t>
            </w:r>
          </w:p>
        </w:tc>
        <w:tc>
          <w:tcPr>
            <w:tcW w:w="1367" w:type="dxa"/>
          </w:tcPr>
          <w:p w:rsidR="00647603" w:rsidRDefault="00647603" w:rsidP="00A87B1B">
            <w:pPr>
              <w:rPr>
                <w:sz w:val="24"/>
                <w:szCs w:val="24"/>
              </w:rPr>
            </w:pPr>
            <w:r>
              <w:rPr>
                <w:sz w:val="24"/>
                <w:szCs w:val="24"/>
              </w:rPr>
              <w:t>1</w:t>
            </w:r>
          </w:p>
        </w:tc>
        <w:tc>
          <w:tcPr>
            <w:tcW w:w="1366" w:type="dxa"/>
          </w:tcPr>
          <w:p w:rsidR="00647603" w:rsidRDefault="00647603" w:rsidP="00A87B1B">
            <w:pPr>
              <w:rPr>
                <w:sz w:val="24"/>
                <w:szCs w:val="24"/>
              </w:rPr>
            </w:pPr>
            <w:r>
              <w:rPr>
                <w:sz w:val="24"/>
                <w:szCs w:val="24"/>
              </w:rPr>
              <w:t>0</w:t>
            </w:r>
          </w:p>
        </w:tc>
        <w:tc>
          <w:tcPr>
            <w:tcW w:w="1366" w:type="dxa"/>
          </w:tcPr>
          <w:p w:rsidR="00647603" w:rsidRDefault="00647603" w:rsidP="00A87B1B">
            <w:pPr>
              <w:rPr>
                <w:sz w:val="24"/>
                <w:szCs w:val="24"/>
              </w:rPr>
            </w:pPr>
            <w:r>
              <w:rPr>
                <w:sz w:val="24"/>
                <w:szCs w:val="24"/>
              </w:rPr>
              <w:t>0</w:t>
            </w:r>
          </w:p>
        </w:tc>
      </w:tr>
      <w:tr w:rsidR="00647603" w:rsidTr="00A87B1B">
        <w:tc>
          <w:tcPr>
            <w:tcW w:w="1375" w:type="dxa"/>
          </w:tcPr>
          <w:p w:rsidR="00647603" w:rsidRDefault="00647603" w:rsidP="00A87B1B">
            <w:pPr>
              <w:rPr>
                <w:sz w:val="24"/>
                <w:szCs w:val="24"/>
              </w:rPr>
            </w:pPr>
            <w:r>
              <w:rPr>
                <w:sz w:val="24"/>
                <w:szCs w:val="24"/>
              </w:rPr>
              <w:t>14/04/2010</w:t>
            </w:r>
          </w:p>
        </w:tc>
        <w:tc>
          <w:tcPr>
            <w:tcW w:w="1368" w:type="dxa"/>
          </w:tcPr>
          <w:p w:rsidR="00647603" w:rsidRDefault="00647603" w:rsidP="00A87B1B">
            <w:pPr>
              <w:rPr>
                <w:sz w:val="24"/>
                <w:szCs w:val="24"/>
              </w:rPr>
            </w:pPr>
            <w:r>
              <w:rPr>
                <w:sz w:val="24"/>
                <w:szCs w:val="24"/>
              </w:rPr>
              <w:t>2142</w:t>
            </w:r>
          </w:p>
        </w:tc>
        <w:tc>
          <w:tcPr>
            <w:tcW w:w="1367" w:type="dxa"/>
          </w:tcPr>
          <w:p w:rsidR="00647603" w:rsidRDefault="00647603" w:rsidP="00A87B1B">
            <w:pPr>
              <w:rPr>
                <w:sz w:val="24"/>
                <w:szCs w:val="24"/>
              </w:rPr>
            </w:pPr>
            <w:r>
              <w:rPr>
                <w:sz w:val="24"/>
                <w:szCs w:val="24"/>
              </w:rPr>
              <w:t>4.5</w:t>
            </w:r>
          </w:p>
        </w:tc>
        <w:tc>
          <w:tcPr>
            <w:tcW w:w="1367" w:type="dxa"/>
          </w:tcPr>
          <w:p w:rsidR="00647603" w:rsidRDefault="00647603" w:rsidP="00A87B1B">
            <w:pPr>
              <w:rPr>
                <w:sz w:val="24"/>
                <w:szCs w:val="24"/>
              </w:rPr>
            </w:pPr>
            <w:r>
              <w:rPr>
                <w:sz w:val="24"/>
                <w:szCs w:val="24"/>
              </w:rPr>
              <w:t>8.16</w:t>
            </w:r>
          </w:p>
        </w:tc>
        <w:tc>
          <w:tcPr>
            <w:tcW w:w="1367" w:type="dxa"/>
          </w:tcPr>
          <w:p w:rsidR="00647603" w:rsidRDefault="00647603" w:rsidP="00A87B1B">
            <w:pPr>
              <w:rPr>
                <w:sz w:val="24"/>
                <w:szCs w:val="24"/>
              </w:rPr>
            </w:pPr>
            <w:r>
              <w:rPr>
                <w:sz w:val="24"/>
                <w:szCs w:val="24"/>
              </w:rPr>
              <w:t>7.5</w:t>
            </w:r>
          </w:p>
        </w:tc>
        <w:tc>
          <w:tcPr>
            <w:tcW w:w="1366" w:type="dxa"/>
          </w:tcPr>
          <w:p w:rsidR="00647603" w:rsidRDefault="00647603" w:rsidP="00A87B1B">
            <w:pPr>
              <w:rPr>
                <w:sz w:val="24"/>
                <w:szCs w:val="24"/>
              </w:rPr>
            </w:pPr>
            <w:r>
              <w:rPr>
                <w:sz w:val="24"/>
                <w:szCs w:val="24"/>
              </w:rPr>
              <w:t>3</w:t>
            </w:r>
          </w:p>
        </w:tc>
        <w:tc>
          <w:tcPr>
            <w:tcW w:w="1366" w:type="dxa"/>
          </w:tcPr>
          <w:p w:rsidR="00647603" w:rsidRDefault="00647603" w:rsidP="00A87B1B">
            <w:pPr>
              <w:rPr>
                <w:sz w:val="24"/>
                <w:szCs w:val="24"/>
              </w:rPr>
            </w:pPr>
            <w:r>
              <w:rPr>
                <w:sz w:val="24"/>
                <w:szCs w:val="24"/>
              </w:rPr>
              <w:t>9</w:t>
            </w:r>
          </w:p>
        </w:tc>
      </w:tr>
      <w:tr w:rsidR="00647603" w:rsidTr="00A87B1B">
        <w:tc>
          <w:tcPr>
            <w:tcW w:w="1375" w:type="dxa"/>
          </w:tcPr>
          <w:p w:rsidR="00647603" w:rsidRDefault="00647603" w:rsidP="00A87B1B">
            <w:pPr>
              <w:rPr>
                <w:sz w:val="24"/>
                <w:szCs w:val="24"/>
              </w:rPr>
            </w:pPr>
            <w:r>
              <w:rPr>
                <w:sz w:val="24"/>
                <w:szCs w:val="24"/>
              </w:rPr>
              <w:t>16/04/2010</w:t>
            </w:r>
          </w:p>
        </w:tc>
        <w:tc>
          <w:tcPr>
            <w:tcW w:w="1368" w:type="dxa"/>
          </w:tcPr>
          <w:p w:rsidR="00647603" w:rsidRDefault="00647603" w:rsidP="00A87B1B">
            <w:pPr>
              <w:rPr>
                <w:sz w:val="24"/>
                <w:szCs w:val="24"/>
              </w:rPr>
            </w:pPr>
            <w:r>
              <w:rPr>
                <w:sz w:val="24"/>
                <w:szCs w:val="24"/>
              </w:rPr>
              <w:t>2144</w:t>
            </w:r>
          </w:p>
        </w:tc>
        <w:tc>
          <w:tcPr>
            <w:tcW w:w="1367" w:type="dxa"/>
          </w:tcPr>
          <w:p w:rsidR="00647603" w:rsidRDefault="00647603" w:rsidP="00A87B1B">
            <w:pPr>
              <w:rPr>
                <w:sz w:val="24"/>
                <w:szCs w:val="24"/>
              </w:rPr>
            </w:pPr>
            <w:r>
              <w:rPr>
                <w:sz w:val="24"/>
                <w:szCs w:val="24"/>
              </w:rPr>
              <w:t>2</w:t>
            </w:r>
          </w:p>
        </w:tc>
        <w:tc>
          <w:tcPr>
            <w:tcW w:w="1367" w:type="dxa"/>
          </w:tcPr>
          <w:p w:rsidR="00647603" w:rsidRDefault="00647603" w:rsidP="00A87B1B">
            <w:pPr>
              <w:rPr>
                <w:sz w:val="24"/>
                <w:szCs w:val="24"/>
              </w:rPr>
            </w:pPr>
            <w:r>
              <w:rPr>
                <w:sz w:val="24"/>
                <w:szCs w:val="24"/>
              </w:rPr>
              <w:t>8.17</w:t>
            </w:r>
          </w:p>
        </w:tc>
        <w:tc>
          <w:tcPr>
            <w:tcW w:w="1367" w:type="dxa"/>
          </w:tcPr>
          <w:p w:rsidR="00647603" w:rsidRDefault="00647603" w:rsidP="00A87B1B">
            <w:pPr>
              <w:rPr>
                <w:sz w:val="24"/>
                <w:szCs w:val="24"/>
              </w:rPr>
            </w:pPr>
            <w:r>
              <w:rPr>
                <w:sz w:val="24"/>
                <w:szCs w:val="24"/>
              </w:rPr>
              <w:t>5</w:t>
            </w:r>
          </w:p>
        </w:tc>
        <w:tc>
          <w:tcPr>
            <w:tcW w:w="1366" w:type="dxa"/>
          </w:tcPr>
          <w:p w:rsidR="00647603" w:rsidRDefault="00647603" w:rsidP="00A87B1B">
            <w:pPr>
              <w:rPr>
                <w:sz w:val="24"/>
                <w:szCs w:val="24"/>
              </w:rPr>
            </w:pPr>
            <w:r>
              <w:rPr>
                <w:sz w:val="24"/>
                <w:szCs w:val="24"/>
              </w:rPr>
              <w:t>3</w:t>
            </w:r>
          </w:p>
        </w:tc>
        <w:tc>
          <w:tcPr>
            <w:tcW w:w="1366" w:type="dxa"/>
          </w:tcPr>
          <w:p w:rsidR="00647603" w:rsidRDefault="00647603" w:rsidP="00A87B1B">
            <w:pPr>
              <w:rPr>
                <w:sz w:val="24"/>
                <w:szCs w:val="24"/>
              </w:rPr>
            </w:pPr>
            <w:r>
              <w:rPr>
                <w:sz w:val="24"/>
                <w:szCs w:val="24"/>
              </w:rPr>
              <w:t>9</w:t>
            </w:r>
          </w:p>
        </w:tc>
      </w:tr>
      <w:tr w:rsidR="00647603" w:rsidTr="00A87B1B">
        <w:tc>
          <w:tcPr>
            <w:tcW w:w="1375" w:type="dxa"/>
          </w:tcPr>
          <w:p w:rsidR="00647603" w:rsidRDefault="00647603" w:rsidP="00A87B1B">
            <w:pPr>
              <w:rPr>
                <w:sz w:val="24"/>
                <w:szCs w:val="24"/>
              </w:rPr>
            </w:pPr>
            <w:r>
              <w:rPr>
                <w:sz w:val="24"/>
                <w:szCs w:val="24"/>
              </w:rPr>
              <w:t>18/04/2010</w:t>
            </w:r>
          </w:p>
        </w:tc>
        <w:tc>
          <w:tcPr>
            <w:tcW w:w="1368" w:type="dxa"/>
          </w:tcPr>
          <w:p w:rsidR="00647603" w:rsidRDefault="00647603" w:rsidP="00A87B1B">
            <w:pPr>
              <w:rPr>
                <w:sz w:val="24"/>
                <w:szCs w:val="24"/>
              </w:rPr>
            </w:pPr>
            <w:r>
              <w:rPr>
                <w:sz w:val="24"/>
                <w:szCs w:val="24"/>
              </w:rPr>
              <w:t>2138</w:t>
            </w:r>
          </w:p>
        </w:tc>
        <w:tc>
          <w:tcPr>
            <w:tcW w:w="1367" w:type="dxa"/>
          </w:tcPr>
          <w:p w:rsidR="00647603" w:rsidRDefault="00647603" w:rsidP="00A87B1B">
            <w:pPr>
              <w:rPr>
                <w:sz w:val="24"/>
                <w:szCs w:val="24"/>
              </w:rPr>
            </w:pPr>
            <w:r>
              <w:rPr>
                <w:sz w:val="24"/>
                <w:szCs w:val="24"/>
              </w:rPr>
              <w:t>7</w:t>
            </w:r>
          </w:p>
        </w:tc>
        <w:tc>
          <w:tcPr>
            <w:tcW w:w="1367" w:type="dxa"/>
          </w:tcPr>
          <w:p w:rsidR="00647603" w:rsidRDefault="00647603" w:rsidP="00A87B1B">
            <w:pPr>
              <w:rPr>
                <w:sz w:val="24"/>
                <w:szCs w:val="24"/>
              </w:rPr>
            </w:pPr>
            <w:r>
              <w:rPr>
                <w:sz w:val="24"/>
                <w:szCs w:val="24"/>
              </w:rPr>
              <w:t>8.14</w:t>
            </w:r>
          </w:p>
        </w:tc>
        <w:tc>
          <w:tcPr>
            <w:tcW w:w="1367" w:type="dxa"/>
          </w:tcPr>
          <w:p w:rsidR="00647603" w:rsidRDefault="00647603" w:rsidP="00A87B1B">
            <w:pPr>
              <w:rPr>
                <w:sz w:val="24"/>
                <w:szCs w:val="24"/>
              </w:rPr>
            </w:pPr>
            <w:r>
              <w:rPr>
                <w:sz w:val="24"/>
                <w:szCs w:val="24"/>
              </w:rPr>
              <w:t>14.5</w:t>
            </w:r>
          </w:p>
        </w:tc>
        <w:tc>
          <w:tcPr>
            <w:tcW w:w="1366" w:type="dxa"/>
          </w:tcPr>
          <w:p w:rsidR="00647603" w:rsidRDefault="00647603" w:rsidP="00A87B1B">
            <w:pPr>
              <w:rPr>
                <w:sz w:val="24"/>
                <w:szCs w:val="24"/>
              </w:rPr>
            </w:pPr>
            <w:r>
              <w:rPr>
                <w:sz w:val="24"/>
                <w:szCs w:val="24"/>
              </w:rPr>
              <w:t>7.5</w:t>
            </w:r>
          </w:p>
        </w:tc>
        <w:tc>
          <w:tcPr>
            <w:tcW w:w="1366" w:type="dxa"/>
          </w:tcPr>
          <w:p w:rsidR="00647603" w:rsidRDefault="00647603" w:rsidP="00A87B1B">
            <w:pPr>
              <w:rPr>
                <w:sz w:val="24"/>
                <w:szCs w:val="24"/>
              </w:rPr>
            </w:pPr>
            <w:r>
              <w:rPr>
                <w:sz w:val="24"/>
                <w:szCs w:val="24"/>
              </w:rPr>
              <w:t>56.25</w:t>
            </w:r>
          </w:p>
        </w:tc>
      </w:tr>
      <w:tr w:rsidR="00647603" w:rsidTr="00A87B1B">
        <w:tc>
          <w:tcPr>
            <w:tcW w:w="1375" w:type="dxa"/>
          </w:tcPr>
          <w:p w:rsidR="00647603" w:rsidRDefault="00647603" w:rsidP="00A87B1B">
            <w:pPr>
              <w:rPr>
                <w:sz w:val="24"/>
                <w:szCs w:val="24"/>
              </w:rPr>
            </w:pPr>
            <w:r>
              <w:rPr>
                <w:sz w:val="24"/>
                <w:szCs w:val="24"/>
              </w:rPr>
              <w:t>20/04/2010</w:t>
            </w:r>
          </w:p>
        </w:tc>
        <w:tc>
          <w:tcPr>
            <w:tcW w:w="1368" w:type="dxa"/>
          </w:tcPr>
          <w:p w:rsidR="00647603" w:rsidRDefault="00647603" w:rsidP="00A87B1B">
            <w:pPr>
              <w:rPr>
                <w:sz w:val="24"/>
                <w:szCs w:val="24"/>
              </w:rPr>
            </w:pPr>
            <w:r>
              <w:rPr>
                <w:sz w:val="24"/>
                <w:szCs w:val="24"/>
              </w:rPr>
              <w:t>2134</w:t>
            </w:r>
          </w:p>
        </w:tc>
        <w:tc>
          <w:tcPr>
            <w:tcW w:w="1367" w:type="dxa"/>
          </w:tcPr>
          <w:p w:rsidR="00647603" w:rsidRDefault="00647603" w:rsidP="00A87B1B">
            <w:pPr>
              <w:rPr>
                <w:sz w:val="24"/>
                <w:szCs w:val="24"/>
              </w:rPr>
            </w:pPr>
            <w:r>
              <w:rPr>
                <w:sz w:val="24"/>
                <w:szCs w:val="24"/>
              </w:rPr>
              <w:t>9.5</w:t>
            </w:r>
          </w:p>
        </w:tc>
        <w:tc>
          <w:tcPr>
            <w:tcW w:w="1367" w:type="dxa"/>
          </w:tcPr>
          <w:p w:rsidR="00647603" w:rsidRDefault="00647603" w:rsidP="00A87B1B">
            <w:pPr>
              <w:rPr>
                <w:sz w:val="24"/>
                <w:szCs w:val="24"/>
              </w:rPr>
            </w:pPr>
            <w:r>
              <w:rPr>
                <w:sz w:val="24"/>
                <w:szCs w:val="24"/>
              </w:rPr>
              <w:t>8.14</w:t>
            </w:r>
          </w:p>
        </w:tc>
        <w:tc>
          <w:tcPr>
            <w:tcW w:w="1367" w:type="dxa"/>
          </w:tcPr>
          <w:p w:rsidR="00647603" w:rsidRDefault="00647603" w:rsidP="00A87B1B">
            <w:pPr>
              <w:rPr>
                <w:sz w:val="24"/>
                <w:szCs w:val="24"/>
              </w:rPr>
            </w:pPr>
            <w:r>
              <w:rPr>
                <w:sz w:val="24"/>
                <w:szCs w:val="24"/>
              </w:rPr>
              <w:t>14.5</w:t>
            </w:r>
          </w:p>
        </w:tc>
        <w:tc>
          <w:tcPr>
            <w:tcW w:w="1366" w:type="dxa"/>
          </w:tcPr>
          <w:p w:rsidR="00647603" w:rsidRDefault="00647603" w:rsidP="00A87B1B">
            <w:pPr>
              <w:rPr>
                <w:sz w:val="24"/>
                <w:szCs w:val="24"/>
              </w:rPr>
            </w:pPr>
            <w:r>
              <w:rPr>
                <w:sz w:val="24"/>
                <w:szCs w:val="24"/>
              </w:rPr>
              <w:t>5</w:t>
            </w:r>
          </w:p>
        </w:tc>
        <w:tc>
          <w:tcPr>
            <w:tcW w:w="1366" w:type="dxa"/>
          </w:tcPr>
          <w:p w:rsidR="00647603" w:rsidRDefault="00647603" w:rsidP="00A87B1B">
            <w:pPr>
              <w:rPr>
                <w:sz w:val="24"/>
                <w:szCs w:val="24"/>
              </w:rPr>
            </w:pPr>
            <w:r>
              <w:rPr>
                <w:sz w:val="24"/>
                <w:szCs w:val="24"/>
              </w:rPr>
              <w:t>25</w:t>
            </w:r>
          </w:p>
        </w:tc>
      </w:tr>
      <w:tr w:rsidR="00647603" w:rsidTr="00A87B1B">
        <w:tc>
          <w:tcPr>
            <w:tcW w:w="1375" w:type="dxa"/>
          </w:tcPr>
          <w:p w:rsidR="00647603" w:rsidRDefault="00647603" w:rsidP="00A87B1B">
            <w:pPr>
              <w:rPr>
                <w:sz w:val="24"/>
                <w:szCs w:val="24"/>
              </w:rPr>
            </w:pPr>
            <w:r>
              <w:rPr>
                <w:sz w:val="24"/>
                <w:szCs w:val="24"/>
              </w:rPr>
              <w:t>22/04/2010</w:t>
            </w:r>
          </w:p>
        </w:tc>
        <w:tc>
          <w:tcPr>
            <w:tcW w:w="1368" w:type="dxa"/>
          </w:tcPr>
          <w:p w:rsidR="00647603" w:rsidRDefault="00647603" w:rsidP="00A87B1B">
            <w:pPr>
              <w:rPr>
                <w:sz w:val="24"/>
                <w:szCs w:val="24"/>
              </w:rPr>
            </w:pPr>
            <w:r>
              <w:rPr>
                <w:sz w:val="24"/>
                <w:szCs w:val="24"/>
              </w:rPr>
              <w:t>2143</w:t>
            </w:r>
          </w:p>
        </w:tc>
        <w:tc>
          <w:tcPr>
            <w:tcW w:w="1367" w:type="dxa"/>
          </w:tcPr>
          <w:p w:rsidR="00647603" w:rsidRDefault="00647603" w:rsidP="00A87B1B">
            <w:pPr>
              <w:rPr>
                <w:sz w:val="24"/>
                <w:szCs w:val="24"/>
              </w:rPr>
            </w:pPr>
            <w:r>
              <w:rPr>
                <w:sz w:val="24"/>
                <w:szCs w:val="24"/>
              </w:rPr>
              <w:t>3</w:t>
            </w:r>
          </w:p>
        </w:tc>
        <w:tc>
          <w:tcPr>
            <w:tcW w:w="1367" w:type="dxa"/>
          </w:tcPr>
          <w:p w:rsidR="00647603" w:rsidRDefault="00647603" w:rsidP="00A87B1B">
            <w:pPr>
              <w:rPr>
                <w:sz w:val="24"/>
                <w:szCs w:val="24"/>
              </w:rPr>
            </w:pPr>
            <w:r>
              <w:rPr>
                <w:sz w:val="24"/>
                <w:szCs w:val="24"/>
              </w:rPr>
              <w:t>8.16</w:t>
            </w:r>
          </w:p>
        </w:tc>
        <w:tc>
          <w:tcPr>
            <w:tcW w:w="1367" w:type="dxa"/>
          </w:tcPr>
          <w:p w:rsidR="00647603" w:rsidRDefault="00647603" w:rsidP="00A87B1B">
            <w:pPr>
              <w:rPr>
                <w:sz w:val="24"/>
                <w:szCs w:val="24"/>
              </w:rPr>
            </w:pPr>
            <w:r>
              <w:rPr>
                <w:sz w:val="24"/>
                <w:szCs w:val="24"/>
              </w:rPr>
              <w:t>7.5</w:t>
            </w:r>
          </w:p>
        </w:tc>
        <w:tc>
          <w:tcPr>
            <w:tcW w:w="1366" w:type="dxa"/>
          </w:tcPr>
          <w:p w:rsidR="00647603" w:rsidRDefault="00647603" w:rsidP="00A87B1B">
            <w:pPr>
              <w:rPr>
                <w:sz w:val="24"/>
                <w:szCs w:val="24"/>
              </w:rPr>
            </w:pPr>
            <w:r>
              <w:rPr>
                <w:sz w:val="24"/>
                <w:szCs w:val="24"/>
              </w:rPr>
              <w:t>4.5</w:t>
            </w:r>
          </w:p>
        </w:tc>
        <w:tc>
          <w:tcPr>
            <w:tcW w:w="1366" w:type="dxa"/>
          </w:tcPr>
          <w:p w:rsidR="00647603" w:rsidRDefault="00647603" w:rsidP="00A87B1B">
            <w:pPr>
              <w:rPr>
                <w:sz w:val="24"/>
                <w:szCs w:val="24"/>
              </w:rPr>
            </w:pPr>
            <w:r>
              <w:rPr>
                <w:sz w:val="24"/>
                <w:szCs w:val="24"/>
              </w:rPr>
              <w:t>20.25</w:t>
            </w:r>
          </w:p>
        </w:tc>
      </w:tr>
      <w:tr w:rsidR="00647603" w:rsidTr="00A87B1B">
        <w:tc>
          <w:tcPr>
            <w:tcW w:w="1375" w:type="dxa"/>
          </w:tcPr>
          <w:p w:rsidR="00647603" w:rsidRDefault="00647603" w:rsidP="00A87B1B">
            <w:pPr>
              <w:rPr>
                <w:sz w:val="24"/>
                <w:szCs w:val="24"/>
              </w:rPr>
            </w:pPr>
            <w:r>
              <w:rPr>
                <w:sz w:val="24"/>
                <w:szCs w:val="24"/>
              </w:rPr>
              <w:t>24/04/2010</w:t>
            </w:r>
          </w:p>
        </w:tc>
        <w:tc>
          <w:tcPr>
            <w:tcW w:w="1368" w:type="dxa"/>
          </w:tcPr>
          <w:p w:rsidR="00647603" w:rsidRDefault="00647603" w:rsidP="00A87B1B">
            <w:pPr>
              <w:rPr>
                <w:sz w:val="24"/>
                <w:szCs w:val="24"/>
              </w:rPr>
            </w:pPr>
            <w:r>
              <w:rPr>
                <w:sz w:val="24"/>
                <w:szCs w:val="24"/>
              </w:rPr>
              <w:t>2140</w:t>
            </w:r>
          </w:p>
        </w:tc>
        <w:tc>
          <w:tcPr>
            <w:tcW w:w="1367" w:type="dxa"/>
          </w:tcPr>
          <w:p w:rsidR="00647603" w:rsidRDefault="00647603" w:rsidP="00A87B1B">
            <w:pPr>
              <w:rPr>
                <w:sz w:val="24"/>
                <w:szCs w:val="24"/>
              </w:rPr>
            </w:pPr>
            <w:r>
              <w:rPr>
                <w:sz w:val="24"/>
                <w:szCs w:val="24"/>
              </w:rPr>
              <w:t>6</w:t>
            </w:r>
          </w:p>
        </w:tc>
        <w:tc>
          <w:tcPr>
            <w:tcW w:w="1367" w:type="dxa"/>
          </w:tcPr>
          <w:p w:rsidR="00647603" w:rsidRDefault="00647603" w:rsidP="00A87B1B">
            <w:pPr>
              <w:rPr>
                <w:sz w:val="24"/>
                <w:szCs w:val="24"/>
              </w:rPr>
            </w:pPr>
            <w:r>
              <w:rPr>
                <w:sz w:val="24"/>
                <w:szCs w:val="24"/>
              </w:rPr>
              <w:t>8.15</w:t>
            </w:r>
          </w:p>
        </w:tc>
        <w:tc>
          <w:tcPr>
            <w:tcW w:w="1367" w:type="dxa"/>
          </w:tcPr>
          <w:p w:rsidR="00647603" w:rsidRDefault="00647603" w:rsidP="00A87B1B">
            <w:pPr>
              <w:rPr>
                <w:sz w:val="24"/>
                <w:szCs w:val="24"/>
              </w:rPr>
            </w:pPr>
            <w:r>
              <w:rPr>
                <w:sz w:val="24"/>
                <w:szCs w:val="24"/>
              </w:rPr>
              <w:t>10.5</w:t>
            </w:r>
          </w:p>
        </w:tc>
        <w:tc>
          <w:tcPr>
            <w:tcW w:w="1366" w:type="dxa"/>
          </w:tcPr>
          <w:p w:rsidR="00647603" w:rsidRDefault="00647603" w:rsidP="00A87B1B">
            <w:pPr>
              <w:rPr>
                <w:sz w:val="24"/>
                <w:szCs w:val="24"/>
              </w:rPr>
            </w:pPr>
            <w:r>
              <w:rPr>
                <w:sz w:val="24"/>
                <w:szCs w:val="24"/>
              </w:rPr>
              <w:t>4.5</w:t>
            </w:r>
          </w:p>
        </w:tc>
        <w:tc>
          <w:tcPr>
            <w:tcW w:w="1366" w:type="dxa"/>
          </w:tcPr>
          <w:p w:rsidR="00647603" w:rsidRDefault="00647603" w:rsidP="00A87B1B">
            <w:pPr>
              <w:rPr>
                <w:sz w:val="24"/>
                <w:szCs w:val="24"/>
              </w:rPr>
            </w:pPr>
            <w:r>
              <w:rPr>
                <w:sz w:val="24"/>
                <w:szCs w:val="24"/>
              </w:rPr>
              <w:t>20.25</w:t>
            </w:r>
          </w:p>
        </w:tc>
      </w:tr>
    </w:tbl>
    <w:p w:rsidR="00647603" w:rsidRDefault="00647603" w:rsidP="00647603">
      <w:pPr>
        <w:rPr>
          <w:sz w:val="24"/>
          <w:szCs w:val="24"/>
        </w:rPr>
      </w:pPr>
    </w:p>
    <w:p w:rsidR="00647603" w:rsidRPr="00EF0F22" w:rsidRDefault="00647603" w:rsidP="00647603">
      <w:pPr>
        <w:ind w:left="7920"/>
        <w:rPr>
          <w:b/>
          <w:sz w:val="24"/>
          <w:szCs w:val="24"/>
          <w:vertAlign w:val="superscript"/>
        </w:rPr>
      </w:pPr>
      <w:r w:rsidRPr="00EF0F22">
        <w:rPr>
          <w:rFonts w:cstheme="minorHAnsi"/>
          <w:b/>
          <w:sz w:val="24"/>
          <w:szCs w:val="24"/>
        </w:rPr>
        <w:t xml:space="preserve">    Σ</w:t>
      </w:r>
      <w:r w:rsidRPr="00EF0F22">
        <w:rPr>
          <w:rFonts w:cstheme="minorHAnsi"/>
          <w:b/>
          <w:i/>
          <w:sz w:val="24"/>
          <w:szCs w:val="24"/>
        </w:rPr>
        <w:t>d</w:t>
      </w:r>
      <w:r w:rsidRPr="00EF0F22">
        <w:rPr>
          <w:rFonts w:cstheme="minorHAnsi"/>
          <w:b/>
          <w:i/>
          <w:sz w:val="24"/>
          <w:szCs w:val="24"/>
          <w:vertAlign w:val="superscript"/>
        </w:rPr>
        <w:t xml:space="preserve">2 </w:t>
      </w:r>
      <w:r w:rsidRPr="00EF0F22">
        <w:rPr>
          <w:rFonts w:cstheme="minorHAnsi"/>
          <w:b/>
          <w:sz w:val="24"/>
          <w:szCs w:val="24"/>
        </w:rPr>
        <w:t>= 302.75</w:t>
      </w:r>
    </w:p>
    <w:p w:rsidR="00647603" w:rsidRDefault="00647603" w:rsidP="00647603">
      <w:pPr>
        <w:rPr>
          <w:sz w:val="24"/>
          <w:szCs w:val="24"/>
        </w:rPr>
      </w:pPr>
    </w:p>
    <w:p w:rsidR="00647603" w:rsidRDefault="00647603" w:rsidP="00647603">
      <w:pPr>
        <w:pStyle w:val="ListParagraph"/>
        <w:numPr>
          <w:ilvl w:val="0"/>
          <w:numId w:val="3"/>
        </w:numPr>
        <w:rPr>
          <w:sz w:val="24"/>
          <w:szCs w:val="24"/>
        </w:rPr>
      </w:pPr>
      <w:r>
        <w:rPr>
          <w:sz w:val="24"/>
          <w:szCs w:val="24"/>
        </w:rPr>
        <w:t>Rank both data sets. Ranks are shown in columns three and five of the table above. The highest value is always ranked first. If there is more than one entry with the same value, these entries should be given the same rank, for example 1, 2, 3, 4.5, 4.5, 6, 8, 8, 8, 10 (where 4.5 is the mean of ranks 4 and 5, and 8 is the mean of ranks 7, 8 and 9).</w:t>
      </w:r>
    </w:p>
    <w:p w:rsidR="00647603" w:rsidRDefault="00647603" w:rsidP="00647603">
      <w:pPr>
        <w:pStyle w:val="ListParagraph"/>
        <w:rPr>
          <w:sz w:val="24"/>
          <w:szCs w:val="24"/>
        </w:rPr>
      </w:pPr>
    </w:p>
    <w:p w:rsidR="00647603" w:rsidRDefault="00647603" w:rsidP="00647603">
      <w:pPr>
        <w:pStyle w:val="ListParagraph"/>
        <w:numPr>
          <w:ilvl w:val="0"/>
          <w:numId w:val="3"/>
        </w:numPr>
        <w:rPr>
          <w:sz w:val="24"/>
          <w:szCs w:val="24"/>
        </w:rPr>
      </w:pPr>
      <w:r>
        <w:rPr>
          <w:sz w:val="24"/>
          <w:szCs w:val="24"/>
        </w:rPr>
        <w:t>Calculate the difference (</w:t>
      </w:r>
      <w:r w:rsidRPr="00955EF6">
        <w:rPr>
          <w:i/>
          <w:sz w:val="24"/>
          <w:szCs w:val="24"/>
        </w:rPr>
        <w:t>d</w:t>
      </w:r>
      <w:r>
        <w:rPr>
          <w:sz w:val="24"/>
          <w:szCs w:val="24"/>
        </w:rPr>
        <w:t xml:space="preserve">) between the two rankings. The rank of the first data set should be subtracted from the rank of the second. You may obtain some negative values. </w:t>
      </w:r>
    </w:p>
    <w:p w:rsidR="00647603" w:rsidRPr="00955EF6" w:rsidRDefault="00647603" w:rsidP="00647603">
      <w:pPr>
        <w:pStyle w:val="ListParagraph"/>
        <w:rPr>
          <w:sz w:val="24"/>
          <w:szCs w:val="24"/>
        </w:rPr>
      </w:pPr>
    </w:p>
    <w:p w:rsidR="00647603" w:rsidRDefault="00647603" w:rsidP="00647603">
      <w:pPr>
        <w:pStyle w:val="ListParagraph"/>
        <w:numPr>
          <w:ilvl w:val="0"/>
          <w:numId w:val="3"/>
        </w:numPr>
        <w:rPr>
          <w:sz w:val="24"/>
          <w:szCs w:val="24"/>
        </w:rPr>
      </w:pPr>
      <w:r>
        <w:rPr>
          <w:sz w:val="24"/>
          <w:szCs w:val="24"/>
        </w:rPr>
        <w:t xml:space="preserve">Calculate </w:t>
      </w:r>
      <w:r w:rsidRPr="00955EF6">
        <w:rPr>
          <w:i/>
          <w:sz w:val="24"/>
          <w:szCs w:val="24"/>
        </w:rPr>
        <w:t>d</w:t>
      </w:r>
      <w:r w:rsidRPr="00955EF6">
        <w:rPr>
          <w:i/>
          <w:sz w:val="24"/>
          <w:szCs w:val="24"/>
          <w:vertAlign w:val="superscript"/>
        </w:rPr>
        <w:t>2</w:t>
      </w:r>
      <w:r>
        <w:rPr>
          <w:sz w:val="24"/>
          <w:szCs w:val="24"/>
        </w:rPr>
        <w:t xml:space="preserve"> for each entry. All of the </w:t>
      </w:r>
      <w:r w:rsidRPr="00955EF6">
        <w:rPr>
          <w:i/>
          <w:sz w:val="24"/>
          <w:szCs w:val="24"/>
        </w:rPr>
        <w:t>d</w:t>
      </w:r>
      <w:r w:rsidRPr="00955EF6">
        <w:rPr>
          <w:i/>
          <w:sz w:val="24"/>
          <w:szCs w:val="24"/>
          <w:vertAlign w:val="superscript"/>
        </w:rPr>
        <w:t>2</w:t>
      </w:r>
      <w:r>
        <w:rPr>
          <w:sz w:val="24"/>
          <w:szCs w:val="24"/>
        </w:rPr>
        <w:t xml:space="preserve"> values should be positive. </w:t>
      </w:r>
    </w:p>
    <w:p w:rsidR="00647603" w:rsidRPr="00955EF6" w:rsidRDefault="00647603" w:rsidP="00647603">
      <w:pPr>
        <w:pStyle w:val="ListParagraph"/>
        <w:rPr>
          <w:sz w:val="24"/>
          <w:szCs w:val="24"/>
        </w:rPr>
      </w:pPr>
    </w:p>
    <w:p w:rsidR="00647603" w:rsidRPr="00B465E9" w:rsidRDefault="00647603" w:rsidP="00647603">
      <w:pPr>
        <w:pStyle w:val="ListParagraph"/>
        <w:numPr>
          <w:ilvl w:val="0"/>
          <w:numId w:val="3"/>
        </w:numPr>
        <w:rPr>
          <w:sz w:val="24"/>
          <w:szCs w:val="24"/>
        </w:rPr>
      </w:pPr>
      <w:r>
        <w:rPr>
          <w:sz w:val="24"/>
          <w:szCs w:val="24"/>
        </w:rPr>
        <w:t xml:space="preserve">Add up all of the d2 values to obtain the value of </w:t>
      </w:r>
      <w:r>
        <w:rPr>
          <w:rFonts w:cstheme="minorHAnsi"/>
          <w:sz w:val="24"/>
          <w:szCs w:val="24"/>
        </w:rPr>
        <w:t>Σ</w:t>
      </w:r>
      <w:r w:rsidRPr="000F6434">
        <w:rPr>
          <w:rFonts w:cstheme="minorHAnsi"/>
          <w:i/>
          <w:sz w:val="24"/>
          <w:szCs w:val="24"/>
        </w:rPr>
        <w:t>d</w:t>
      </w:r>
      <w:r w:rsidRPr="000F6434">
        <w:rPr>
          <w:rFonts w:cstheme="minorHAnsi"/>
          <w:i/>
          <w:sz w:val="24"/>
          <w:szCs w:val="24"/>
          <w:vertAlign w:val="superscript"/>
        </w:rPr>
        <w:t>2</w:t>
      </w:r>
      <w:r>
        <w:rPr>
          <w:rFonts w:cstheme="minorHAnsi"/>
          <w:i/>
          <w:sz w:val="24"/>
          <w:szCs w:val="24"/>
        </w:rPr>
        <w:t>.</w:t>
      </w:r>
      <w:r>
        <w:rPr>
          <w:rFonts w:cstheme="minorHAnsi"/>
          <w:sz w:val="24"/>
          <w:szCs w:val="24"/>
        </w:rPr>
        <w:t xml:space="preserve"> In this example, the Σ</w:t>
      </w:r>
      <w:r w:rsidRPr="000F6434">
        <w:rPr>
          <w:rFonts w:cstheme="minorHAnsi"/>
          <w:i/>
          <w:sz w:val="24"/>
          <w:szCs w:val="24"/>
        </w:rPr>
        <w:t>d</w:t>
      </w:r>
      <w:r w:rsidRPr="000F6434">
        <w:rPr>
          <w:rFonts w:cstheme="minorHAnsi"/>
          <w:i/>
          <w:sz w:val="24"/>
          <w:szCs w:val="24"/>
          <w:vertAlign w:val="superscript"/>
        </w:rPr>
        <w:t>2</w:t>
      </w:r>
      <w:r>
        <w:rPr>
          <w:rFonts w:cstheme="minorHAnsi"/>
          <w:i/>
          <w:sz w:val="24"/>
          <w:szCs w:val="24"/>
          <w:vertAlign w:val="superscript"/>
        </w:rPr>
        <w:t xml:space="preserve"> </w:t>
      </w:r>
      <w:r>
        <w:rPr>
          <w:rFonts w:cstheme="minorHAnsi"/>
          <w:sz w:val="24"/>
          <w:szCs w:val="24"/>
        </w:rPr>
        <w:t>= 302.75.</w:t>
      </w:r>
    </w:p>
    <w:p w:rsidR="00647603" w:rsidRPr="00B465E9" w:rsidRDefault="00647603" w:rsidP="00647603">
      <w:pPr>
        <w:pStyle w:val="ListParagraph"/>
        <w:rPr>
          <w:sz w:val="24"/>
          <w:szCs w:val="24"/>
        </w:rPr>
      </w:pPr>
    </w:p>
    <w:p w:rsidR="00647603" w:rsidRPr="00955EF6" w:rsidRDefault="00647603" w:rsidP="00647603">
      <w:pPr>
        <w:pStyle w:val="ListParagraph"/>
        <w:numPr>
          <w:ilvl w:val="0"/>
          <w:numId w:val="3"/>
        </w:numPr>
        <w:rPr>
          <w:sz w:val="24"/>
          <w:szCs w:val="24"/>
        </w:rPr>
      </w:pPr>
      <w:r>
        <w:rPr>
          <w:sz w:val="24"/>
          <w:szCs w:val="24"/>
        </w:rPr>
        <w:lastRenderedPageBreak/>
        <w:t>You can now calculate the correlation coefficient using the formula below:</w:t>
      </w:r>
    </w:p>
    <w:p w:rsidR="00647603" w:rsidRDefault="00647603" w:rsidP="00647603">
      <w:pPr>
        <w:rPr>
          <w:sz w:val="24"/>
          <w:szCs w:val="24"/>
        </w:rPr>
      </w:pPr>
    </w:p>
    <w:p w:rsidR="00647603" w:rsidRDefault="00647603" w:rsidP="00647603">
      <w:pPr>
        <w:rPr>
          <w:sz w:val="24"/>
          <w:szCs w:val="24"/>
        </w:rPr>
      </w:pPr>
      <m:oMathPara>
        <m:oMath>
          <m:r>
            <w:rPr>
              <w:rFonts w:ascii="Cambria Math" w:hAnsi="Cambria Math"/>
              <w:noProof/>
              <w:sz w:val="24"/>
              <w:szCs w:val="24"/>
              <w:lang w:val="en-US"/>
            </w:rPr>
            <m:t xml:space="preserve">r=1- </m:t>
          </m:r>
          <m:f>
            <m:fPr>
              <m:ctrlPr>
                <w:rPr>
                  <w:rFonts w:ascii="Cambria Math" w:hAnsi="Cambria Math"/>
                  <w:i/>
                  <w:noProof/>
                  <w:sz w:val="24"/>
                  <w:szCs w:val="24"/>
                  <w:lang w:val="en-US"/>
                </w:rPr>
              </m:ctrlPr>
            </m:fPr>
            <m:num>
              <m:r>
                <w:rPr>
                  <w:rFonts w:ascii="Cambria Math" w:hAnsi="Cambria Math"/>
                  <w:noProof/>
                  <w:sz w:val="24"/>
                  <w:szCs w:val="24"/>
                  <w:lang w:val="en-US"/>
                </w:rPr>
                <m:t>6</m:t>
              </m:r>
              <m:nary>
                <m:naryPr>
                  <m:chr m:val="∑"/>
                  <m:limLoc m:val="undOvr"/>
                  <m:subHide m:val="1"/>
                  <m:supHide m:val="1"/>
                  <m:ctrlPr>
                    <w:rPr>
                      <w:rFonts w:ascii="Cambria Math" w:hAnsi="Cambria Math"/>
                      <w:i/>
                      <w:noProof/>
                      <w:sz w:val="24"/>
                      <w:szCs w:val="24"/>
                      <w:lang w:val="en-US"/>
                    </w:rPr>
                  </m:ctrlPr>
                </m:naryPr>
                <m:sub/>
                <m:sup/>
                <m:e>
                  <m:sSup>
                    <m:sSupPr>
                      <m:ctrlPr>
                        <w:rPr>
                          <w:rFonts w:ascii="Cambria Math" w:hAnsi="Cambria Math"/>
                          <w:i/>
                          <w:noProof/>
                          <w:sz w:val="24"/>
                          <w:szCs w:val="24"/>
                          <w:lang w:val="en-US"/>
                        </w:rPr>
                      </m:ctrlPr>
                    </m:sSupPr>
                    <m:e>
                      <m:r>
                        <w:rPr>
                          <w:rFonts w:ascii="Cambria Math" w:hAnsi="Cambria Math"/>
                          <w:noProof/>
                          <w:sz w:val="24"/>
                          <w:szCs w:val="24"/>
                          <w:lang w:val="en-US"/>
                        </w:rPr>
                        <m:t>d</m:t>
                      </m:r>
                    </m:e>
                    <m:sup>
                      <m:r>
                        <w:rPr>
                          <w:rFonts w:ascii="Cambria Math" w:hAnsi="Cambria Math"/>
                          <w:noProof/>
                          <w:sz w:val="24"/>
                          <w:szCs w:val="24"/>
                          <w:lang w:val="en-US"/>
                        </w:rPr>
                        <m:t>2</m:t>
                      </m:r>
                    </m:sup>
                  </m:sSup>
                </m:e>
              </m:nary>
            </m:num>
            <m:den>
              <m:sSup>
                <m:sSupPr>
                  <m:ctrlPr>
                    <w:rPr>
                      <w:rFonts w:ascii="Cambria Math" w:hAnsi="Cambria Math"/>
                      <w:i/>
                      <w:noProof/>
                      <w:sz w:val="24"/>
                      <w:szCs w:val="24"/>
                      <w:lang w:val="en-US"/>
                    </w:rPr>
                  </m:ctrlPr>
                </m:sSupPr>
                <m:e>
                  <m:r>
                    <w:rPr>
                      <w:rFonts w:ascii="Cambria Math" w:hAnsi="Cambria Math"/>
                      <w:noProof/>
                      <w:sz w:val="24"/>
                      <w:szCs w:val="24"/>
                      <w:lang w:val="en-US"/>
                    </w:rPr>
                    <m:t>n</m:t>
                  </m:r>
                </m:e>
                <m:sup>
                  <m:r>
                    <w:rPr>
                      <w:rFonts w:ascii="Cambria Math" w:hAnsi="Cambria Math"/>
                      <w:noProof/>
                      <w:sz w:val="24"/>
                      <w:szCs w:val="24"/>
                      <w:lang w:val="en-US"/>
                    </w:rPr>
                    <m:t>3</m:t>
                  </m:r>
                </m:sup>
              </m:sSup>
              <m:r>
                <w:rPr>
                  <w:rFonts w:ascii="Cambria Math" w:hAnsi="Cambria Math"/>
                  <w:noProof/>
                  <w:sz w:val="24"/>
                  <w:szCs w:val="24"/>
                  <w:lang w:val="en-US"/>
                </w:rPr>
                <m:t>-n</m:t>
              </m:r>
            </m:den>
          </m:f>
        </m:oMath>
      </m:oMathPara>
    </w:p>
    <w:p w:rsidR="00647603" w:rsidRDefault="00647603" w:rsidP="00647603">
      <w:pPr>
        <w:rPr>
          <w:sz w:val="24"/>
          <w:szCs w:val="24"/>
        </w:rPr>
      </w:pPr>
    </w:p>
    <w:p w:rsidR="00647603" w:rsidRDefault="00647603" w:rsidP="00647603">
      <w:pPr>
        <w:ind w:firstLine="720"/>
        <w:rPr>
          <w:sz w:val="24"/>
          <w:szCs w:val="24"/>
        </w:rPr>
      </w:pPr>
      <w:proofErr w:type="gramStart"/>
      <w:r>
        <w:rPr>
          <w:sz w:val="24"/>
          <w:szCs w:val="24"/>
        </w:rPr>
        <w:t>where</w:t>
      </w:r>
      <w:proofErr w:type="gramEnd"/>
      <w:r>
        <w:rPr>
          <w:sz w:val="24"/>
          <w:szCs w:val="24"/>
        </w:rPr>
        <w:t xml:space="preserve"> </w:t>
      </w:r>
      <w:r w:rsidRPr="00B465E9">
        <w:rPr>
          <w:i/>
          <w:sz w:val="24"/>
          <w:szCs w:val="24"/>
        </w:rPr>
        <w:t>n</w:t>
      </w:r>
      <w:r>
        <w:rPr>
          <w:sz w:val="24"/>
          <w:szCs w:val="24"/>
        </w:rPr>
        <w:t xml:space="preserve"> = the number of entries in the sample. </w:t>
      </w:r>
    </w:p>
    <w:p w:rsidR="00647603" w:rsidRDefault="00647603" w:rsidP="00647603">
      <w:pPr>
        <w:rPr>
          <w:sz w:val="24"/>
          <w:szCs w:val="24"/>
        </w:rPr>
      </w:pPr>
    </w:p>
    <w:p w:rsidR="00647603" w:rsidRPr="00EC1537" w:rsidRDefault="00647603" w:rsidP="00647603">
      <w:pPr>
        <w:ind w:firstLine="720"/>
        <w:rPr>
          <w:sz w:val="24"/>
          <w:szCs w:val="24"/>
        </w:rPr>
      </w:pPr>
      <w:r w:rsidRPr="00EC1537">
        <w:rPr>
          <w:sz w:val="24"/>
          <w:szCs w:val="24"/>
        </w:rPr>
        <w:t xml:space="preserve">In our example it follows that: </w:t>
      </w:r>
    </w:p>
    <w:p w:rsidR="00647603" w:rsidRDefault="00647603" w:rsidP="00647603">
      <w:pPr>
        <w:rPr>
          <w:sz w:val="24"/>
          <w:szCs w:val="24"/>
          <w:highlight w:val="yellow"/>
        </w:rPr>
      </w:pPr>
    </w:p>
    <w:p w:rsidR="00647603" w:rsidRDefault="00647603" w:rsidP="00647603">
      <w:pPr>
        <w:rPr>
          <w:i/>
          <w:sz w:val="24"/>
          <w:szCs w:val="24"/>
        </w:rPr>
      </w:pPr>
    </w:p>
    <w:p w:rsidR="00647603" w:rsidRPr="00EC1537" w:rsidRDefault="00647603" w:rsidP="00647603">
      <w:pPr>
        <w:ind w:firstLine="720"/>
        <w:rPr>
          <w:sz w:val="24"/>
          <w:szCs w:val="24"/>
        </w:rPr>
      </w:pPr>
      <w:r w:rsidRPr="00EC1537">
        <w:rPr>
          <w:i/>
          <w:sz w:val="24"/>
          <w:szCs w:val="24"/>
        </w:rPr>
        <w:t xml:space="preserve">r </w:t>
      </w:r>
      <w:r w:rsidRPr="00EC1537">
        <w:rPr>
          <w:sz w:val="24"/>
          <w:szCs w:val="24"/>
        </w:rPr>
        <w:t xml:space="preserve">= 1 – </w:t>
      </w:r>
      <w:r w:rsidRPr="00EC1537">
        <w:rPr>
          <w:sz w:val="24"/>
          <w:szCs w:val="24"/>
          <w:u w:val="single"/>
        </w:rPr>
        <w:t>6 x 302.75</w:t>
      </w:r>
    </w:p>
    <w:p w:rsidR="00647603" w:rsidRPr="00EC1537" w:rsidRDefault="00647603" w:rsidP="00647603">
      <w:pPr>
        <w:rPr>
          <w:sz w:val="24"/>
          <w:szCs w:val="24"/>
        </w:rPr>
      </w:pPr>
      <w:r w:rsidRPr="00EC1537">
        <w:rPr>
          <w:sz w:val="24"/>
          <w:szCs w:val="24"/>
        </w:rPr>
        <w:tab/>
      </w:r>
      <w:r>
        <w:rPr>
          <w:sz w:val="24"/>
          <w:szCs w:val="24"/>
        </w:rPr>
        <w:tab/>
      </w:r>
      <w:r w:rsidRPr="00EC1537">
        <w:rPr>
          <w:sz w:val="24"/>
          <w:szCs w:val="24"/>
        </w:rPr>
        <w:t xml:space="preserve">8000 - </w:t>
      </w:r>
      <w:r>
        <w:rPr>
          <w:sz w:val="24"/>
          <w:szCs w:val="24"/>
        </w:rPr>
        <w:t>20</w:t>
      </w:r>
    </w:p>
    <w:p w:rsidR="00647603" w:rsidRPr="00EC1537" w:rsidRDefault="00647603" w:rsidP="00647603">
      <w:pPr>
        <w:rPr>
          <w:sz w:val="24"/>
          <w:szCs w:val="24"/>
        </w:rPr>
      </w:pPr>
    </w:p>
    <w:p w:rsidR="00647603" w:rsidRPr="00EC1537" w:rsidRDefault="00647603" w:rsidP="00647603">
      <w:pPr>
        <w:ind w:firstLine="720"/>
        <w:rPr>
          <w:sz w:val="24"/>
          <w:szCs w:val="24"/>
          <w:u w:val="single"/>
        </w:rPr>
      </w:pPr>
      <w:r>
        <w:rPr>
          <w:sz w:val="24"/>
          <w:szCs w:val="24"/>
        </w:rPr>
        <w:t xml:space="preserve">   </w:t>
      </w:r>
      <w:r w:rsidRPr="00EC1537">
        <w:rPr>
          <w:sz w:val="24"/>
          <w:szCs w:val="24"/>
        </w:rPr>
        <w:t xml:space="preserve">= 1 – </w:t>
      </w:r>
      <w:r w:rsidRPr="00EC1537">
        <w:rPr>
          <w:sz w:val="24"/>
          <w:szCs w:val="24"/>
          <w:u w:val="single"/>
        </w:rPr>
        <w:t>1816.5</w:t>
      </w:r>
    </w:p>
    <w:p w:rsidR="00647603" w:rsidRPr="00EC1537" w:rsidRDefault="00647603" w:rsidP="00647603">
      <w:pPr>
        <w:rPr>
          <w:sz w:val="24"/>
          <w:szCs w:val="24"/>
        </w:rPr>
      </w:pPr>
      <w:r w:rsidRPr="00EC1537">
        <w:rPr>
          <w:sz w:val="24"/>
          <w:szCs w:val="24"/>
        </w:rPr>
        <w:t xml:space="preserve">           </w:t>
      </w:r>
      <w:r>
        <w:rPr>
          <w:sz w:val="24"/>
          <w:szCs w:val="24"/>
        </w:rPr>
        <w:tab/>
      </w:r>
      <w:r>
        <w:rPr>
          <w:sz w:val="24"/>
          <w:szCs w:val="24"/>
        </w:rPr>
        <w:tab/>
      </w:r>
      <w:r w:rsidRPr="00EC1537">
        <w:rPr>
          <w:sz w:val="24"/>
          <w:szCs w:val="24"/>
        </w:rPr>
        <w:t>798</w:t>
      </w:r>
      <w:r>
        <w:rPr>
          <w:sz w:val="24"/>
          <w:szCs w:val="24"/>
        </w:rPr>
        <w:t>0</w:t>
      </w:r>
    </w:p>
    <w:p w:rsidR="00647603" w:rsidRPr="00EC1537" w:rsidRDefault="00647603" w:rsidP="00647603">
      <w:pPr>
        <w:rPr>
          <w:sz w:val="24"/>
          <w:szCs w:val="24"/>
        </w:rPr>
      </w:pPr>
    </w:p>
    <w:p w:rsidR="00647603" w:rsidRPr="00EC1537" w:rsidRDefault="00647603" w:rsidP="00647603">
      <w:pPr>
        <w:ind w:firstLine="720"/>
        <w:rPr>
          <w:sz w:val="24"/>
          <w:szCs w:val="24"/>
        </w:rPr>
      </w:pPr>
      <w:r>
        <w:rPr>
          <w:sz w:val="24"/>
          <w:szCs w:val="24"/>
        </w:rPr>
        <w:t xml:space="preserve">   </w:t>
      </w:r>
      <w:r w:rsidRPr="00EC1537">
        <w:rPr>
          <w:sz w:val="24"/>
          <w:szCs w:val="24"/>
        </w:rPr>
        <w:t>= 1 – 0.22</w:t>
      </w:r>
      <w:r>
        <w:rPr>
          <w:sz w:val="24"/>
          <w:szCs w:val="24"/>
        </w:rPr>
        <w:t>8</w:t>
      </w:r>
    </w:p>
    <w:p w:rsidR="00647603" w:rsidRPr="00EC1537" w:rsidRDefault="00647603" w:rsidP="00647603">
      <w:pPr>
        <w:rPr>
          <w:sz w:val="24"/>
          <w:szCs w:val="24"/>
        </w:rPr>
      </w:pPr>
    </w:p>
    <w:p w:rsidR="00647603" w:rsidRPr="00EF0F22" w:rsidRDefault="00647603" w:rsidP="00647603">
      <w:pPr>
        <w:ind w:firstLine="720"/>
        <w:rPr>
          <w:b/>
          <w:sz w:val="24"/>
          <w:szCs w:val="24"/>
        </w:rPr>
      </w:pPr>
      <w:r w:rsidRPr="00EF0F22">
        <w:rPr>
          <w:b/>
          <w:sz w:val="24"/>
          <w:szCs w:val="24"/>
        </w:rPr>
        <w:t xml:space="preserve">   = </w:t>
      </w:r>
      <w:r w:rsidRPr="00EF0F22">
        <w:rPr>
          <w:b/>
          <w:sz w:val="24"/>
          <w:szCs w:val="24"/>
          <w:u w:val="single"/>
        </w:rPr>
        <w:t>0.77</w:t>
      </w:r>
    </w:p>
    <w:p w:rsidR="00647603" w:rsidRDefault="00647603" w:rsidP="00647603">
      <w:pPr>
        <w:rPr>
          <w:sz w:val="24"/>
          <w:szCs w:val="24"/>
          <w:highlight w:val="yellow"/>
        </w:rPr>
      </w:pPr>
    </w:p>
    <w:p w:rsidR="00647603" w:rsidRDefault="00647603" w:rsidP="00647603">
      <w:pPr>
        <w:ind w:firstLine="720"/>
        <w:rPr>
          <w:sz w:val="24"/>
          <w:szCs w:val="24"/>
        </w:rPr>
      </w:pPr>
      <w:r w:rsidRPr="00B465E9">
        <w:rPr>
          <w:sz w:val="24"/>
          <w:szCs w:val="24"/>
        </w:rPr>
        <w:t>The final answer should be given correct to two decimal places.</w:t>
      </w:r>
    </w:p>
    <w:p w:rsidR="00647603" w:rsidRDefault="00647603" w:rsidP="00647603">
      <w:pPr>
        <w:ind w:firstLine="720"/>
        <w:rPr>
          <w:sz w:val="24"/>
          <w:szCs w:val="24"/>
        </w:rPr>
      </w:pPr>
    </w:p>
    <w:p w:rsidR="00647603" w:rsidRDefault="00647603" w:rsidP="00647603">
      <w:pPr>
        <w:rPr>
          <w:sz w:val="24"/>
          <w:szCs w:val="24"/>
        </w:rPr>
      </w:pPr>
      <w:r>
        <w:rPr>
          <w:sz w:val="24"/>
          <w:szCs w:val="24"/>
        </w:rPr>
        <w:t>(You can also complete Spearman’s Rank Correlation Coefficient using Excel, which will do many of the necessary calculations for you</w:t>
      </w:r>
      <w:r w:rsidRPr="00186C2E">
        <w:rPr>
          <w:sz w:val="24"/>
          <w:szCs w:val="24"/>
        </w:rPr>
        <w:t>. Download the</w:t>
      </w:r>
      <w:r>
        <w:rPr>
          <w:sz w:val="24"/>
          <w:szCs w:val="24"/>
        </w:rPr>
        <w:t xml:space="preserve"> Spearman’s Rank Excel Guide provided for instructions on how to do this.) </w:t>
      </w:r>
    </w:p>
    <w:p w:rsidR="00647603" w:rsidRDefault="00647603" w:rsidP="00647603">
      <w:pPr>
        <w:rPr>
          <w:sz w:val="24"/>
          <w:szCs w:val="24"/>
        </w:rPr>
      </w:pPr>
    </w:p>
    <w:p w:rsidR="00647603" w:rsidRDefault="00647603" w:rsidP="00647603">
      <w:pPr>
        <w:rPr>
          <w:sz w:val="24"/>
          <w:szCs w:val="24"/>
        </w:rPr>
      </w:pPr>
      <w:r>
        <w:rPr>
          <w:sz w:val="24"/>
          <w:szCs w:val="24"/>
        </w:rPr>
        <w:t xml:space="preserve">A perfect positive correlation has a value of +1, and a perfect negative correlation has a value of -1. All values of </w:t>
      </w:r>
      <w:r w:rsidRPr="003546B9">
        <w:rPr>
          <w:i/>
          <w:sz w:val="24"/>
          <w:szCs w:val="24"/>
        </w:rPr>
        <w:t>r</w:t>
      </w:r>
      <w:r>
        <w:rPr>
          <w:sz w:val="24"/>
          <w:szCs w:val="24"/>
        </w:rPr>
        <w:t xml:space="preserve"> should </w:t>
      </w:r>
      <w:proofErr w:type="gramStart"/>
      <w:r>
        <w:rPr>
          <w:sz w:val="24"/>
          <w:szCs w:val="24"/>
        </w:rPr>
        <w:t>lie</w:t>
      </w:r>
      <w:proofErr w:type="gramEnd"/>
      <w:r>
        <w:rPr>
          <w:sz w:val="24"/>
          <w:szCs w:val="24"/>
        </w:rPr>
        <w:t xml:space="preserve"> between these two extremes, but the closer the value to either +1 or -1, the stronger the likely correlation.  A value of 0.77 suggests a positive correlation, but this still could have occurred by chance, so it is necessary to test the significance of the relationship. </w:t>
      </w:r>
    </w:p>
    <w:p w:rsidR="00647603" w:rsidRDefault="00647603" w:rsidP="00647603">
      <w:pPr>
        <w:rPr>
          <w:sz w:val="24"/>
          <w:szCs w:val="24"/>
        </w:rPr>
      </w:pPr>
    </w:p>
    <w:p w:rsidR="00647603" w:rsidRDefault="00647603" w:rsidP="00647603">
      <w:pPr>
        <w:rPr>
          <w:sz w:val="24"/>
          <w:szCs w:val="24"/>
        </w:rPr>
      </w:pPr>
    </w:p>
    <w:p w:rsidR="00647603" w:rsidRPr="002F427D" w:rsidRDefault="00647603" w:rsidP="00647603">
      <w:pPr>
        <w:rPr>
          <w:b/>
          <w:sz w:val="28"/>
          <w:szCs w:val="24"/>
        </w:rPr>
      </w:pPr>
      <w:r w:rsidRPr="002F427D">
        <w:rPr>
          <w:b/>
          <w:sz w:val="28"/>
          <w:szCs w:val="24"/>
        </w:rPr>
        <w:t>Significance levels</w:t>
      </w:r>
    </w:p>
    <w:p w:rsidR="00647603" w:rsidRDefault="00647603" w:rsidP="00647603">
      <w:pPr>
        <w:rPr>
          <w:sz w:val="24"/>
          <w:szCs w:val="24"/>
        </w:rPr>
      </w:pPr>
    </w:p>
    <w:p w:rsidR="00647603" w:rsidRDefault="00647603" w:rsidP="00647603">
      <w:pPr>
        <w:rPr>
          <w:sz w:val="24"/>
          <w:szCs w:val="24"/>
        </w:rPr>
      </w:pPr>
      <w:r>
        <w:rPr>
          <w:sz w:val="24"/>
          <w:szCs w:val="24"/>
        </w:rPr>
        <w:t xml:space="preserve">The second step in your calculation is therefore to test the significance of the relationship you are investigating. You will require a table which plots the value of </w:t>
      </w:r>
      <w:r w:rsidRPr="007839B6">
        <w:rPr>
          <w:i/>
          <w:sz w:val="24"/>
          <w:szCs w:val="24"/>
        </w:rPr>
        <w:t>r</w:t>
      </w:r>
      <w:r>
        <w:rPr>
          <w:sz w:val="24"/>
          <w:szCs w:val="24"/>
        </w:rPr>
        <w:t xml:space="preserve"> against the ‘degrees of freedom’ (</w:t>
      </w:r>
      <w:r>
        <w:rPr>
          <w:i/>
          <w:sz w:val="24"/>
          <w:szCs w:val="24"/>
        </w:rPr>
        <w:t>n-</w:t>
      </w:r>
      <w:r w:rsidRPr="00EF0F22">
        <w:rPr>
          <w:i/>
          <w:sz w:val="24"/>
          <w:szCs w:val="24"/>
        </w:rPr>
        <w:t>2</w:t>
      </w:r>
      <w:r>
        <w:rPr>
          <w:sz w:val="24"/>
          <w:szCs w:val="24"/>
        </w:rPr>
        <w:t xml:space="preserve">). </w:t>
      </w:r>
    </w:p>
    <w:p w:rsidR="00647603" w:rsidRDefault="00647603" w:rsidP="00647603">
      <w:pPr>
        <w:rPr>
          <w:sz w:val="24"/>
          <w:szCs w:val="24"/>
        </w:rPr>
      </w:pPr>
    </w:p>
    <w:p w:rsidR="00647603" w:rsidRDefault="00647603" w:rsidP="00647603">
      <w:pPr>
        <w:rPr>
          <w:sz w:val="24"/>
          <w:szCs w:val="24"/>
        </w:rPr>
      </w:pPr>
      <w:r>
        <w:rPr>
          <w:sz w:val="24"/>
          <w:szCs w:val="24"/>
        </w:rPr>
        <w:t xml:space="preserve">Follow </w:t>
      </w:r>
      <w:hyperlink r:id="rId12" w:history="1">
        <w:r w:rsidRPr="007839B6">
          <w:rPr>
            <w:rStyle w:val="Hyperlink"/>
            <w:sz w:val="24"/>
            <w:szCs w:val="24"/>
          </w:rPr>
          <w:t>this link</w:t>
        </w:r>
      </w:hyperlink>
      <w:r>
        <w:rPr>
          <w:sz w:val="24"/>
          <w:szCs w:val="24"/>
        </w:rPr>
        <w:t xml:space="preserve"> for a version of the Spearman’s Rank significance graph. To use the graph, draw a horizontal line across from your value of </w:t>
      </w:r>
      <w:r w:rsidRPr="003546B9">
        <w:rPr>
          <w:i/>
          <w:sz w:val="24"/>
          <w:szCs w:val="24"/>
        </w:rPr>
        <w:t>r</w:t>
      </w:r>
      <w:r>
        <w:rPr>
          <w:sz w:val="24"/>
          <w:szCs w:val="24"/>
        </w:rPr>
        <w:t xml:space="preserve"> on the y-axis to where it meets a vertical line coming up from your value of </w:t>
      </w:r>
      <w:r>
        <w:rPr>
          <w:i/>
          <w:sz w:val="24"/>
          <w:szCs w:val="24"/>
        </w:rPr>
        <w:t>n-</w:t>
      </w:r>
      <w:r w:rsidRPr="003546B9">
        <w:rPr>
          <w:i/>
          <w:sz w:val="24"/>
          <w:szCs w:val="24"/>
        </w:rPr>
        <w:t>1</w:t>
      </w:r>
      <w:r>
        <w:rPr>
          <w:sz w:val="24"/>
          <w:szCs w:val="24"/>
        </w:rPr>
        <w:t xml:space="preserve"> on the x-axis. The three lines plotted on the graph will give you your level of significance. If your value falls beneath the 5% significance line, you will be unable to accept your </w:t>
      </w:r>
      <w:proofErr w:type="gramStart"/>
      <w:r>
        <w:rPr>
          <w:sz w:val="24"/>
          <w:szCs w:val="24"/>
        </w:rPr>
        <w:t>hypothesis,</w:t>
      </w:r>
      <w:proofErr w:type="gramEnd"/>
      <w:r>
        <w:rPr>
          <w:sz w:val="24"/>
          <w:szCs w:val="24"/>
        </w:rPr>
        <w:t xml:space="preserve"> hence this line is referred to as the ‘rejection level’. </w:t>
      </w:r>
    </w:p>
    <w:p w:rsidR="00647603" w:rsidRDefault="00647603" w:rsidP="00647603">
      <w:pPr>
        <w:rPr>
          <w:sz w:val="24"/>
          <w:szCs w:val="24"/>
        </w:rPr>
      </w:pPr>
    </w:p>
    <w:p w:rsidR="00647603" w:rsidRDefault="00647603" w:rsidP="00647603">
      <w:pPr>
        <w:rPr>
          <w:sz w:val="24"/>
          <w:szCs w:val="24"/>
        </w:rPr>
      </w:pPr>
      <w:r>
        <w:rPr>
          <w:sz w:val="24"/>
          <w:szCs w:val="24"/>
        </w:rPr>
        <w:t xml:space="preserve">In this example, where </w:t>
      </w:r>
      <w:r w:rsidRPr="003546B9">
        <w:rPr>
          <w:i/>
          <w:sz w:val="24"/>
          <w:szCs w:val="24"/>
        </w:rPr>
        <w:t xml:space="preserve">r </w:t>
      </w:r>
      <w:r>
        <w:rPr>
          <w:sz w:val="24"/>
          <w:szCs w:val="24"/>
        </w:rPr>
        <w:t xml:space="preserve">= 0.77 and the degrees of freedom = 18, the point where the two values meet on the graph lies between the 0.1% and 1% significance levels, which means that we can say with 99.5% confidence that the correlation has not occurred by chance, hence that as total alkalinity increases, so too does the pH of sea water. </w:t>
      </w:r>
    </w:p>
    <w:p w:rsidR="00647603" w:rsidRDefault="00647603" w:rsidP="00647603">
      <w:pPr>
        <w:rPr>
          <w:sz w:val="24"/>
          <w:szCs w:val="24"/>
        </w:rPr>
      </w:pPr>
    </w:p>
    <w:p w:rsidR="00647603" w:rsidRDefault="00647603" w:rsidP="00647603">
      <w:pPr>
        <w:rPr>
          <w:sz w:val="24"/>
          <w:szCs w:val="24"/>
        </w:rPr>
      </w:pPr>
      <w:r>
        <w:rPr>
          <w:sz w:val="24"/>
          <w:szCs w:val="24"/>
        </w:rPr>
        <w:lastRenderedPageBreak/>
        <w:t xml:space="preserve">As suggested by our hypothesis, which we are now able to accept with 99.5% confidence, there is a positive correlation between total alkalinity and </w:t>
      </w:r>
      <w:proofErr w:type="spellStart"/>
      <w:r>
        <w:rPr>
          <w:sz w:val="24"/>
          <w:szCs w:val="24"/>
        </w:rPr>
        <w:t>pH.</w:t>
      </w:r>
      <w:proofErr w:type="spellEnd"/>
      <w:r>
        <w:rPr>
          <w:sz w:val="24"/>
          <w:szCs w:val="24"/>
        </w:rPr>
        <w:t xml:space="preserve"> We would expect this to be the case as pH is a measure of the acidity or alkalinity of a substance, such that the higher the </w:t>
      </w:r>
      <w:proofErr w:type="gramStart"/>
      <w:r>
        <w:rPr>
          <w:sz w:val="24"/>
          <w:szCs w:val="24"/>
        </w:rPr>
        <w:t>pH value</w:t>
      </w:r>
      <w:proofErr w:type="gramEnd"/>
      <w:r>
        <w:rPr>
          <w:sz w:val="24"/>
          <w:szCs w:val="24"/>
        </w:rPr>
        <w:t xml:space="preserve">, the higher the level of alkalinity. </w:t>
      </w:r>
    </w:p>
    <w:p w:rsidR="00647603" w:rsidRDefault="00647603" w:rsidP="00647603">
      <w:pPr>
        <w:rPr>
          <w:sz w:val="24"/>
          <w:szCs w:val="24"/>
        </w:rPr>
      </w:pPr>
    </w:p>
    <w:p w:rsidR="00647603" w:rsidRDefault="00647603" w:rsidP="00647603">
      <w:pPr>
        <w:rPr>
          <w:sz w:val="24"/>
          <w:szCs w:val="24"/>
        </w:rPr>
      </w:pPr>
      <w:r>
        <w:rPr>
          <w:sz w:val="24"/>
          <w:szCs w:val="24"/>
        </w:rPr>
        <w:t xml:space="preserve">However, one thing we can’t establish through this statistical test is whether the relationship between the two variables is </w:t>
      </w:r>
      <w:r w:rsidRPr="00484841">
        <w:rPr>
          <w:i/>
          <w:sz w:val="24"/>
          <w:szCs w:val="24"/>
        </w:rPr>
        <w:t>causal</w:t>
      </w:r>
      <w:r>
        <w:rPr>
          <w:sz w:val="24"/>
          <w:szCs w:val="24"/>
        </w:rPr>
        <w:t xml:space="preserve">, i.e. that a change in one results in a change in the other. Further investigation would be required in order to establish this type of relationship. </w:t>
      </w:r>
    </w:p>
    <w:p w:rsidR="00647603" w:rsidRDefault="00647603" w:rsidP="00647603">
      <w:pPr>
        <w:rPr>
          <w:sz w:val="24"/>
          <w:szCs w:val="24"/>
        </w:rPr>
      </w:pPr>
    </w:p>
    <w:p w:rsidR="00647603" w:rsidRDefault="00647603" w:rsidP="00647603">
      <w:pPr>
        <w:rPr>
          <w:sz w:val="24"/>
          <w:szCs w:val="24"/>
        </w:rPr>
      </w:pPr>
      <w:r>
        <w:rPr>
          <w:sz w:val="24"/>
          <w:szCs w:val="24"/>
        </w:rPr>
        <w:t xml:space="preserve">Additional link: </w:t>
      </w:r>
      <w:hyperlink r:id="rId13" w:history="1">
        <w:r w:rsidRPr="00FF2CD9">
          <w:rPr>
            <w:rStyle w:val="Hyperlink"/>
            <w:sz w:val="24"/>
            <w:szCs w:val="24"/>
          </w:rPr>
          <w:t>http://geographyfieldwork.com/SpearmansRank.htm</w:t>
        </w:r>
      </w:hyperlink>
      <w:r>
        <w:rPr>
          <w:sz w:val="24"/>
          <w:szCs w:val="24"/>
        </w:rPr>
        <w:t xml:space="preserve"> </w:t>
      </w:r>
    </w:p>
    <w:p w:rsidR="00647603" w:rsidRDefault="00647603" w:rsidP="00647603"/>
    <w:p w:rsidR="00647603" w:rsidRDefault="00647603">
      <w:r>
        <w:rPr>
          <w:b/>
          <w:noProof/>
          <w:sz w:val="32"/>
          <w:szCs w:val="32"/>
          <w:lang w:val="en-US"/>
        </w:rPr>
        <w:drawing>
          <wp:anchor distT="0" distB="0" distL="114300" distR="114300" simplePos="0" relativeHeight="251663360" behindDoc="1" locked="0" layoutInCell="1" allowOverlap="1" wp14:anchorId="17000D7A" wp14:editId="7811D191">
            <wp:simplePos x="0" y="0"/>
            <wp:positionH relativeFrom="column">
              <wp:posOffset>5241925</wp:posOffset>
            </wp:positionH>
            <wp:positionV relativeFrom="paragraph">
              <wp:posOffset>6036310</wp:posOffset>
            </wp:positionV>
            <wp:extent cx="1419225" cy="1003935"/>
            <wp:effectExtent l="0" t="0" r="9525" b="5715"/>
            <wp:wrapTight wrapText="bothSides">
              <wp:wrapPolygon edited="0">
                <wp:start x="3479" y="0"/>
                <wp:lineTo x="3479" y="13116"/>
                <wp:lineTo x="0" y="15575"/>
                <wp:lineTo x="0" y="16395"/>
                <wp:lineTo x="3479" y="19674"/>
                <wp:lineTo x="3479" y="21313"/>
                <wp:lineTo x="4929" y="21313"/>
                <wp:lineTo x="17396" y="20493"/>
                <wp:lineTo x="17106" y="19674"/>
                <wp:lineTo x="21455" y="16395"/>
                <wp:lineTo x="21455" y="15165"/>
                <wp:lineTo x="13627" y="13116"/>
                <wp:lineTo x="15366" y="6968"/>
                <wp:lineTo x="21455" y="6558"/>
                <wp:lineTo x="21455" y="3279"/>
                <wp:lineTo x="12467" y="0"/>
                <wp:lineTo x="3479"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Slogo-transparent-withwe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19225" cy="1003935"/>
                    </a:xfrm>
                    <a:prstGeom prst="rect">
                      <a:avLst/>
                    </a:prstGeom>
                  </pic:spPr>
                </pic:pic>
              </a:graphicData>
            </a:graphic>
            <wp14:sizeRelH relativeFrom="page">
              <wp14:pctWidth>0</wp14:pctWidth>
            </wp14:sizeRelH>
            <wp14:sizeRelV relativeFrom="page">
              <wp14:pctHeight>0</wp14:pctHeight>
            </wp14:sizeRelV>
          </wp:anchor>
        </w:drawing>
      </w:r>
      <w:r>
        <w:br w:type="page"/>
      </w:r>
    </w:p>
    <w:p w:rsidR="00647603" w:rsidRDefault="00647603" w:rsidP="00647603">
      <w:pPr>
        <w:jc w:val="center"/>
        <w:rPr>
          <w:sz w:val="24"/>
          <w:szCs w:val="24"/>
          <w:lang w:val="en-US"/>
        </w:rPr>
      </w:pPr>
      <w:r>
        <w:rPr>
          <w:noProof/>
          <w:sz w:val="24"/>
          <w:szCs w:val="24"/>
          <w:lang w:val="en-US"/>
        </w:rPr>
        <w:lastRenderedPageBreak/>
        <w:drawing>
          <wp:anchor distT="0" distB="0" distL="114300" distR="114300" simplePos="0" relativeHeight="251666432" behindDoc="1" locked="0" layoutInCell="1" allowOverlap="1" wp14:anchorId="01D6832F" wp14:editId="1D734811">
            <wp:simplePos x="0" y="0"/>
            <wp:positionH relativeFrom="column">
              <wp:posOffset>-476250</wp:posOffset>
            </wp:positionH>
            <wp:positionV relativeFrom="paragraph">
              <wp:posOffset>-285750</wp:posOffset>
            </wp:positionV>
            <wp:extent cx="1019175" cy="721360"/>
            <wp:effectExtent l="0" t="0" r="9525" b="2540"/>
            <wp:wrapTight wrapText="bothSides">
              <wp:wrapPolygon edited="0">
                <wp:start x="3230" y="0"/>
                <wp:lineTo x="3230" y="9127"/>
                <wp:lineTo x="0" y="15401"/>
                <wp:lineTo x="0" y="16542"/>
                <wp:lineTo x="3230" y="18254"/>
                <wp:lineTo x="3230" y="21106"/>
                <wp:lineTo x="5249" y="21106"/>
                <wp:lineTo x="13323" y="21106"/>
                <wp:lineTo x="17764" y="19965"/>
                <wp:lineTo x="21398" y="16542"/>
                <wp:lineTo x="21398" y="15401"/>
                <wp:lineTo x="15342" y="9127"/>
                <wp:lineTo x="21398" y="6845"/>
                <wp:lineTo x="21398" y="2852"/>
                <wp:lineTo x="12920" y="0"/>
                <wp:lineTo x="323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Slogo-transparent-withweb.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19175" cy="721360"/>
                    </a:xfrm>
                    <a:prstGeom prst="rect">
                      <a:avLst/>
                    </a:prstGeom>
                  </pic:spPr>
                </pic:pic>
              </a:graphicData>
            </a:graphic>
            <wp14:sizeRelH relativeFrom="page">
              <wp14:pctWidth>0</wp14:pctWidth>
            </wp14:sizeRelH>
            <wp14:sizeRelV relativeFrom="page">
              <wp14:pctHeight>0</wp14:pctHeight>
            </wp14:sizeRelV>
          </wp:anchor>
        </w:drawing>
      </w:r>
      <w:r>
        <w:rPr>
          <w:sz w:val="24"/>
          <w:szCs w:val="24"/>
          <w:lang w:val="en-US"/>
        </w:rPr>
        <w:t>Ocean Acidification sample exam question</w:t>
      </w:r>
    </w:p>
    <w:p w:rsidR="00647603" w:rsidRDefault="00647603" w:rsidP="00647603">
      <w:pPr>
        <w:jc w:val="center"/>
        <w:rPr>
          <w:sz w:val="24"/>
          <w:szCs w:val="24"/>
          <w:lang w:val="en-US"/>
        </w:rPr>
      </w:pPr>
    </w:p>
    <w:p w:rsidR="00647603" w:rsidRPr="00966293" w:rsidRDefault="00647603" w:rsidP="00647603">
      <w:pPr>
        <w:jc w:val="center"/>
        <w:rPr>
          <w:sz w:val="24"/>
          <w:szCs w:val="24"/>
          <w:lang w:val="en-US"/>
        </w:rPr>
      </w:pPr>
      <w:r w:rsidRPr="00966293">
        <w:rPr>
          <w:sz w:val="24"/>
          <w:szCs w:val="24"/>
          <w:lang w:val="en-US"/>
        </w:rPr>
        <w:t xml:space="preserve">Answer </w:t>
      </w:r>
      <w:r w:rsidRPr="00966293">
        <w:rPr>
          <w:b/>
          <w:sz w:val="24"/>
          <w:szCs w:val="24"/>
          <w:lang w:val="en-US"/>
        </w:rPr>
        <w:t>all</w:t>
      </w:r>
      <w:r w:rsidRPr="00966293">
        <w:rPr>
          <w:sz w:val="24"/>
          <w:szCs w:val="24"/>
          <w:lang w:val="en-US"/>
        </w:rPr>
        <w:t xml:space="preserve"> questions</w:t>
      </w:r>
    </w:p>
    <w:p w:rsidR="00647603" w:rsidRPr="00966293" w:rsidRDefault="00647603" w:rsidP="00647603">
      <w:pPr>
        <w:rPr>
          <w:sz w:val="24"/>
          <w:szCs w:val="24"/>
          <w:lang w:val="en-US"/>
        </w:rPr>
      </w:pPr>
    </w:p>
    <w:p w:rsidR="00647603" w:rsidRPr="00966293" w:rsidRDefault="00647603" w:rsidP="00647603">
      <w:pPr>
        <w:ind w:left="450" w:hanging="450"/>
        <w:rPr>
          <w:sz w:val="24"/>
          <w:szCs w:val="24"/>
          <w:lang w:val="en-US"/>
        </w:rPr>
      </w:pPr>
      <w:r w:rsidRPr="00966293">
        <w:rPr>
          <w:sz w:val="24"/>
          <w:szCs w:val="24"/>
          <w:lang w:val="en-US"/>
        </w:rPr>
        <w:t xml:space="preserve">1 (a) Study </w:t>
      </w:r>
      <w:r w:rsidRPr="00966293">
        <w:rPr>
          <w:b/>
          <w:sz w:val="24"/>
          <w:szCs w:val="24"/>
          <w:lang w:val="en-US"/>
        </w:rPr>
        <w:t>Figure 1</w:t>
      </w:r>
      <w:r w:rsidRPr="00966293">
        <w:rPr>
          <w:sz w:val="24"/>
          <w:szCs w:val="24"/>
          <w:lang w:val="en-US"/>
        </w:rPr>
        <w:t xml:space="preserve">, a </w:t>
      </w:r>
      <w:proofErr w:type="spellStart"/>
      <w:r w:rsidRPr="00966293">
        <w:rPr>
          <w:sz w:val="24"/>
          <w:szCs w:val="24"/>
          <w:lang w:val="en-US"/>
        </w:rPr>
        <w:t>scattergraph</w:t>
      </w:r>
      <w:proofErr w:type="spellEnd"/>
      <w:r w:rsidRPr="00966293">
        <w:rPr>
          <w:sz w:val="24"/>
          <w:szCs w:val="24"/>
          <w:lang w:val="en-US"/>
        </w:rPr>
        <w:t xml:space="preserve"> which shows the relationship between </w:t>
      </w:r>
      <w:r>
        <w:rPr>
          <w:sz w:val="24"/>
          <w:szCs w:val="24"/>
          <w:lang w:val="en-US"/>
        </w:rPr>
        <w:t xml:space="preserve">the </w:t>
      </w:r>
      <w:r w:rsidRPr="00966293">
        <w:rPr>
          <w:sz w:val="24"/>
          <w:szCs w:val="24"/>
          <w:lang w:val="en-US"/>
        </w:rPr>
        <w:t>temperature</w:t>
      </w:r>
      <w:r>
        <w:rPr>
          <w:sz w:val="24"/>
          <w:szCs w:val="24"/>
          <w:lang w:val="en-US"/>
        </w:rPr>
        <w:t xml:space="preserve"> </w:t>
      </w:r>
      <w:r w:rsidRPr="00966293">
        <w:rPr>
          <w:sz w:val="24"/>
          <w:szCs w:val="24"/>
          <w:lang w:val="en-US"/>
        </w:rPr>
        <w:t xml:space="preserve">and </w:t>
      </w:r>
      <w:r>
        <w:rPr>
          <w:sz w:val="24"/>
          <w:szCs w:val="24"/>
          <w:lang w:val="en-US"/>
        </w:rPr>
        <w:t xml:space="preserve">dissolved </w:t>
      </w:r>
      <w:r w:rsidRPr="00966293">
        <w:rPr>
          <w:sz w:val="24"/>
          <w:szCs w:val="24"/>
          <w:lang w:val="en-US"/>
        </w:rPr>
        <w:t xml:space="preserve">carbon content of seawater samples collected in the Arctic Ocean. </w:t>
      </w:r>
    </w:p>
    <w:p w:rsidR="00647603" w:rsidRPr="00966293" w:rsidRDefault="00647603" w:rsidP="00647603">
      <w:pPr>
        <w:rPr>
          <w:sz w:val="24"/>
          <w:szCs w:val="24"/>
          <w:lang w:val="en-US"/>
        </w:rPr>
      </w:pPr>
    </w:p>
    <w:p w:rsidR="00647603" w:rsidRPr="00966293" w:rsidRDefault="00647603" w:rsidP="00647603">
      <w:pPr>
        <w:jc w:val="center"/>
        <w:rPr>
          <w:b/>
          <w:sz w:val="24"/>
          <w:szCs w:val="24"/>
          <w:lang w:val="en-US"/>
        </w:rPr>
      </w:pPr>
      <w:r w:rsidRPr="00966293">
        <w:rPr>
          <w:b/>
          <w:sz w:val="24"/>
          <w:szCs w:val="24"/>
          <w:lang w:val="en-US"/>
        </w:rPr>
        <w:t>Figure 1</w:t>
      </w:r>
    </w:p>
    <w:p w:rsidR="00647603" w:rsidRPr="00966293" w:rsidRDefault="00647603" w:rsidP="00647603">
      <w:pPr>
        <w:rPr>
          <w:sz w:val="24"/>
          <w:szCs w:val="24"/>
          <w:lang w:val="en-US"/>
        </w:rPr>
      </w:pPr>
    </w:p>
    <w:p w:rsidR="00647603" w:rsidRDefault="00647603" w:rsidP="00647603">
      <w:pPr>
        <w:rPr>
          <w:lang w:val="en-US"/>
        </w:rPr>
      </w:pPr>
      <w:r>
        <w:rPr>
          <w:noProof/>
          <w:lang w:val="en-US"/>
        </w:rPr>
        <w:drawing>
          <wp:inline distT="0" distB="0" distL="0" distR="0" wp14:anchorId="6AA06B2C" wp14:editId="273C7444">
            <wp:extent cx="5867400" cy="4000500"/>
            <wp:effectExtent l="0" t="0" r="1905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47603" w:rsidRDefault="00647603" w:rsidP="00647603">
      <w:pPr>
        <w:rPr>
          <w:lang w:val="en-US"/>
        </w:rPr>
      </w:pPr>
    </w:p>
    <w:p w:rsidR="00647603" w:rsidRDefault="00647603" w:rsidP="00647603">
      <w:pPr>
        <w:rPr>
          <w:lang w:val="en-US"/>
        </w:rPr>
      </w:pPr>
    </w:p>
    <w:p w:rsidR="00647603" w:rsidRPr="00966293" w:rsidRDefault="00647603" w:rsidP="00647603">
      <w:pPr>
        <w:rPr>
          <w:sz w:val="24"/>
          <w:szCs w:val="24"/>
          <w:lang w:val="en-US"/>
        </w:rPr>
      </w:pPr>
      <w:r w:rsidRPr="00966293">
        <w:rPr>
          <w:sz w:val="24"/>
          <w:szCs w:val="24"/>
          <w:lang w:val="en-US"/>
        </w:rPr>
        <w:t xml:space="preserve">1 (a) (i) Complete the </w:t>
      </w:r>
      <w:proofErr w:type="spellStart"/>
      <w:r w:rsidRPr="00966293">
        <w:rPr>
          <w:sz w:val="24"/>
          <w:szCs w:val="24"/>
          <w:lang w:val="en-US"/>
        </w:rPr>
        <w:t>scattergraph</w:t>
      </w:r>
      <w:proofErr w:type="spellEnd"/>
      <w:r w:rsidRPr="00966293">
        <w:rPr>
          <w:sz w:val="24"/>
          <w:szCs w:val="24"/>
          <w:lang w:val="en-US"/>
        </w:rPr>
        <w:t xml:space="preserve"> by adding the following data</w:t>
      </w:r>
    </w:p>
    <w:p w:rsidR="00647603" w:rsidRPr="00966293" w:rsidRDefault="00647603" w:rsidP="00647603">
      <w:pPr>
        <w:rPr>
          <w:sz w:val="24"/>
          <w:szCs w:val="24"/>
          <w:lang w:val="en-US"/>
        </w:rPr>
      </w:pPr>
    </w:p>
    <w:tbl>
      <w:tblPr>
        <w:tblStyle w:val="TableGrid"/>
        <w:tblW w:w="0" w:type="auto"/>
        <w:tblInd w:w="675" w:type="dxa"/>
        <w:tblLook w:val="04A0" w:firstRow="1" w:lastRow="0" w:firstColumn="1" w:lastColumn="0" w:noHBand="0" w:noVBand="1"/>
      </w:tblPr>
      <w:tblGrid>
        <w:gridCol w:w="2178"/>
        <w:gridCol w:w="2160"/>
        <w:gridCol w:w="2340"/>
      </w:tblGrid>
      <w:tr w:rsidR="00647603" w:rsidRPr="00966293" w:rsidTr="00A87B1B">
        <w:tc>
          <w:tcPr>
            <w:tcW w:w="2178" w:type="dxa"/>
          </w:tcPr>
          <w:p w:rsidR="00647603" w:rsidRPr="00966293" w:rsidRDefault="00647603" w:rsidP="00A87B1B">
            <w:pPr>
              <w:rPr>
                <w:b/>
                <w:sz w:val="24"/>
                <w:szCs w:val="24"/>
                <w:lang w:val="en-US"/>
              </w:rPr>
            </w:pPr>
            <w:r w:rsidRPr="00966293">
              <w:rPr>
                <w:b/>
                <w:sz w:val="24"/>
                <w:szCs w:val="24"/>
                <w:lang w:val="en-US"/>
              </w:rPr>
              <w:t>Sample date</w:t>
            </w:r>
          </w:p>
        </w:tc>
        <w:tc>
          <w:tcPr>
            <w:tcW w:w="2160" w:type="dxa"/>
          </w:tcPr>
          <w:p w:rsidR="00647603" w:rsidRPr="00966293" w:rsidRDefault="00647603" w:rsidP="00A87B1B">
            <w:pPr>
              <w:rPr>
                <w:b/>
                <w:sz w:val="24"/>
                <w:szCs w:val="24"/>
                <w:lang w:val="en-US"/>
              </w:rPr>
            </w:pPr>
            <w:r w:rsidRPr="00966293">
              <w:rPr>
                <w:b/>
                <w:sz w:val="24"/>
                <w:szCs w:val="24"/>
                <w:lang w:val="en-US"/>
              </w:rPr>
              <w:t>Temperature (</w:t>
            </w:r>
            <w:r w:rsidRPr="00966293">
              <w:rPr>
                <w:rFonts w:cstheme="minorHAnsi"/>
                <w:b/>
                <w:sz w:val="24"/>
                <w:szCs w:val="24"/>
                <w:lang w:val="en-US"/>
              </w:rPr>
              <w:t>°</w:t>
            </w:r>
            <w:r w:rsidRPr="00966293">
              <w:rPr>
                <w:b/>
                <w:sz w:val="24"/>
                <w:szCs w:val="24"/>
                <w:lang w:val="en-US"/>
              </w:rPr>
              <w:t>C)</w:t>
            </w:r>
          </w:p>
        </w:tc>
        <w:tc>
          <w:tcPr>
            <w:tcW w:w="2340" w:type="dxa"/>
          </w:tcPr>
          <w:p w:rsidR="00647603" w:rsidRPr="00966293" w:rsidRDefault="00647603" w:rsidP="00A87B1B">
            <w:pPr>
              <w:rPr>
                <w:b/>
                <w:sz w:val="24"/>
                <w:szCs w:val="24"/>
                <w:lang w:val="en-US"/>
              </w:rPr>
            </w:pPr>
            <w:r w:rsidRPr="00966293">
              <w:rPr>
                <w:b/>
                <w:sz w:val="24"/>
                <w:szCs w:val="24"/>
                <w:lang w:val="en-US"/>
              </w:rPr>
              <w:t>Dissolved inorganic carbon (</w:t>
            </w:r>
            <w:proofErr w:type="spellStart"/>
            <w:r w:rsidRPr="00966293">
              <w:rPr>
                <w:b/>
                <w:sz w:val="24"/>
                <w:szCs w:val="24"/>
                <w:lang w:val="en-US"/>
              </w:rPr>
              <w:t>umol</w:t>
            </w:r>
            <w:proofErr w:type="spellEnd"/>
            <w:r w:rsidRPr="00966293">
              <w:rPr>
                <w:b/>
                <w:sz w:val="24"/>
                <w:szCs w:val="24"/>
                <w:lang w:val="en-US"/>
              </w:rPr>
              <w:t>/kg)</w:t>
            </w:r>
          </w:p>
        </w:tc>
      </w:tr>
      <w:tr w:rsidR="00647603" w:rsidRPr="00966293" w:rsidTr="00A87B1B">
        <w:tc>
          <w:tcPr>
            <w:tcW w:w="2178" w:type="dxa"/>
          </w:tcPr>
          <w:p w:rsidR="00647603" w:rsidRPr="00966293" w:rsidRDefault="00647603" w:rsidP="00A87B1B">
            <w:pPr>
              <w:rPr>
                <w:sz w:val="24"/>
                <w:szCs w:val="24"/>
                <w:lang w:val="en-US"/>
              </w:rPr>
            </w:pPr>
            <w:r w:rsidRPr="00966293">
              <w:rPr>
                <w:sz w:val="24"/>
                <w:szCs w:val="24"/>
                <w:lang w:val="en-US"/>
              </w:rPr>
              <w:t>04/04/10</w:t>
            </w:r>
          </w:p>
        </w:tc>
        <w:tc>
          <w:tcPr>
            <w:tcW w:w="2160" w:type="dxa"/>
          </w:tcPr>
          <w:p w:rsidR="00647603" w:rsidRPr="00966293" w:rsidRDefault="00647603" w:rsidP="00A87B1B">
            <w:pPr>
              <w:rPr>
                <w:sz w:val="24"/>
                <w:szCs w:val="24"/>
                <w:lang w:val="en-US"/>
              </w:rPr>
            </w:pPr>
            <w:r w:rsidRPr="00966293">
              <w:rPr>
                <w:sz w:val="24"/>
                <w:szCs w:val="24"/>
                <w:lang w:val="en-US"/>
              </w:rPr>
              <w:t>-1.646</w:t>
            </w:r>
          </w:p>
        </w:tc>
        <w:tc>
          <w:tcPr>
            <w:tcW w:w="2340" w:type="dxa"/>
          </w:tcPr>
          <w:p w:rsidR="00647603" w:rsidRPr="00966293" w:rsidRDefault="00647603" w:rsidP="00A87B1B">
            <w:pPr>
              <w:rPr>
                <w:sz w:val="24"/>
                <w:szCs w:val="24"/>
                <w:lang w:val="en-US"/>
              </w:rPr>
            </w:pPr>
            <w:r w:rsidRPr="00966293">
              <w:rPr>
                <w:sz w:val="24"/>
                <w:szCs w:val="24"/>
                <w:lang w:val="en-US"/>
              </w:rPr>
              <w:t>2007</w:t>
            </w:r>
          </w:p>
        </w:tc>
      </w:tr>
      <w:tr w:rsidR="00647603" w:rsidRPr="00966293" w:rsidTr="00A87B1B">
        <w:tc>
          <w:tcPr>
            <w:tcW w:w="2178" w:type="dxa"/>
          </w:tcPr>
          <w:p w:rsidR="00647603" w:rsidRPr="00966293" w:rsidRDefault="00647603" w:rsidP="00A87B1B">
            <w:pPr>
              <w:rPr>
                <w:sz w:val="24"/>
                <w:szCs w:val="24"/>
                <w:lang w:val="en-US"/>
              </w:rPr>
            </w:pPr>
            <w:r w:rsidRPr="00966293">
              <w:rPr>
                <w:sz w:val="24"/>
                <w:szCs w:val="24"/>
                <w:lang w:val="en-US"/>
              </w:rPr>
              <w:t>10/04/10</w:t>
            </w:r>
          </w:p>
        </w:tc>
        <w:tc>
          <w:tcPr>
            <w:tcW w:w="2160" w:type="dxa"/>
          </w:tcPr>
          <w:p w:rsidR="00647603" w:rsidRPr="00966293" w:rsidRDefault="00647603" w:rsidP="00A87B1B">
            <w:pPr>
              <w:rPr>
                <w:sz w:val="24"/>
                <w:szCs w:val="24"/>
                <w:lang w:val="en-US"/>
              </w:rPr>
            </w:pPr>
            <w:r w:rsidRPr="00966293">
              <w:rPr>
                <w:sz w:val="24"/>
                <w:szCs w:val="24"/>
                <w:lang w:val="en-US"/>
              </w:rPr>
              <w:t>-1.645</w:t>
            </w:r>
          </w:p>
        </w:tc>
        <w:tc>
          <w:tcPr>
            <w:tcW w:w="2340" w:type="dxa"/>
          </w:tcPr>
          <w:p w:rsidR="00647603" w:rsidRPr="00966293" w:rsidRDefault="00647603" w:rsidP="00A87B1B">
            <w:pPr>
              <w:rPr>
                <w:sz w:val="24"/>
                <w:szCs w:val="24"/>
                <w:lang w:val="en-US"/>
              </w:rPr>
            </w:pPr>
            <w:r w:rsidRPr="00966293">
              <w:rPr>
                <w:sz w:val="24"/>
                <w:szCs w:val="24"/>
                <w:lang w:val="en-US"/>
              </w:rPr>
              <w:t>2010</w:t>
            </w:r>
          </w:p>
        </w:tc>
      </w:tr>
      <w:tr w:rsidR="00647603" w:rsidRPr="00966293" w:rsidTr="00A87B1B">
        <w:tc>
          <w:tcPr>
            <w:tcW w:w="2178" w:type="dxa"/>
          </w:tcPr>
          <w:p w:rsidR="00647603" w:rsidRPr="00966293" w:rsidRDefault="00647603" w:rsidP="00A87B1B">
            <w:pPr>
              <w:rPr>
                <w:sz w:val="24"/>
                <w:szCs w:val="24"/>
                <w:lang w:val="en-US"/>
              </w:rPr>
            </w:pPr>
            <w:r w:rsidRPr="00966293">
              <w:rPr>
                <w:sz w:val="24"/>
                <w:szCs w:val="24"/>
                <w:lang w:val="en-US"/>
              </w:rPr>
              <w:t>16/04/10</w:t>
            </w:r>
          </w:p>
        </w:tc>
        <w:tc>
          <w:tcPr>
            <w:tcW w:w="2160" w:type="dxa"/>
          </w:tcPr>
          <w:p w:rsidR="00647603" w:rsidRPr="00966293" w:rsidRDefault="00647603" w:rsidP="00A87B1B">
            <w:pPr>
              <w:rPr>
                <w:sz w:val="24"/>
                <w:szCs w:val="24"/>
                <w:lang w:val="en-US"/>
              </w:rPr>
            </w:pPr>
            <w:r w:rsidRPr="00966293">
              <w:rPr>
                <w:sz w:val="24"/>
                <w:szCs w:val="24"/>
                <w:lang w:val="en-US"/>
              </w:rPr>
              <w:t>-1.652</w:t>
            </w:r>
          </w:p>
        </w:tc>
        <w:tc>
          <w:tcPr>
            <w:tcW w:w="2340" w:type="dxa"/>
          </w:tcPr>
          <w:p w:rsidR="00647603" w:rsidRPr="00966293" w:rsidRDefault="00647603" w:rsidP="00A87B1B">
            <w:pPr>
              <w:rPr>
                <w:sz w:val="24"/>
                <w:szCs w:val="24"/>
                <w:lang w:val="en-US"/>
              </w:rPr>
            </w:pPr>
            <w:r w:rsidRPr="00966293">
              <w:rPr>
                <w:sz w:val="24"/>
                <w:szCs w:val="24"/>
                <w:lang w:val="en-US"/>
              </w:rPr>
              <w:t>2018</w:t>
            </w:r>
          </w:p>
        </w:tc>
      </w:tr>
      <w:tr w:rsidR="00647603" w:rsidRPr="00966293" w:rsidTr="00A87B1B">
        <w:tc>
          <w:tcPr>
            <w:tcW w:w="2178" w:type="dxa"/>
          </w:tcPr>
          <w:p w:rsidR="00647603" w:rsidRPr="00966293" w:rsidRDefault="00647603" w:rsidP="00A87B1B">
            <w:pPr>
              <w:rPr>
                <w:sz w:val="24"/>
                <w:szCs w:val="24"/>
                <w:lang w:val="en-US"/>
              </w:rPr>
            </w:pPr>
            <w:r w:rsidRPr="00966293">
              <w:rPr>
                <w:sz w:val="24"/>
                <w:szCs w:val="24"/>
                <w:lang w:val="en-US"/>
              </w:rPr>
              <w:t>22/04/10</w:t>
            </w:r>
          </w:p>
        </w:tc>
        <w:tc>
          <w:tcPr>
            <w:tcW w:w="2160" w:type="dxa"/>
          </w:tcPr>
          <w:p w:rsidR="00647603" w:rsidRPr="00966293" w:rsidRDefault="00647603" w:rsidP="00A87B1B">
            <w:pPr>
              <w:rPr>
                <w:sz w:val="24"/>
                <w:szCs w:val="24"/>
                <w:lang w:val="en-US"/>
              </w:rPr>
            </w:pPr>
            <w:r w:rsidRPr="00966293">
              <w:rPr>
                <w:sz w:val="24"/>
                <w:szCs w:val="24"/>
                <w:lang w:val="en-US"/>
              </w:rPr>
              <w:t>-1.650</w:t>
            </w:r>
          </w:p>
        </w:tc>
        <w:tc>
          <w:tcPr>
            <w:tcW w:w="2340" w:type="dxa"/>
          </w:tcPr>
          <w:p w:rsidR="00647603" w:rsidRPr="00966293" w:rsidRDefault="00647603" w:rsidP="00A87B1B">
            <w:pPr>
              <w:rPr>
                <w:sz w:val="24"/>
                <w:szCs w:val="24"/>
                <w:lang w:val="en-US"/>
              </w:rPr>
            </w:pPr>
            <w:r w:rsidRPr="00966293">
              <w:rPr>
                <w:sz w:val="24"/>
                <w:szCs w:val="24"/>
                <w:lang w:val="en-US"/>
              </w:rPr>
              <w:t>2024</w:t>
            </w:r>
          </w:p>
        </w:tc>
      </w:tr>
    </w:tbl>
    <w:p w:rsidR="00647603" w:rsidRPr="00966293" w:rsidRDefault="00647603" w:rsidP="00647603">
      <w:pPr>
        <w:rPr>
          <w:i/>
          <w:sz w:val="24"/>
          <w:szCs w:val="24"/>
          <w:lang w:val="en-US"/>
        </w:rPr>
      </w:pPr>
      <w:r w:rsidRPr="00966293">
        <w:rPr>
          <w:sz w:val="24"/>
          <w:szCs w:val="24"/>
          <w:lang w:val="en-US"/>
        </w:rPr>
        <w:tab/>
      </w:r>
      <w:r w:rsidRPr="00966293">
        <w:rPr>
          <w:sz w:val="24"/>
          <w:szCs w:val="24"/>
          <w:lang w:val="en-US"/>
        </w:rPr>
        <w:tab/>
      </w:r>
      <w:r w:rsidRPr="00966293">
        <w:rPr>
          <w:sz w:val="24"/>
          <w:szCs w:val="24"/>
          <w:lang w:val="en-US"/>
        </w:rPr>
        <w:tab/>
      </w:r>
      <w:r w:rsidRPr="00966293">
        <w:rPr>
          <w:sz w:val="24"/>
          <w:szCs w:val="24"/>
          <w:lang w:val="en-US"/>
        </w:rPr>
        <w:tab/>
      </w:r>
      <w:r w:rsidRPr="00966293">
        <w:rPr>
          <w:sz w:val="24"/>
          <w:szCs w:val="24"/>
          <w:lang w:val="en-US"/>
        </w:rPr>
        <w:tab/>
      </w:r>
      <w:r w:rsidRPr="00966293">
        <w:rPr>
          <w:sz w:val="24"/>
          <w:szCs w:val="24"/>
          <w:lang w:val="en-US"/>
        </w:rPr>
        <w:tab/>
      </w:r>
      <w:r w:rsidRPr="00966293">
        <w:rPr>
          <w:sz w:val="24"/>
          <w:szCs w:val="24"/>
          <w:lang w:val="en-US"/>
        </w:rPr>
        <w:tab/>
      </w:r>
      <w:r w:rsidRPr="00966293">
        <w:rPr>
          <w:sz w:val="24"/>
          <w:szCs w:val="24"/>
          <w:lang w:val="en-US"/>
        </w:rPr>
        <w:tab/>
      </w:r>
      <w:r w:rsidRPr="00966293">
        <w:rPr>
          <w:sz w:val="24"/>
          <w:szCs w:val="24"/>
          <w:lang w:val="en-US"/>
        </w:rPr>
        <w:tab/>
      </w:r>
      <w:r w:rsidRPr="00966293">
        <w:rPr>
          <w:sz w:val="24"/>
          <w:szCs w:val="24"/>
          <w:lang w:val="en-US"/>
        </w:rPr>
        <w:tab/>
      </w:r>
      <w:r w:rsidRPr="00966293">
        <w:rPr>
          <w:sz w:val="24"/>
          <w:szCs w:val="24"/>
          <w:lang w:val="en-US"/>
        </w:rPr>
        <w:tab/>
      </w:r>
      <w:r w:rsidRPr="00966293">
        <w:rPr>
          <w:i/>
          <w:sz w:val="24"/>
          <w:szCs w:val="24"/>
          <w:lang w:val="en-US"/>
        </w:rPr>
        <w:t>(</w:t>
      </w:r>
      <w:r>
        <w:rPr>
          <w:i/>
          <w:sz w:val="24"/>
          <w:szCs w:val="24"/>
          <w:lang w:val="en-US"/>
        </w:rPr>
        <w:t>4</w:t>
      </w:r>
      <w:r w:rsidRPr="00966293">
        <w:rPr>
          <w:i/>
          <w:sz w:val="24"/>
          <w:szCs w:val="24"/>
          <w:lang w:val="en-US"/>
        </w:rPr>
        <w:t xml:space="preserve"> marks)</w:t>
      </w:r>
    </w:p>
    <w:p w:rsidR="00647603" w:rsidRDefault="00647603" w:rsidP="00647603">
      <w:pPr>
        <w:rPr>
          <w:sz w:val="24"/>
          <w:szCs w:val="24"/>
          <w:lang w:val="en-US"/>
        </w:rPr>
      </w:pPr>
    </w:p>
    <w:p w:rsidR="00647603" w:rsidRPr="00966293" w:rsidRDefault="00647603" w:rsidP="00647603">
      <w:pPr>
        <w:rPr>
          <w:sz w:val="24"/>
          <w:szCs w:val="24"/>
          <w:lang w:val="en-US"/>
        </w:rPr>
      </w:pPr>
    </w:p>
    <w:p w:rsidR="00647603" w:rsidRDefault="00647603" w:rsidP="00647603">
      <w:pPr>
        <w:ind w:left="810" w:hanging="810"/>
        <w:rPr>
          <w:i/>
          <w:sz w:val="24"/>
          <w:szCs w:val="24"/>
          <w:lang w:val="en-US"/>
        </w:rPr>
      </w:pPr>
      <w:r w:rsidRPr="00966293">
        <w:rPr>
          <w:sz w:val="24"/>
          <w:szCs w:val="24"/>
          <w:lang w:val="en-US"/>
        </w:rPr>
        <w:t>1 (a) (ii) Draw a best-fit line</w:t>
      </w:r>
      <w:r>
        <w:rPr>
          <w:sz w:val="24"/>
          <w:szCs w:val="24"/>
          <w:lang w:val="en-US"/>
        </w:rPr>
        <w:t xml:space="preserve"> on the graph</w:t>
      </w:r>
      <w:r w:rsidRPr="00966293">
        <w:rPr>
          <w:sz w:val="24"/>
          <w:szCs w:val="24"/>
          <w:lang w:val="en-US"/>
        </w:rPr>
        <w:t xml:space="preserve"> to </w:t>
      </w:r>
      <w:r>
        <w:rPr>
          <w:sz w:val="24"/>
          <w:szCs w:val="24"/>
          <w:lang w:val="en-US"/>
        </w:rPr>
        <w:t>show the trend</w:t>
      </w:r>
      <w:r w:rsidRPr="00966293">
        <w:rPr>
          <w:sz w:val="24"/>
          <w:szCs w:val="24"/>
          <w:lang w:val="en-US"/>
        </w:rPr>
        <w:t xml:space="preserve"> between the two sets of data.</w:t>
      </w:r>
      <w:r w:rsidRPr="00966293">
        <w:rPr>
          <w:sz w:val="24"/>
          <w:szCs w:val="24"/>
          <w:lang w:val="en-US"/>
        </w:rPr>
        <w:tab/>
      </w:r>
      <w:r w:rsidRPr="00966293">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sidRPr="00966293">
        <w:rPr>
          <w:i/>
          <w:sz w:val="24"/>
          <w:szCs w:val="24"/>
          <w:lang w:val="en-US"/>
        </w:rPr>
        <w:t>(</w:t>
      </w:r>
      <w:r>
        <w:rPr>
          <w:i/>
          <w:sz w:val="24"/>
          <w:szCs w:val="24"/>
          <w:lang w:val="en-US"/>
        </w:rPr>
        <w:t>1</w:t>
      </w:r>
      <w:r w:rsidRPr="00966293">
        <w:rPr>
          <w:i/>
          <w:sz w:val="24"/>
          <w:szCs w:val="24"/>
          <w:lang w:val="en-US"/>
        </w:rPr>
        <w:t xml:space="preserve"> mark)</w:t>
      </w:r>
      <w:r w:rsidRPr="00966293">
        <w:rPr>
          <w:sz w:val="24"/>
          <w:szCs w:val="24"/>
          <w:lang w:val="en-US"/>
        </w:rPr>
        <w:tab/>
      </w:r>
      <w:r w:rsidRPr="00966293">
        <w:rPr>
          <w:sz w:val="24"/>
          <w:szCs w:val="24"/>
          <w:lang w:val="en-US"/>
        </w:rPr>
        <w:tab/>
      </w:r>
      <w:r w:rsidRPr="00966293">
        <w:rPr>
          <w:sz w:val="24"/>
          <w:szCs w:val="24"/>
          <w:lang w:val="en-US"/>
        </w:rPr>
        <w:tab/>
      </w:r>
      <w:r w:rsidRPr="00966293">
        <w:rPr>
          <w:sz w:val="24"/>
          <w:szCs w:val="24"/>
          <w:lang w:val="en-US"/>
        </w:rPr>
        <w:tab/>
      </w:r>
      <w:r w:rsidRPr="00966293">
        <w:rPr>
          <w:sz w:val="24"/>
          <w:szCs w:val="24"/>
          <w:lang w:val="en-US"/>
        </w:rPr>
        <w:tab/>
      </w:r>
      <w:r w:rsidRPr="00966293">
        <w:rPr>
          <w:sz w:val="24"/>
          <w:szCs w:val="24"/>
          <w:lang w:val="en-US"/>
        </w:rPr>
        <w:tab/>
      </w:r>
      <w:r w:rsidRPr="00966293">
        <w:rPr>
          <w:sz w:val="24"/>
          <w:szCs w:val="24"/>
          <w:lang w:val="en-US"/>
        </w:rPr>
        <w:tab/>
      </w:r>
      <w:r w:rsidRPr="00966293">
        <w:rPr>
          <w:sz w:val="24"/>
          <w:szCs w:val="24"/>
          <w:lang w:val="en-US"/>
        </w:rPr>
        <w:tab/>
      </w:r>
      <w:r w:rsidRPr="00966293">
        <w:rPr>
          <w:sz w:val="24"/>
          <w:szCs w:val="24"/>
          <w:lang w:val="en-US"/>
        </w:rPr>
        <w:tab/>
      </w:r>
    </w:p>
    <w:p w:rsidR="00647603" w:rsidRDefault="00647603" w:rsidP="00647603">
      <w:pPr>
        <w:rPr>
          <w:sz w:val="24"/>
          <w:szCs w:val="24"/>
          <w:lang w:val="en-US"/>
        </w:rPr>
      </w:pPr>
    </w:p>
    <w:p w:rsidR="00647603" w:rsidRDefault="00647603" w:rsidP="00647603">
      <w:pPr>
        <w:rPr>
          <w:sz w:val="24"/>
          <w:szCs w:val="24"/>
          <w:lang w:val="en-US"/>
        </w:rPr>
      </w:pPr>
    </w:p>
    <w:p w:rsidR="00647603" w:rsidRPr="00966293" w:rsidRDefault="00647603" w:rsidP="00647603">
      <w:pPr>
        <w:ind w:left="810" w:hanging="810"/>
        <w:rPr>
          <w:sz w:val="24"/>
          <w:szCs w:val="24"/>
          <w:lang w:val="en-US"/>
        </w:rPr>
      </w:pPr>
      <w:r w:rsidRPr="00966293">
        <w:rPr>
          <w:sz w:val="24"/>
          <w:szCs w:val="24"/>
          <w:lang w:val="en-US"/>
        </w:rPr>
        <w:t xml:space="preserve">1 (a) (iii) </w:t>
      </w:r>
      <w:r w:rsidRPr="006120DC">
        <w:rPr>
          <w:sz w:val="24"/>
          <w:szCs w:val="24"/>
          <w:lang w:val="en-US"/>
        </w:rPr>
        <w:t>Describe</w:t>
      </w:r>
      <w:r w:rsidRPr="00966293">
        <w:rPr>
          <w:sz w:val="24"/>
          <w:szCs w:val="24"/>
          <w:lang w:val="en-US"/>
        </w:rPr>
        <w:t xml:space="preserve"> </w:t>
      </w:r>
      <w:r>
        <w:rPr>
          <w:sz w:val="24"/>
          <w:szCs w:val="24"/>
          <w:lang w:val="en-US"/>
        </w:rPr>
        <w:t xml:space="preserve">the relationship between the two sets of variables, as indicated by the </w:t>
      </w:r>
      <w:proofErr w:type="spellStart"/>
      <w:r>
        <w:rPr>
          <w:sz w:val="24"/>
          <w:szCs w:val="24"/>
          <w:lang w:val="en-US"/>
        </w:rPr>
        <w:t>scattergraph</w:t>
      </w:r>
      <w:proofErr w:type="spellEnd"/>
      <w:r>
        <w:rPr>
          <w:sz w:val="24"/>
          <w:szCs w:val="24"/>
          <w:lang w:val="en-US"/>
        </w:rPr>
        <w:t xml:space="preserve"> in </w:t>
      </w:r>
      <w:r w:rsidRPr="006120DC">
        <w:rPr>
          <w:b/>
          <w:sz w:val="24"/>
          <w:szCs w:val="24"/>
          <w:lang w:val="en-US"/>
        </w:rPr>
        <w:t>Figure 1</w:t>
      </w:r>
      <w:r>
        <w:rPr>
          <w:sz w:val="24"/>
          <w:szCs w:val="24"/>
          <w:lang w:val="en-US"/>
        </w:rPr>
        <w:t xml:space="preserve">. </w:t>
      </w:r>
    </w:p>
    <w:p w:rsidR="00647603" w:rsidRPr="00966293" w:rsidRDefault="00647603" w:rsidP="00647603">
      <w:pPr>
        <w:rPr>
          <w:sz w:val="24"/>
          <w:szCs w:val="24"/>
          <w:lang w:val="en-US"/>
        </w:rPr>
      </w:pPr>
    </w:p>
    <w:p w:rsidR="00647603" w:rsidRPr="00966293" w:rsidRDefault="00647603" w:rsidP="00647603">
      <w:pPr>
        <w:spacing w:line="480" w:lineRule="auto"/>
        <w:ind w:left="720"/>
        <w:rPr>
          <w:sz w:val="24"/>
          <w:szCs w:val="24"/>
          <w:lang w:val="en-US"/>
        </w:rPr>
      </w:pPr>
      <w:r w:rsidRPr="00966293">
        <w:rPr>
          <w:sz w:val="24"/>
          <w:szCs w:val="24"/>
          <w:lang w:val="en-US"/>
        </w:rPr>
        <w:t>………………………………………………………………………………………………………………………………………………………………………………………………………………………………………………………………………………………………………………………………………………………………………………………………………………………………………………………………………………………………………………………………………………………………………………………………………………………………………………………………………………………………………………………………………………………………………………………………………………………………………………………………</w:t>
      </w:r>
      <w:r>
        <w:rPr>
          <w:sz w:val="24"/>
          <w:szCs w:val="24"/>
          <w:lang w:val="en-US"/>
        </w:rPr>
        <w:t>………………………………………………………………………………………………</w:t>
      </w:r>
    </w:p>
    <w:p w:rsidR="00647603" w:rsidRPr="00966293" w:rsidRDefault="00647603" w:rsidP="00647603">
      <w:pPr>
        <w:rPr>
          <w:i/>
          <w:sz w:val="24"/>
          <w:szCs w:val="24"/>
          <w:lang w:val="en-US"/>
        </w:rPr>
      </w:pPr>
      <w:r w:rsidRPr="00966293">
        <w:rPr>
          <w:sz w:val="24"/>
          <w:szCs w:val="24"/>
          <w:lang w:val="en-US"/>
        </w:rPr>
        <w:tab/>
      </w:r>
      <w:r w:rsidRPr="00966293">
        <w:rPr>
          <w:sz w:val="24"/>
          <w:szCs w:val="24"/>
          <w:lang w:val="en-US"/>
        </w:rPr>
        <w:tab/>
      </w:r>
      <w:r w:rsidRPr="00966293">
        <w:rPr>
          <w:sz w:val="24"/>
          <w:szCs w:val="24"/>
          <w:lang w:val="en-US"/>
        </w:rPr>
        <w:tab/>
      </w:r>
      <w:r w:rsidRPr="00966293">
        <w:rPr>
          <w:sz w:val="24"/>
          <w:szCs w:val="24"/>
          <w:lang w:val="en-US"/>
        </w:rPr>
        <w:tab/>
      </w:r>
      <w:r w:rsidRPr="00966293">
        <w:rPr>
          <w:sz w:val="24"/>
          <w:szCs w:val="24"/>
          <w:lang w:val="en-US"/>
        </w:rPr>
        <w:tab/>
      </w:r>
      <w:r w:rsidRPr="00966293">
        <w:rPr>
          <w:sz w:val="24"/>
          <w:szCs w:val="24"/>
          <w:lang w:val="en-US"/>
        </w:rPr>
        <w:tab/>
      </w:r>
      <w:r w:rsidRPr="00966293">
        <w:rPr>
          <w:sz w:val="24"/>
          <w:szCs w:val="24"/>
          <w:lang w:val="en-US"/>
        </w:rPr>
        <w:tab/>
      </w:r>
      <w:r w:rsidRPr="00966293">
        <w:rPr>
          <w:sz w:val="24"/>
          <w:szCs w:val="24"/>
          <w:lang w:val="en-US"/>
        </w:rPr>
        <w:tab/>
      </w:r>
      <w:r w:rsidRPr="00966293">
        <w:rPr>
          <w:sz w:val="24"/>
          <w:szCs w:val="24"/>
          <w:lang w:val="en-US"/>
        </w:rPr>
        <w:tab/>
      </w:r>
      <w:r w:rsidRPr="00966293">
        <w:rPr>
          <w:sz w:val="24"/>
          <w:szCs w:val="24"/>
          <w:lang w:val="en-US"/>
        </w:rPr>
        <w:tab/>
      </w:r>
      <w:r w:rsidRPr="00966293">
        <w:rPr>
          <w:sz w:val="24"/>
          <w:szCs w:val="24"/>
          <w:lang w:val="en-US"/>
        </w:rPr>
        <w:tab/>
      </w:r>
      <w:r w:rsidRPr="00966293">
        <w:rPr>
          <w:i/>
          <w:sz w:val="24"/>
          <w:szCs w:val="24"/>
          <w:lang w:val="en-US"/>
        </w:rPr>
        <w:t>(3 marks)</w:t>
      </w:r>
    </w:p>
    <w:p w:rsidR="00647603" w:rsidRPr="00966293" w:rsidRDefault="00647603" w:rsidP="00647603">
      <w:pPr>
        <w:rPr>
          <w:sz w:val="24"/>
          <w:szCs w:val="24"/>
          <w:lang w:val="en-US"/>
        </w:rPr>
      </w:pPr>
    </w:p>
    <w:p w:rsidR="00647603" w:rsidRDefault="00647603" w:rsidP="00647603">
      <w:pPr>
        <w:rPr>
          <w:sz w:val="24"/>
          <w:szCs w:val="24"/>
          <w:lang w:val="en-US"/>
        </w:rPr>
      </w:pPr>
    </w:p>
    <w:p w:rsidR="00647603" w:rsidRPr="00966293" w:rsidRDefault="00647603" w:rsidP="00647603">
      <w:pPr>
        <w:rPr>
          <w:sz w:val="24"/>
          <w:szCs w:val="24"/>
          <w:lang w:val="en-US"/>
        </w:rPr>
      </w:pPr>
      <w:r w:rsidRPr="00966293">
        <w:rPr>
          <w:sz w:val="24"/>
          <w:szCs w:val="24"/>
          <w:lang w:val="en-US"/>
        </w:rPr>
        <w:t xml:space="preserve">The next step when investigating the </w:t>
      </w:r>
      <w:r>
        <w:rPr>
          <w:sz w:val="24"/>
          <w:szCs w:val="24"/>
          <w:lang w:val="en-US"/>
        </w:rPr>
        <w:t>correlation</w:t>
      </w:r>
      <w:r w:rsidRPr="00966293">
        <w:rPr>
          <w:sz w:val="24"/>
          <w:szCs w:val="24"/>
          <w:lang w:val="en-US"/>
        </w:rPr>
        <w:t xml:space="preserve"> between two variables is to use statistical testing to determine the validity and strength of the relationship. </w:t>
      </w:r>
    </w:p>
    <w:p w:rsidR="00647603" w:rsidRDefault="00647603" w:rsidP="00647603">
      <w:pPr>
        <w:rPr>
          <w:sz w:val="24"/>
          <w:szCs w:val="24"/>
          <w:lang w:val="en-US"/>
        </w:rPr>
      </w:pPr>
    </w:p>
    <w:p w:rsidR="00647603" w:rsidRPr="00966293" w:rsidRDefault="00647603" w:rsidP="00647603">
      <w:pPr>
        <w:rPr>
          <w:sz w:val="24"/>
          <w:szCs w:val="24"/>
          <w:lang w:val="en-US"/>
        </w:rPr>
      </w:pPr>
    </w:p>
    <w:p w:rsidR="00647603" w:rsidRPr="00966293" w:rsidRDefault="00647603" w:rsidP="00647603">
      <w:pPr>
        <w:ind w:left="810" w:hanging="810"/>
        <w:rPr>
          <w:sz w:val="24"/>
          <w:szCs w:val="24"/>
          <w:lang w:val="en-US"/>
        </w:rPr>
      </w:pPr>
      <w:r w:rsidRPr="00966293">
        <w:rPr>
          <w:sz w:val="24"/>
          <w:szCs w:val="24"/>
          <w:lang w:val="en-US"/>
        </w:rPr>
        <w:t>1 (a) (</w:t>
      </w:r>
      <w:proofErr w:type="gramStart"/>
      <w:r w:rsidRPr="00966293">
        <w:rPr>
          <w:sz w:val="24"/>
          <w:szCs w:val="24"/>
          <w:lang w:val="en-US"/>
        </w:rPr>
        <w:t>iv</w:t>
      </w:r>
      <w:proofErr w:type="gramEnd"/>
      <w:r w:rsidRPr="00966293">
        <w:rPr>
          <w:sz w:val="24"/>
          <w:szCs w:val="24"/>
          <w:lang w:val="en-US"/>
        </w:rPr>
        <w:t xml:space="preserve">) </w:t>
      </w:r>
      <w:r w:rsidRPr="00002111">
        <w:rPr>
          <w:sz w:val="24"/>
          <w:szCs w:val="24"/>
          <w:lang w:val="en-US"/>
        </w:rPr>
        <w:t>Write a hypothesis</w:t>
      </w:r>
      <w:r w:rsidRPr="00966293">
        <w:rPr>
          <w:sz w:val="24"/>
          <w:szCs w:val="24"/>
          <w:lang w:val="en-US"/>
        </w:rPr>
        <w:t xml:space="preserve"> </w:t>
      </w:r>
      <w:r>
        <w:rPr>
          <w:sz w:val="24"/>
          <w:szCs w:val="24"/>
          <w:lang w:val="en-US"/>
        </w:rPr>
        <w:t xml:space="preserve">for this dataset that you could investigate through statistical testing. </w:t>
      </w:r>
      <w:r>
        <w:rPr>
          <w:sz w:val="24"/>
          <w:szCs w:val="24"/>
          <w:lang w:val="en-US"/>
        </w:rPr>
        <w:tab/>
      </w:r>
    </w:p>
    <w:p w:rsidR="00647603" w:rsidRDefault="00647603" w:rsidP="00647603">
      <w:pPr>
        <w:ind w:left="720"/>
        <w:rPr>
          <w:sz w:val="24"/>
          <w:szCs w:val="24"/>
          <w:lang w:val="en-US"/>
        </w:rPr>
      </w:pPr>
    </w:p>
    <w:p w:rsidR="00647603" w:rsidRPr="00966293" w:rsidRDefault="00647603" w:rsidP="00647603">
      <w:pPr>
        <w:spacing w:line="480" w:lineRule="auto"/>
        <w:ind w:left="720"/>
        <w:rPr>
          <w:sz w:val="24"/>
          <w:szCs w:val="24"/>
          <w:lang w:val="en-US"/>
        </w:rPr>
      </w:pPr>
      <w:r>
        <w:rPr>
          <w:sz w:val="24"/>
          <w:szCs w:val="24"/>
          <w:lang w:val="en-US"/>
        </w:rPr>
        <w:t>…………………………………………………………………………………………………………………………………………………………………………………………………………………………………………………………………………………………………………………………………………………………………………………………………………………………………………………………………………………………………………………………………………………………………………………………………………………………………………</w:t>
      </w:r>
    </w:p>
    <w:p w:rsidR="00647603" w:rsidRPr="00002111" w:rsidRDefault="00647603" w:rsidP="00647603">
      <w:pPr>
        <w:rPr>
          <w:i/>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sidRPr="00002111">
        <w:rPr>
          <w:i/>
          <w:sz w:val="24"/>
          <w:szCs w:val="24"/>
          <w:lang w:val="en-US"/>
        </w:rPr>
        <w:t>(</w:t>
      </w:r>
      <w:r>
        <w:rPr>
          <w:i/>
          <w:sz w:val="24"/>
          <w:szCs w:val="24"/>
          <w:lang w:val="en-US"/>
        </w:rPr>
        <w:t>2</w:t>
      </w:r>
      <w:r w:rsidRPr="00002111">
        <w:rPr>
          <w:i/>
          <w:sz w:val="24"/>
          <w:szCs w:val="24"/>
          <w:lang w:val="en-US"/>
        </w:rPr>
        <w:t xml:space="preserve"> marks)</w:t>
      </w:r>
    </w:p>
    <w:p w:rsidR="00647603" w:rsidRPr="00966293" w:rsidRDefault="00647603" w:rsidP="00647603">
      <w:pPr>
        <w:rPr>
          <w:sz w:val="24"/>
          <w:szCs w:val="24"/>
          <w:lang w:val="en-US"/>
        </w:rPr>
      </w:pPr>
    </w:p>
    <w:p w:rsidR="00647603" w:rsidRDefault="00647603" w:rsidP="00647603">
      <w:pPr>
        <w:rPr>
          <w:sz w:val="24"/>
          <w:szCs w:val="24"/>
          <w:lang w:val="en-US"/>
        </w:rPr>
      </w:pPr>
    </w:p>
    <w:p w:rsidR="00647603" w:rsidRPr="00966293" w:rsidRDefault="00647603" w:rsidP="00647603">
      <w:pPr>
        <w:rPr>
          <w:sz w:val="24"/>
          <w:szCs w:val="24"/>
          <w:lang w:val="en-US"/>
        </w:rPr>
      </w:pPr>
    </w:p>
    <w:p w:rsidR="00647603" w:rsidRPr="00966293" w:rsidRDefault="00647603" w:rsidP="00647603">
      <w:pPr>
        <w:jc w:val="center"/>
        <w:rPr>
          <w:b/>
          <w:sz w:val="24"/>
          <w:szCs w:val="24"/>
          <w:lang w:val="en-US"/>
        </w:rPr>
      </w:pPr>
      <w:r>
        <w:rPr>
          <w:b/>
          <w:sz w:val="24"/>
          <w:szCs w:val="24"/>
          <w:lang w:val="en-US"/>
        </w:rPr>
        <w:t>Question 1 continues on the next page</w:t>
      </w:r>
    </w:p>
    <w:p w:rsidR="00647603" w:rsidRDefault="00647603" w:rsidP="00647603">
      <w:pPr>
        <w:rPr>
          <w:sz w:val="24"/>
          <w:szCs w:val="24"/>
          <w:lang w:val="en-US"/>
        </w:rPr>
      </w:pPr>
      <w:r>
        <w:rPr>
          <w:sz w:val="24"/>
          <w:szCs w:val="24"/>
          <w:lang w:val="en-US"/>
        </w:rPr>
        <w:br w:type="page"/>
      </w:r>
    </w:p>
    <w:p w:rsidR="00647603" w:rsidRDefault="00647603" w:rsidP="00647603">
      <w:pPr>
        <w:ind w:left="450" w:hanging="450"/>
        <w:rPr>
          <w:sz w:val="24"/>
          <w:szCs w:val="24"/>
        </w:rPr>
      </w:pPr>
      <w:proofErr w:type="gramStart"/>
      <w:r>
        <w:rPr>
          <w:sz w:val="24"/>
          <w:szCs w:val="24"/>
          <w:lang w:val="en-US"/>
        </w:rPr>
        <w:lastRenderedPageBreak/>
        <w:t>1</w:t>
      </w:r>
      <w:r w:rsidRPr="003C0753">
        <w:rPr>
          <w:sz w:val="24"/>
          <w:szCs w:val="24"/>
          <w:lang w:val="en-US"/>
        </w:rPr>
        <w:t xml:space="preserve"> (</w:t>
      </w:r>
      <w:r>
        <w:rPr>
          <w:sz w:val="24"/>
          <w:szCs w:val="24"/>
          <w:lang w:val="en-US"/>
        </w:rPr>
        <w:t>b</w:t>
      </w:r>
      <w:r w:rsidRPr="003C0753">
        <w:rPr>
          <w:sz w:val="24"/>
          <w:szCs w:val="24"/>
          <w:lang w:val="en-US"/>
        </w:rPr>
        <w:t xml:space="preserve">) Study </w:t>
      </w:r>
      <w:r w:rsidRPr="003C0753">
        <w:rPr>
          <w:b/>
          <w:sz w:val="24"/>
          <w:szCs w:val="24"/>
          <w:lang w:val="en-US"/>
        </w:rPr>
        <w:t xml:space="preserve">Figure </w:t>
      </w:r>
      <w:r w:rsidRPr="003C0753">
        <w:rPr>
          <w:b/>
          <w:sz w:val="24"/>
          <w:szCs w:val="24"/>
        </w:rPr>
        <w:t>2</w:t>
      </w:r>
      <w:r w:rsidRPr="003C0753">
        <w:rPr>
          <w:sz w:val="24"/>
          <w:szCs w:val="24"/>
        </w:rPr>
        <w:t xml:space="preserve"> below.</w:t>
      </w:r>
      <w:proofErr w:type="gramEnd"/>
      <w:r w:rsidRPr="003C0753">
        <w:rPr>
          <w:sz w:val="24"/>
          <w:szCs w:val="24"/>
        </w:rPr>
        <w:t xml:space="preserve"> </w:t>
      </w:r>
      <w:r w:rsidRPr="00ED29EC">
        <w:rPr>
          <w:sz w:val="24"/>
          <w:szCs w:val="24"/>
        </w:rPr>
        <w:t>This table sets out</w:t>
      </w:r>
      <w:r w:rsidRPr="003C0753">
        <w:rPr>
          <w:sz w:val="24"/>
          <w:szCs w:val="24"/>
        </w:rPr>
        <w:t xml:space="preserve"> </w:t>
      </w:r>
      <w:r>
        <w:rPr>
          <w:sz w:val="24"/>
          <w:szCs w:val="24"/>
        </w:rPr>
        <w:t>the preliminary workings for a Spearman’s Rank Correlation Coefficient calculation.</w:t>
      </w:r>
    </w:p>
    <w:p w:rsidR="00647603" w:rsidRPr="003C0753" w:rsidRDefault="00647603" w:rsidP="00647603">
      <w:pPr>
        <w:rPr>
          <w:sz w:val="24"/>
          <w:szCs w:val="24"/>
        </w:rPr>
      </w:pPr>
    </w:p>
    <w:p w:rsidR="00647603" w:rsidRPr="003C0753" w:rsidRDefault="00647603" w:rsidP="00647603">
      <w:pPr>
        <w:jc w:val="center"/>
        <w:rPr>
          <w:b/>
          <w:sz w:val="24"/>
          <w:szCs w:val="24"/>
        </w:rPr>
      </w:pPr>
      <w:r w:rsidRPr="003C0753">
        <w:rPr>
          <w:b/>
          <w:sz w:val="24"/>
          <w:szCs w:val="24"/>
        </w:rPr>
        <w:t>Figure 2</w:t>
      </w:r>
    </w:p>
    <w:p w:rsidR="00647603" w:rsidRPr="003C0753" w:rsidRDefault="00647603" w:rsidP="00647603">
      <w:pPr>
        <w:rPr>
          <w:sz w:val="24"/>
          <w:szCs w:val="24"/>
        </w:rPr>
      </w:pPr>
    </w:p>
    <w:tbl>
      <w:tblPr>
        <w:tblStyle w:val="TableGrid"/>
        <w:tblW w:w="0" w:type="auto"/>
        <w:jc w:val="center"/>
        <w:tblLook w:val="04A0" w:firstRow="1" w:lastRow="0" w:firstColumn="1" w:lastColumn="0" w:noHBand="0" w:noVBand="1"/>
      </w:tblPr>
      <w:tblGrid>
        <w:gridCol w:w="1271"/>
        <w:gridCol w:w="1523"/>
        <w:gridCol w:w="1011"/>
        <w:gridCol w:w="1210"/>
        <w:gridCol w:w="1145"/>
        <w:gridCol w:w="1130"/>
        <w:gridCol w:w="1199"/>
      </w:tblGrid>
      <w:tr w:rsidR="00647603" w:rsidRPr="003C0753" w:rsidTr="00A87B1B">
        <w:trPr>
          <w:jc w:val="center"/>
        </w:trPr>
        <w:tc>
          <w:tcPr>
            <w:tcW w:w="1271" w:type="dxa"/>
          </w:tcPr>
          <w:p w:rsidR="00647603" w:rsidRPr="003C0753" w:rsidRDefault="00647603" w:rsidP="00A87B1B">
            <w:pPr>
              <w:jc w:val="center"/>
              <w:rPr>
                <w:b/>
                <w:sz w:val="24"/>
                <w:szCs w:val="24"/>
              </w:rPr>
            </w:pPr>
            <w:r w:rsidRPr="003C0753">
              <w:rPr>
                <w:b/>
                <w:sz w:val="24"/>
                <w:szCs w:val="24"/>
              </w:rPr>
              <w:t>Sample date</w:t>
            </w:r>
          </w:p>
        </w:tc>
        <w:tc>
          <w:tcPr>
            <w:tcW w:w="1523" w:type="dxa"/>
          </w:tcPr>
          <w:p w:rsidR="00647603" w:rsidRPr="003C0753" w:rsidRDefault="00647603" w:rsidP="00A87B1B">
            <w:pPr>
              <w:jc w:val="center"/>
              <w:rPr>
                <w:b/>
                <w:sz w:val="24"/>
                <w:szCs w:val="24"/>
              </w:rPr>
            </w:pPr>
            <w:r w:rsidRPr="003C0753">
              <w:rPr>
                <w:b/>
                <w:sz w:val="24"/>
                <w:szCs w:val="24"/>
              </w:rPr>
              <w:t>Temperature (°C)</w:t>
            </w:r>
          </w:p>
        </w:tc>
        <w:tc>
          <w:tcPr>
            <w:tcW w:w="1011" w:type="dxa"/>
          </w:tcPr>
          <w:p w:rsidR="00647603" w:rsidRPr="003C0753" w:rsidRDefault="00647603" w:rsidP="00A87B1B">
            <w:pPr>
              <w:jc w:val="center"/>
              <w:rPr>
                <w:b/>
                <w:sz w:val="24"/>
                <w:szCs w:val="24"/>
              </w:rPr>
            </w:pPr>
            <w:r w:rsidRPr="003C0753">
              <w:rPr>
                <w:b/>
                <w:sz w:val="24"/>
                <w:szCs w:val="24"/>
              </w:rPr>
              <w:t>Rank</w:t>
            </w:r>
          </w:p>
        </w:tc>
        <w:tc>
          <w:tcPr>
            <w:tcW w:w="1210" w:type="dxa"/>
          </w:tcPr>
          <w:p w:rsidR="00647603" w:rsidRPr="003C0753" w:rsidRDefault="00647603" w:rsidP="00A87B1B">
            <w:pPr>
              <w:jc w:val="center"/>
              <w:rPr>
                <w:b/>
                <w:sz w:val="24"/>
                <w:szCs w:val="24"/>
              </w:rPr>
            </w:pPr>
            <w:r w:rsidRPr="003C0753">
              <w:rPr>
                <w:b/>
                <w:sz w:val="24"/>
                <w:szCs w:val="24"/>
              </w:rPr>
              <w:t>Dissolved inorganic carbon (</w:t>
            </w:r>
            <w:proofErr w:type="spellStart"/>
            <w:r w:rsidRPr="003C0753">
              <w:rPr>
                <w:b/>
                <w:sz w:val="24"/>
                <w:szCs w:val="24"/>
              </w:rPr>
              <w:t>umol</w:t>
            </w:r>
            <w:proofErr w:type="spellEnd"/>
            <w:r w:rsidRPr="003C0753">
              <w:rPr>
                <w:b/>
                <w:sz w:val="24"/>
                <w:szCs w:val="24"/>
              </w:rPr>
              <w:t>/kg)</w:t>
            </w:r>
          </w:p>
        </w:tc>
        <w:tc>
          <w:tcPr>
            <w:tcW w:w="1145" w:type="dxa"/>
          </w:tcPr>
          <w:p w:rsidR="00647603" w:rsidRPr="003C0753" w:rsidRDefault="00647603" w:rsidP="00A87B1B">
            <w:pPr>
              <w:jc w:val="center"/>
              <w:rPr>
                <w:b/>
                <w:sz w:val="24"/>
                <w:szCs w:val="24"/>
              </w:rPr>
            </w:pPr>
            <w:r w:rsidRPr="003C0753">
              <w:rPr>
                <w:b/>
                <w:sz w:val="24"/>
                <w:szCs w:val="24"/>
              </w:rPr>
              <w:t>Rank</w:t>
            </w:r>
          </w:p>
        </w:tc>
        <w:tc>
          <w:tcPr>
            <w:tcW w:w="1130" w:type="dxa"/>
          </w:tcPr>
          <w:p w:rsidR="00647603" w:rsidRPr="003C0753" w:rsidRDefault="00647603" w:rsidP="00A87B1B">
            <w:pPr>
              <w:jc w:val="center"/>
              <w:rPr>
                <w:b/>
                <w:i/>
                <w:sz w:val="24"/>
                <w:szCs w:val="24"/>
              </w:rPr>
            </w:pPr>
            <w:r w:rsidRPr="003C0753">
              <w:rPr>
                <w:b/>
                <w:i/>
                <w:sz w:val="24"/>
                <w:szCs w:val="24"/>
              </w:rPr>
              <w:t>d</w:t>
            </w:r>
          </w:p>
        </w:tc>
        <w:tc>
          <w:tcPr>
            <w:tcW w:w="1199" w:type="dxa"/>
          </w:tcPr>
          <w:p w:rsidR="00647603" w:rsidRPr="003C0753" w:rsidRDefault="00647603" w:rsidP="00A87B1B">
            <w:pPr>
              <w:jc w:val="center"/>
              <w:rPr>
                <w:b/>
                <w:i/>
                <w:sz w:val="24"/>
                <w:szCs w:val="24"/>
              </w:rPr>
            </w:pPr>
            <w:r w:rsidRPr="003C0753">
              <w:rPr>
                <w:b/>
                <w:i/>
                <w:sz w:val="24"/>
                <w:szCs w:val="24"/>
              </w:rPr>
              <w:t>d</w:t>
            </w:r>
            <w:r w:rsidRPr="003C0753">
              <w:rPr>
                <w:b/>
                <w:i/>
                <w:sz w:val="24"/>
                <w:szCs w:val="24"/>
                <w:vertAlign w:val="superscript"/>
              </w:rPr>
              <w:t>2</w:t>
            </w:r>
          </w:p>
        </w:tc>
      </w:tr>
      <w:tr w:rsidR="00647603" w:rsidRPr="003C0753" w:rsidTr="00A87B1B">
        <w:trPr>
          <w:jc w:val="center"/>
        </w:trPr>
        <w:tc>
          <w:tcPr>
            <w:tcW w:w="1271" w:type="dxa"/>
          </w:tcPr>
          <w:p w:rsidR="00647603" w:rsidRPr="003C0753" w:rsidRDefault="00647603" w:rsidP="00A87B1B">
            <w:pPr>
              <w:rPr>
                <w:sz w:val="24"/>
                <w:szCs w:val="24"/>
              </w:rPr>
            </w:pPr>
            <w:r w:rsidRPr="003C0753">
              <w:rPr>
                <w:sz w:val="24"/>
                <w:szCs w:val="24"/>
              </w:rPr>
              <w:t>17/03/10</w:t>
            </w:r>
          </w:p>
        </w:tc>
        <w:tc>
          <w:tcPr>
            <w:tcW w:w="1523" w:type="dxa"/>
          </w:tcPr>
          <w:p w:rsidR="00647603" w:rsidRPr="003C0753" w:rsidRDefault="00647603" w:rsidP="00A87B1B">
            <w:pPr>
              <w:jc w:val="center"/>
              <w:rPr>
                <w:sz w:val="24"/>
                <w:szCs w:val="24"/>
              </w:rPr>
            </w:pPr>
            <w:r w:rsidRPr="003C0753">
              <w:rPr>
                <w:sz w:val="24"/>
                <w:szCs w:val="24"/>
              </w:rPr>
              <w:t>-1.644</w:t>
            </w:r>
          </w:p>
        </w:tc>
        <w:tc>
          <w:tcPr>
            <w:tcW w:w="1011" w:type="dxa"/>
          </w:tcPr>
          <w:p w:rsidR="00647603" w:rsidRPr="003C0753" w:rsidRDefault="00647603" w:rsidP="00A87B1B">
            <w:pPr>
              <w:jc w:val="center"/>
              <w:rPr>
                <w:sz w:val="24"/>
                <w:szCs w:val="24"/>
              </w:rPr>
            </w:pPr>
            <w:r w:rsidRPr="003C0753">
              <w:rPr>
                <w:sz w:val="24"/>
                <w:szCs w:val="24"/>
              </w:rPr>
              <w:t>7</w:t>
            </w:r>
          </w:p>
        </w:tc>
        <w:tc>
          <w:tcPr>
            <w:tcW w:w="1210" w:type="dxa"/>
          </w:tcPr>
          <w:p w:rsidR="00647603" w:rsidRPr="003C0753" w:rsidRDefault="00647603" w:rsidP="00A87B1B">
            <w:pPr>
              <w:jc w:val="center"/>
              <w:rPr>
                <w:sz w:val="24"/>
                <w:szCs w:val="24"/>
              </w:rPr>
            </w:pPr>
            <w:r w:rsidRPr="003C0753">
              <w:rPr>
                <w:sz w:val="24"/>
                <w:szCs w:val="24"/>
              </w:rPr>
              <w:t>2003</w:t>
            </w:r>
          </w:p>
        </w:tc>
        <w:tc>
          <w:tcPr>
            <w:tcW w:w="1145" w:type="dxa"/>
          </w:tcPr>
          <w:p w:rsidR="00647603" w:rsidRPr="003C0753" w:rsidRDefault="00647603" w:rsidP="00A87B1B">
            <w:pPr>
              <w:jc w:val="center"/>
              <w:rPr>
                <w:sz w:val="24"/>
                <w:szCs w:val="24"/>
              </w:rPr>
            </w:pPr>
            <w:r w:rsidRPr="003C0753">
              <w:rPr>
                <w:sz w:val="24"/>
                <w:szCs w:val="24"/>
              </w:rPr>
              <w:t>15</w:t>
            </w:r>
          </w:p>
        </w:tc>
        <w:tc>
          <w:tcPr>
            <w:tcW w:w="1130" w:type="dxa"/>
          </w:tcPr>
          <w:p w:rsidR="00647603" w:rsidRPr="003C0753" w:rsidRDefault="00647603" w:rsidP="00A87B1B">
            <w:pPr>
              <w:jc w:val="center"/>
              <w:rPr>
                <w:sz w:val="24"/>
                <w:szCs w:val="24"/>
              </w:rPr>
            </w:pPr>
            <w:r w:rsidRPr="003C0753">
              <w:rPr>
                <w:sz w:val="24"/>
                <w:szCs w:val="24"/>
              </w:rPr>
              <w:t>8</w:t>
            </w:r>
          </w:p>
        </w:tc>
        <w:tc>
          <w:tcPr>
            <w:tcW w:w="1199" w:type="dxa"/>
          </w:tcPr>
          <w:p w:rsidR="00647603" w:rsidRPr="003C0753" w:rsidRDefault="00647603" w:rsidP="00A87B1B">
            <w:pPr>
              <w:jc w:val="center"/>
              <w:rPr>
                <w:sz w:val="24"/>
                <w:szCs w:val="24"/>
              </w:rPr>
            </w:pPr>
            <w:r w:rsidRPr="003C0753">
              <w:rPr>
                <w:sz w:val="24"/>
                <w:szCs w:val="24"/>
              </w:rPr>
              <w:t>64</w:t>
            </w:r>
          </w:p>
        </w:tc>
      </w:tr>
      <w:tr w:rsidR="00647603" w:rsidRPr="003C0753" w:rsidTr="00A87B1B">
        <w:trPr>
          <w:jc w:val="center"/>
        </w:trPr>
        <w:tc>
          <w:tcPr>
            <w:tcW w:w="1271" w:type="dxa"/>
          </w:tcPr>
          <w:p w:rsidR="00647603" w:rsidRPr="003C0753" w:rsidRDefault="00647603" w:rsidP="00A87B1B">
            <w:pPr>
              <w:rPr>
                <w:sz w:val="24"/>
                <w:szCs w:val="24"/>
              </w:rPr>
            </w:pPr>
            <w:r w:rsidRPr="003C0753">
              <w:rPr>
                <w:sz w:val="24"/>
                <w:szCs w:val="24"/>
              </w:rPr>
              <w:t>19/03/10</w:t>
            </w:r>
          </w:p>
        </w:tc>
        <w:tc>
          <w:tcPr>
            <w:tcW w:w="1523" w:type="dxa"/>
          </w:tcPr>
          <w:p w:rsidR="00647603" w:rsidRPr="003C0753" w:rsidRDefault="00647603" w:rsidP="00A87B1B">
            <w:pPr>
              <w:jc w:val="center"/>
              <w:rPr>
                <w:sz w:val="24"/>
                <w:szCs w:val="24"/>
              </w:rPr>
            </w:pPr>
            <w:r w:rsidRPr="003C0753">
              <w:rPr>
                <w:sz w:val="24"/>
                <w:szCs w:val="24"/>
              </w:rPr>
              <w:t>-1.644</w:t>
            </w:r>
          </w:p>
        </w:tc>
        <w:tc>
          <w:tcPr>
            <w:tcW w:w="1011" w:type="dxa"/>
          </w:tcPr>
          <w:p w:rsidR="00647603" w:rsidRPr="003C0753" w:rsidRDefault="00647603" w:rsidP="00A87B1B">
            <w:pPr>
              <w:jc w:val="center"/>
              <w:rPr>
                <w:sz w:val="24"/>
                <w:szCs w:val="24"/>
              </w:rPr>
            </w:pPr>
            <w:r w:rsidRPr="003C0753">
              <w:rPr>
                <w:sz w:val="24"/>
                <w:szCs w:val="24"/>
              </w:rPr>
              <w:t>7</w:t>
            </w:r>
          </w:p>
        </w:tc>
        <w:tc>
          <w:tcPr>
            <w:tcW w:w="1210" w:type="dxa"/>
          </w:tcPr>
          <w:p w:rsidR="00647603" w:rsidRPr="003C0753" w:rsidRDefault="00647603" w:rsidP="00A87B1B">
            <w:pPr>
              <w:jc w:val="center"/>
              <w:rPr>
                <w:sz w:val="24"/>
                <w:szCs w:val="24"/>
              </w:rPr>
            </w:pPr>
            <w:r w:rsidRPr="003C0753">
              <w:rPr>
                <w:sz w:val="24"/>
                <w:szCs w:val="24"/>
              </w:rPr>
              <w:t>2000</w:t>
            </w:r>
          </w:p>
        </w:tc>
        <w:tc>
          <w:tcPr>
            <w:tcW w:w="1145" w:type="dxa"/>
          </w:tcPr>
          <w:p w:rsidR="00647603" w:rsidRPr="003C0753" w:rsidRDefault="00647603" w:rsidP="00A87B1B">
            <w:pPr>
              <w:jc w:val="center"/>
              <w:rPr>
                <w:sz w:val="24"/>
                <w:szCs w:val="24"/>
              </w:rPr>
            </w:pPr>
            <w:r w:rsidRPr="003C0753">
              <w:rPr>
                <w:sz w:val="24"/>
                <w:szCs w:val="24"/>
              </w:rPr>
              <w:t>19</w:t>
            </w:r>
          </w:p>
        </w:tc>
        <w:tc>
          <w:tcPr>
            <w:tcW w:w="1130" w:type="dxa"/>
          </w:tcPr>
          <w:p w:rsidR="00647603" w:rsidRPr="003C0753" w:rsidRDefault="00647603" w:rsidP="00A87B1B">
            <w:pPr>
              <w:jc w:val="center"/>
              <w:rPr>
                <w:sz w:val="24"/>
                <w:szCs w:val="24"/>
              </w:rPr>
            </w:pPr>
            <w:r w:rsidRPr="003C0753">
              <w:rPr>
                <w:sz w:val="24"/>
                <w:szCs w:val="24"/>
              </w:rPr>
              <w:t>12</w:t>
            </w:r>
          </w:p>
        </w:tc>
        <w:tc>
          <w:tcPr>
            <w:tcW w:w="1199" w:type="dxa"/>
          </w:tcPr>
          <w:p w:rsidR="00647603" w:rsidRPr="003C0753" w:rsidRDefault="00647603" w:rsidP="00A87B1B">
            <w:pPr>
              <w:jc w:val="center"/>
              <w:rPr>
                <w:sz w:val="24"/>
                <w:szCs w:val="24"/>
              </w:rPr>
            </w:pPr>
            <w:r w:rsidRPr="003C0753">
              <w:rPr>
                <w:sz w:val="24"/>
                <w:szCs w:val="24"/>
              </w:rPr>
              <w:t>144</w:t>
            </w:r>
          </w:p>
        </w:tc>
      </w:tr>
      <w:tr w:rsidR="00647603" w:rsidRPr="003C0753" w:rsidTr="00A87B1B">
        <w:trPr>
          <w:jc w:val="center"/>
        </w:trPr>
        <w:tc>
          <w:tcPr>
            <w:tcW w:w="1271" w:type="dxa"/>
          </w:tcPr>
          <w:p w:rsidR="00647603" w:rsidRPr="003C0753" w:rsidRDefault="00647603" w:rsidP="00A87B1B">
            <w:pPr>
              <w:rPr>
                <w:sz w:val="24"/>
                <w:szCs w:val="24"/>
              </w:rPr>
            </w:pPr>
            <w:r w:rsidRPr="003C0753">
              <w:rPr>
                <w:sz w:val="24"/>
                <w:szCs w:val="24"/>
              </w:rPr>
              <w:t>21/03/10</w:t>
            </w:r>
          </w:p>
        </w:tc>
        <w:tc>
          <w:tcPr>
            <w:tcW w:w="1523" w:type="dxa"/>
          </w:tcPr>
          <w:p w:rsidR="00647603" w:rsidRPr="003C0753" w:rsidRDefault="00647603" w:rsidP="00A87B1B">
            <w:pPr>
              <w:jc w:val="center"/>
              <w:rPr>
                <w:sz w:val="24"/>
                <w:szCs w:val="24"/>
              </w:rPr>
            </w:pPr>
            <w:r w:rsidRPr="003C0753">
              <w:rPr>
                <w:sz w:val="24"/>
                <w:szCs w:val="24"/>
              </w:rPr>
              <w:t>-1.644</w:t>
            </w:r>
          </w:p>
        </w:tc>
        <w:tc>
          <w:tcPr>
            <w:tcW w:w="1011" w:type="dxa"/>
          </w:tcPr>
          <w:p w:rsidR="00647603" w:rsidRPr="003C0753" w:rsidRDefault="00647603" w:rsidP="00A87B1B">
            <w:pPr>
              <w:jc w:val="center"/>
              <w:rPr>
                <w:sz w:val="24"/>
                <w:szCs w:val="24"/>
              </w:rPr>
            </w:pPr>
            <w:r w:rsidRPr="003C0753">
              <w:rPr>
                <w:sz w:val="24"/>
                <w:szCs w:val="24"/>
              </w:rPr>
              <w:t>7</w:t>
            </w:r>
          </w:p>
        </w:tc>
        <w:tc>
          <w:tcPr>
            <w:tcW w:w="1210" w:type="dxa"/>
          </w:tcPr>
          <w:p w:rsidR="00647603" w:rsidRPr="003C0753" w:rsidRDefault="00647603" w:rsidP="00A87B1B">
            <w:pPr>
              <w:jc w:val="center"/>
              <w:rPr>
                <w:sz w:val="24"/>
                <w:szCs w:val="24"/>
              </w:rPr>
            </w:pPr>
            <w:r w:rsidRPr="003C0753">
              <w:rPr>
                <w:sz w:val="24"/>
                <w:szCs w:val="24"/>
              </w:rPr>
              <w:t>2006</w:t>
            </w:r>
          </w:p>
        </w:tc>
        <w:tc>
          <w:tcPr>
            <w:tcW w:w="1145" w:type="dxa"/>
          </w:tcPr>
          <w:p w:rsidR="00647603" w:rsidRPr="003C0753" w:rsidRDefault="00647603" w:rsidP="00A87B1B">
            <w:pPr>
              <w:jc w:val="center"/>
              <w:rPr>
                <w:sz w:val="24"/>
                <w:szCs w:val="24"/>
              </w:rPr>
            </w:pPr>
            <w:r w:rsidRPr="003C0753">
              <w:rPr>
                <w:sz w:val="24"/>
                <w:szCs w:val="24"/>
              </w:rPr>
              <w:t>14</w:t>
            </w:r>
          </w:p>
        </w:tc>
        <w:tc>
          <w:tcPr>
            <w:tcW w:w="1130" w:type="dxa"/>
          </w:tcPr>
          <w:p w:rsidR="00647603" w:rsidRPr="003C0753" w:rsidRDefault="00647603" w:rsidP="00A87B1B">
            <w:pPr>
              <w:jc w:val="center"/>
              <w:rPr>
                <w:sz w:val="24"/>
                <w:szCs w:val="24"/>
              </w:rPr>
            </w:pPr>
            <w:r w:rsidRPr="003C0753">
              <w:rPr>
                <w:sz w:val="24"/>
                <w:szCs w:val="24"/>
              </w:rPr>
              <w:t>7</w:t>
            </w:r>
          </w:p>
        </w:tc>
        <w:tc>
          <w:tcPr>
            <w:tcW w:w="1199" w:type="dxa"/>
          </w:tcPr>
          <w:p w:rsidR="00647603" w:rsidRPr="003C0753" w:rsidRDefault="00647603" w:rsidP="00A87B1B">
            <w:pPr>
              <w:jc w:val="center"/>
              <w:rPr>
                <w:sz w:val="24"/>
                <w:szCs w:val="24"/>
              </w:rPr>
            </w:pPr>
            <w:r w:rsidRPr="003C0753">
              <w:rPr>
                <w:sz w:val="24"/>
                <w:szCs w:val="24"/>
              </w:rPr>
              <w:t>49</w:t>
            </w:r>
          </w:p>
        </w:tc>
      </w:tr>
      <w:tr w:rsidR="00647603" w:rsidRPr="003C0753" w:rsidTr="00A87B1B">
        <w:trPr>
          <w:jc w:val="center"/>
        </w:trPr>
        <w:tc>
          <w:tcPr>
            <w:tcW w:w="1271" w:type="dxa"/>
          </w:tcPr>
          <w:p w:rsidR="00647603" w:rsidRPr="003C0753" w:rsidRDefault="00647603" w:rsidP="00A87B1B">
            <w:pPr>
              <w:rPr>
                <w:sz w:val="24"/>
                <w:szCs w:val="24"/>
              </w:rPr>
            </w:pPr>
            <w:r w:rsidRPr="003C0753">
              <w:rPr>
                <w:sz w:val="24"/>
                <w:szCs w:val="24"/>
              </w:rPr>
              <w:t>23/03/10</w:t>
            </w:r>
          </w:p>
        </w:tc>
        <w:tc>
          <w:tcPr>
            <w:tcW w:w="1523" w:type="dxa"/>
          </w:tcPr>
          <w:p w:rsidR="00647603" w:rsidRPr="003C0753" w:rsidRDefault="00647603" w:rsidP="00A87B1B">
            <w:pPr>
              <w:jc w:val="center"/>
              <w:rPr>
                <w:sz w:val="24"/>
                <w:szCs w:val="24"/>
              </w:rPr>
            </w:pPr>
            <w:r w:rsidRPr="003C0753">
              <w:rPr>
                <w:sz w:val="24"/>
                <w:szCs w:val="24"/>
              </w:rPr>
              <w:t>-1.643</w:t>
            </w:r>
          </w:p>
        </w:tc>
        <w:tc>
          <w:tcPr>
            <w:tcW w:w="1011" w:type="dxa"/>
          </w:tcPr>
          <w:p w:rsidR="00647603" w:rsidRPr="003C0753" w:rsidRDefault="00647603" w:rsidP="00A87B1B">
            <w:pPr>
              <w:jc w:val="center"/>
              <w:rPr>
                <w:sz w:val="24"/>
                <w:szCs w:val="24"/>
              </w:rPr>
            </w:pPr>
            <w:r w:rsidRPr="003C0753">
              <w:rPr>
                <w:sz w:val="24"/>
                <w:szCs w:val="24"/>
              </w:rPr>
              <w:t>5</w:t>
            </w:r>
          </w:p>
        </w:tc>
        <w:tc>
          <w:tcPr>
            <w:tcW w:w="1210" w:type="dxa"/>
          </w:tcPr>
          <w:p w:rsidR="00647603" w:rsidRPr="003C0753" w:rsidRDefault="00647603" w:rsidP="00A87B1B">
            <w:pPr>
              <w:jc w:val="center"/>
              <w:rPr>
                <w:sz w:val="24"/>
                <w:szCs w:val="24"/>
              </w:rPr>
            </w:pPr>
            <w:r w:rsidRPr="003C0753">
              <w:rPr>
                <w:sz w:val="24"/>
                <w:szCs w:val="24"/>
              </w:rPr>
              <w:t>2001</w:t>
            </w:r>
          </w:p>
        </w:tc>
        <w:tc>
          <w:tcPr>
            <w:tcW w:w="1145" w:type="dxa"/>
          </w:tcPr>
          <w:p w:rsidR="00647603" w:rsidRPr="003C0753" w:rsidRDefault="00647603" w:rsidP="00A87B1B">
            <w:pPr>
              <w:jc w:val="center"/>
              <w:rPr>
                <w:sz w:val="24"/>
                <w:szCs w:val="24"/>
              </w:rPr>
            </w:pPr>
            <w:r w:rsidRPr="003C0753">
              <w:rPr>
                <w:sz w:val="24"/>
                <w:szCs w:val="24"/>
              </w:rPr>
              <w:t>18.5</w:t>
            </w:r>
          </w:p>
        </w:tc>
        <w:tc>
          <w:tcPr>
            <w:tcW w:w="1130" w:type="dxa"/>
          </w:tcPr>
          <w:p w:rsidR="00647603" w:rsidRPr="003C0753" w:rsidRDefault="00647603" w:rsidP="00A87B1B">
            <w:pPr>
              <w:jc w:val="center"/>
              <w:rPr>
                <w:sz w:val="24"/>
                <w:szCs w:val="24"/>
              </w:rPr>
            </w:pPr>
            <w:r w:rsidRPr="003C0753">
              <w:rPr>
                <w:sz w:val="24"/>
                <w:szCs w:val="24"/>
              </w:rPr>
              <w:t>13.5</w:t>
            </w:r>
          </w:p>
        </w:tc>
        <w:tc>
          <w:tcPr>
            <w:tcW w:w="1199" w:type="dxa"/>
          </w:tcPr>
          <w:p w:rsidR="00647603" w:rsidRPr="003C0753" w:rsidRDefault="00647603" w:rsidP="00A87B1B">
            <w:pPr>
              <w:jc w:val="center"/>
              <w:rPr>
                <w:sz w:val="24"/>
                <w:szCs w:val="24"/>
              </w:rPr>
            </w:pPr>
            <w:r w:rsidRPr="003C0753">
              <w:rPr>
                <w:sz w:val="24"/>
                <w:szCs w:val="24"/>
              </w:rPr>
              <w:t>182.25</w:t>
            </w:r>
          </w:p>
        </w:tc>
      </w:tr>
      <w:tr w:rsidR="00647603" w:rsidRPr="003C0753" w:rsidTr="00A87B1B">
        <w:trPr>
          <w:jc w:val="center"/>
        </w:trPr>
        <w:tc>
          <w:tcPr>
            <w:tcW w:w="1271" w:type="dxa"/>
          </w:tcPr>
          <w:p w:rsidR="00647603" w:rsidRPr="003C0753" w:rsidRDefault="00647603" w:rsidP="00A87B1B">
            <w:pPr>
              <w:rPr>
                <w:sz w:val="24"/>
                <w:szCs w:val="24"/>
              </w:rPr>
            </w:pPr>
            <w:r w:rsidRPr="003C0753">
              <w:rPr>
                <w:sz w:val="24"/>
                <w:szCs w:val="24"/>
              </w:rPr>
              <w:t>25/03/10</w:t>
            </w:r>
          </w:p>
        </w:tc>
        <w:tc>
          <w:tcPr>
            <w:tcW w:w="1523" w:type="dxa"/>
          </w:tcPr>
          <w:p w:rsidR="00647603" w:rsidRPr="003C0753" w:rsidRDefault="00647603" w:rsidP="00A87B1B">
            <w:pPr>
              <w:jc w:val="center"/>
              <w:rPr>
                <w:sz w:val="24"/>
                <w:szCs w:val="24"/>
              </w:rPr>
            </w:pPr>
            <w:r w:rsidRPr="003C0753">
              <w:rPr>
                <w:sz w:val="24"/>
                <w:szCs w:val="24"/>
              </w:rPr>
              <w:t>-1.641</w:t>
            </w:r>
          </w:p>
        </w:tc>
        <w:tc>
          <w:tcPr>
            <w:tcW w:w="1011" w:type="dxa"/>
          </w:tcPr>
          <w:p w:rsidR="00647603" w:rsidRPr="003C0753" w:rsidRDefault="00647603" w:rsidP="00A87B1B">
            <w:pPr>
              <w:jc w:val="center"/>
              <w:rPr>
                <w:sz w:val="24"/>
                <w:szCs w:val="24"/>
              </w:rPr>
            </w:pPr>
            <w:r w:rsidRPr="003C0753">
              <w:rPr>
                <w:sz w:val="24"/>
                <w:szCs w:val="24"/>
              </w:rPr>
              <w:t>2.5</w:t>
            </w:r>
          </w:p>
        </w:tc>
        <w:tc>
          <w:tcPr>
            <w:tcW w:w="1210" w:type="dxa"/>
          </w:tcPr>
          <w:p w:rsidR="00647603" w:rsidRPr="003C0753" w:rsidRDefault="00647603" w:rsidP="00A87B1B">
            <w:pPr>
              <w:jc w:val="center"/>
              <w:rPr>
                <w:sz w:val="24"/>
                <w:szCs w:val="24"/>
              </w:rPr>
            </w:pPr>
            <w:r w:rsidRPr="003C0753">
              <w:rPr>
                <w:sz w:val="24"/>
                <w:szCs w:val="24"/>
              </w:rPr>
              <w:t>2001</w:t>
            </w:r>
          </w:p>
        </w:tc>
        <w:tc>
          <w:tcPr>
            <w:tcW w:w="1145" w:type="dxa"/>
          </w:tcPr>
          <w:p w:rsidR="00647603" w:rsidRPr="003C0753" w:rsidRDefault="00647603" w:rsidP="00A87B1B">
            <w:pPr>
              <w:jc w:val="center"/>
              <w:rPr>
                <w:sz w:val="24"/>
                <w:szCs w:val="24"/>
              </w:rPr>
            </w:pPr>
            <w:r w:rsidRPr="003C0753">
              <w:rPr>
                <w:sz w:val="24"/>
                <w:szCs w:val="24"/>
              </w:rPr>
              <w:t>18.5</w:t>
            </w:r>
          </w:p>
        </w:tc>
        <w:tc>
          <w:tcPr>
            <w:tcW w:w="1130" w:type="dxa"/>
          </w:tcPr>
          <w:p w:rsidR="00647603" w:rsidRPr="003C0753" w:rsidRDefault="00647603" w:rsidP="00A87B1B">
            <w:pPr>
              <w:jc w:val="center"/>
              <w:rPr>
                <w:sz w:val="24"/>
                <w:szCs w:val="24"/>
              </w:rPr>
            </w:pPr>
            <w:r w:rsidRPr="003C0753">
              <w:rPr>
                <w:sz w:val="24"/>
                <w:szCs w:val="24"/>
              </w:rPr>
              <w:t>16</w:t>
            </w:r>
          </w:p>
        </w:tc>
        <w:tc>
          <w:tcPr>
            <w:tcW w:w="1199" w:type="dxa"/>
          </w:tcPr>
          <w:p w:rsidR="00647603" w:rsidRPr="003C0753" w:rsidRDefault="00647603" w:rsidP="00A87B1B">
            <w:pPr>
              <w:jc w:val="center"/>
              <w:rPr>
                <w:sz w:val="24"/>
                <w:szCs w:val="24"/>
              </w:rPr>
            </w:pPr>
            <w:r w:rsidRPr="003C0753">
              <w:rPr>
                <w:sz w:val="24"/>
                <w:szCs w:val="24"/>
              </w:rPr>
              <w:t>256</w:t>
            </w:r>
          </w:p>
        </w:tc>
      </w:tr>
      <w:tr w:rsidR="00647603" w:rsidRPr="003C0753" w:rsidTr="00A87B1B">
        <w:trPr>
          <w:jc w:val="center"/>
        </w:trPr>
        <w:tc>
          <w:tcPr>
            <w:tcW w:w="1271" w:type="dxa"/>
          </w:tcPr>
          <w:p w:rsidR="00647603" w:rsidRPr="003C0753" w:rsidRDefault="00647603" w:rsidP="00A87B1B">
            <w:pPr>
              <w:rPr>
                <w:sz w:val="24"/>
                <w:szCs w:val="24"/>
              </w:rPr>
            </w:pPr>
            <w:r w:rsidRPr="003C0753">
              <w:rPr>
                <w:sz w:val="24"/>
                <w:szCs w:val="24"/>
              </w:rPr>
              <w:t>27/03/10</w:t>
            </w:r>
          </w:p>
        </w:tc>
        <w:tc>
          <w:tcPr>
            <w:tcW w:w="1523" w:type="dxa"/>
          </w:tcPr>
          <w:p w:rsidR="00647603" w:rsidRPr="003C0753" w:rsidRDefault="00647603" w:rsidP="00A87B1B">
            <w:pPr>
              <w:jc w:val="center"/>
              <w:rPr>
                <w:sz w:val="24"/>
                <w:szCs w:val="24"/>
              </w:rPr>
            </w:pPr>
            <w:r w:rsidRPr="003C0753">
              <w:rPr>
                <w:sz w:val="24"/>
                <w:szCs w:val="24"/>
              </w:rPr>
              <w:t>-1.640</w:t>
            </w:r>
          </w:p>
        </w:tc>
        <w:tc>
          <w:tcPr>
            <w:tcW w:w="1011" w:type="dxa"/>
          </w:tcPr>
          <w:p w:rsidR="00647603" w:rsidRPr="003C0753" w:rsidRDefault="00647603" w:rsidP="00A87B1B">
            <w:pPr>
              <w:jc w:val="center"/>
              <w:rPr>
                <w:sz w:val="24"/>
                <w:szCs w:val="24"/>
              </w:rPr>
            </w:pPr>
            <w:r w:rsidRPr="003C0753">
              <w:rPr>
                <w:sz w:val="24"/>
                <w:szCs w:val="24"/>
              </w:rPr>
              <w:t>1</w:t>
            </w:r>
          </w:p>
        </w:tc>
        <w:tc>
          <w:tcPr>
            <w:tcW w:w="1210" w:type="dxa"/>
          </w:tcPr>
          <w:p w:rsidR="00647603" w:rsidRPr="003C0753" w:rsidRDefault="00647603" w:rsidP="00A87B1B">
            <w:pPr>
              <w:jc w:val="center"/>
              <w:rPr>
                <w:sz w:val="24"/>
                <w:szCs w:val="24"/>
              </w:rPr>
            </w:pPr>
            <w:r w:rsidRPr="003C0753">
              <w:rPr>
                <w:sz w:val="24"/>
                <w:szCs w:val="24"/>
              </w:rPr>
              <w:t>2002</w:t>
            </w:r>
          </w:p>
        </w:tc>
        <w:tc>
          <w:tcPr>
            <w:tcW w:w="1145" w:type="dxa"/>
          </w:tcPr>
          <w:p w:rsidR="00647603" w:rsidRPr="003C0753" w:rsidRDefault="00647603" w:rsidP="00A87B1B">
            <w:pPr>
              <w:jc w:val="center"/>
              <w:rPr>
                <w:sz w:val="24"/>
                <w:szCs w:val="24"/>
              </w:rPr>
            </w:pPr>
            <w:r w:rsidRPr="003C0753">
              <w:rPr>
                <w:sz w:val="24"/>
                <w:szCs w:val="24"/>
              </w:rPr>
              <w:t>16.5</w:t>
            </w:r>
          </w:p>
        </w:tc>
        <w:tc>
          <w:tcPr>
            <w:tcW w:w="1130" w:type="dxa"/>
          </w:tcPr>
          <w:p w:rsidR="00647603" w:rsidRPr="003C0753" w:rsidRDefault="00647603" w:rsidP="00A87B1B">
            <w:pPr>
              <w:jc w:val="center"/>
              <w:rPr>
                <w:sz w:val="24"/>
                <w:szCs w:val="24"/>
              </w:rPr>
            </w:pPr>
            <w:r w:rsidRPr="003C0753">
              <w:rPr>
                <w:sz w:val="24"/>
                <w:szCs w:val="24"/>
              </w:rPr>
              <w:t>15.5</w:t>
            </w:r>
          </w:p>
        </w:tc>
        <w:tc>
          <w:tcPr>
            <w:tcW w:w="1199" w:type="dxa"/>
          </w:tcPr>
          <w:p w:rsidR="00647603" w:rsidRPr="003C0753" w:rsidRDefault="00647603" w:rsidP="00A87B1B">
            <w:pPr>
              <w:jc w:val="center"/>
              <w:rPr>
                <w:sz w:val="24"/>
                <w:szCs w:val="24"/>
              </w:rPr>
            </w:pPr>
            <w:r w:rsidRPr="003C0753">
              <w:rPr>
                <w:sz w:val="24"/>
                <w:szCs w:val="24"/>
              </w:rPr>
              <w:t>240.25</w:t>
            </w:r>
          </w:p>
        </w:tc>
      </w:tr>
      <w:tr w:rsidR="00647603" w:rsidRPr="003C0753" w:rsidTr="00A87B1B">
        <w:trPr>
          <w:jc w:val="center"/>
        </w:trPr>
        <w:tc>
          <w:tcPr>
            <w:tcW w:w="1271" w:type="dxa"/>
          </w:tcPr>
          <w:p w:rsidR="00647603" w:rsidRPr="003C0753" w:rsidRDefault="00647603" w:rsidP="00A87B1B">
            <w:pPr>
              <w:rPr>
                <w:sz w:val="24"/>
                <w:szCs w:val="24"/>
              </w:rPr>
            </w:pPr>
            <w:r w:rsidRPr="003C0753">
              <w:rPr>
                <w:sz w:val="24"/>
                <w:szCs w:val="24"/>
              </w:rPr>
              <w:t>29/03/10</w:t>
            </w:r>
          </w:p>
        </w:tc>
        <w:tc>
          <w:tcPr>
            <w:tcW w:w="1523" w:type="dxa"/>
          </w:tcPr>
          <w:p w:rsidR="00647603" w:rsidRPr="003C0753" w:rsidRDefault="00647603" w:rsidP="00A87B1B">
            <w:pPr>
              <w:jc w:val="center"/>
              <w:rPr>
                <w:sz w:val="24"/>
                <w:szCs w:val="24"/>
              </w:rPr>
            </w:pPr>
            <w:r w:rsidRPr="003C0753">
              <w:rPr>
                <w:sz w:val="24"/>
                <w:szCs w:val="24"/>
              </w:rPr>
              <w:t>-1.641</w:t>
            </w:r>
          </w:p>
        </w:tc>
        <w:tc>
          <w:tcPr>
            <w:tcW w:w="1011" w:type="dxa"/>
          </w:tcPr>
          <w:p w:rsidR="00647603" w:rsidRPr="003C0753" w:rsidRDefault="00647603" w:rsidP="00A87B1B">
            <w:pPr>
              <w:jc w:val="center"/>
              <w:rPr>
                <w:sz w:val="24"/>
                <w:szCs w:val="24"/>
              </w:rPr>
            </w:pPr>
            <w:r w:rsidRPr="003C0753">
              <w:rPr>
                <w:sz w:val="24"/>
                <w:szCs w:val="24"/>
              </w:rPr>
              <w:t>2.5</w:t>
            </w:r>
          </w:p>
        </w:tc>
        <w:tc>
          <w:tcPr>
            <w:tcW w:w="1210" w:type="dxa"/>
          </w:tcPr>
          <w:p w:rsidR="00647603" w:rsidRPr="003C0753" w:rsidRDefault="00647603" w:rsidP="00A87B1B">
            <w:pPr>
              <w:jc w:val="center"/>
              <w:rPr>
                <w:sz w:val="24"/>
                <w:szCs w:val="24"/>
              </w:rPr>
            </w:pPr>
            <w:r w:rsidRPr="003C0753">
              <w:rPr>
                <w:sz w:val="24"/>
                <w:szCs w:val="24"/>
              </w:rPr>
              <w:t>2008</w:t>
            </w:r>
          </w:p>
        </w:tc>
        <w:tc>
          <w:tcPr>
            <w:tcW w:w="1145" w:type="dxa"/>
          </w:tcPr>
          <w:p w:rsidR="00647603" w:rsidRPr="003C0753" w:rsidRDefault="00647603" w:rsidP="00A87B1B">
            <w:pPr>
              <w:jc w:val="center"/>
              <w:rPr>
                <w:sz w:val="24"/>
                <w:szCs w:val="24"/>
              </w:rPr>
            </w:pPr>
            <w:r w:rsidRPr="003C0753">
              <w:rPr>
                <w:sz w:val="24"/>
                <w:szCs w:val="24"/>
              </w:rPr>
              <w:t>11.5</w:t>
            </w:r>
          </w:p>
        </w:tc>
        <w:tc>
          <w:tcPr>
            <w:tcW w:w="1130" w:type="dxa"/>
          </w:tcPr>
          <w:p w:rsidR="00647603" w:rsidRPr="003C0753" w:rsidRDefault="00647603" w:rsidP="00A87B1B">
            <w:pPr>
              <w:jc w:val="center"/>
              <w:rPr>
                <w:sz w:val="24"/>
                <w:szCs w:val="24"/>
              </w:rPr>
            </w:pPr>
            <w:r w:rsidRPr="003C0753">
              <w:rPr>
                <w:sz w:val="24"/>
                <w:szCs w:val="24"/>
              </w:rPr>
              <w:t>9</w:t>
            </w:r>
          </w:p>
        </w:tc>
        <w:tc>
          <w:tcPr>
            <w:tcW w:w="1199" w:type="dxa"/>
          </w:tcPr>
          <w:p w:rsidR="00647603" w:rsidRPr="003C0753" w:rsidRDefault="00647603" w:rsidP="00A87B1B">
            <w:pPr>
              <w:jc w:val="center"/>
              <w:rPr>
                <w:sz w:val="24"/>
                <w:szCs w:val="24"/>
              </w:rPr>
            </w:pPr>
            <w:r w:rsidRPr="003C0753">
              <w:rPr>
                <w:sz w:val="24"/>
                <w:szCs w:val="24"/>
              </w:rPr>
              <w:t>81</w:t>
            </w:r>
          </w:p>
        </w:tc>
      </w:tr>
      <w:tr w:rsidR="00647603" w:rsidRPr="003C0753" w:rsidTr="00A87B1B">
        <w:trPr>
          <w:jc w:val="center"/>
        </w:trPr>
        <w:tc>
          <w:tcPr>
            <w:tcW w:w="1271" w:type="dxa"/>
          </w:tcPr>
          <w:p w:rsidR="00647603" w:rsidRPr="003C0753" w:rsidRDefault="00647603" w:rsidP="00A87B1B">
            <w:pPr>
              <w:rPr>
                <w:sz w:val="24"/>
                <w:szCs w:val="24"/>
              </w:rPr>
            </w:pPr>
            <w:r w:rsidRPr="003C0753">
              <w:rPr>
                <w:sz w:val="24"/>
                <w:szCs w:val="24"/>
              </w:rPr>
              <w:t>31/03/10</w:t>
            </w:r>
          </w:p>
        </w:tc>
        <w:tc>
          <w:tcPr>
            <w:tcW w:w="1523" w:type="dxa"/>
          </w:tcPr>
          <w:p w:rsidR="00647603" w:rsidRPr="003C0753" w:rsidRDefault="00647603" w:rsidP="00A87B1B">
            <w:pPr>
              <w:jc w:val="center"/>
              <w:rPr>
                <w:sz w:val="24"/>
                <w:szCs w:val="24"/>
              </w:rPr>
            </w:pPr>
            <w:r w:rsidRPr="003C0753">
              <w:rPr>
                <w:sz w:val="24"/>
                <w:szCs w:val="24"/>
              </w:rPr>
              <w:t>-1.642</w:t>
            </w:r>
          </w:p>
        </w:tc>
        <w:tc>
          <w:tcPr>
            <w:tcW w:w="1011" w:type="dxa"/>
          </w:tcPr>
          <w:p w:rsidR="00647603" w:rsidRPr="003C0753" w:rsidRDefault="00647603" w:rsidP="00A87B1B">
            <w:pPr>
              <w:jc w:val="center"/>
              <w:rPr>
                <w:sz w:val="24"/>
                <w:szCs w:val="24"/>
              </w:rPr>
            </w:pPr>
            <w:r w:rsidRPr="003C0753">
              <w:rPr>
                <w:sz w:val="24"/>
                <w:szCs w:val="24"/>
              </w:rPr>
              <w:t>4</w:t>
            </w:r>
          </w:p>
        </w:tc>
        <w:tc>
          <w:tcPr>
            <w:tcW w:w="1210" w:type="dxa"/>
          </w:tcPr>
          <w:p w:rsidR="00647603" w:rsidRPr="003C0753" w:rsidRDefault="00647603" w:rsidP="00A87B1B">
            <w:pPr>
              <w:jc w:val="center"/>
              <w:rPr>
                <w:sz w:val="24"/>
                <w:szCs w:val="24"/>
              </w:rPr>
            </w:pPr>
            <w:r w:rsidRPr="003C0753">
              <w:rPr>
                <w:sz w:val="24"/>
                <w:szCs w:val="24"/>
              </w:rPr>
              <w:t>2002</w:t>
            </w:r>
          </w:p>
        </w:tc>
        <w:tc>
          <w:tcPr>
            <w:tcW w:w="1145" w:type="dxa"/>
          </w:tcPr>
          <w:p w:rsidR="00647603" w:rsidRPr="003C0753" w:rsidRDefault="00647603" w:rsidP="00A87B1B">
            <w:pPr>
              <w:jc w:val="center"/>
              <w:rPr>
                <w:sz w:val="24"/>
                <w:szCs w:val="24"/>
              </w:rPr>
            </w:pPr>
            <w:r w:rsidRPr="003C0753">
              <w:rPr>
                <w:sz w:val="24"/>
                <w:szCs w:val="24"/>
              </w:rPr>
              <w:t>16.5</w:t>
            </w:r>
          </w:p>
        </w:tc>
        <w:tc>
          <w:tcPr>
            <w:tcW w:w="1130" w:type="dxa"/>
          </w:tcPr>
          <w:p w:rsidR="00647603" w:rsidRPr="003C0753" w:rsidRDefault="00647603" w:rsidP="00A87B1B">
            <w:pPr>
              <w:jc w:val="center"/>
              <w:rPr>
                <w:sz w:val="24"/>
                <w:szCs w:val="24"/>
              </w:rPr>
            </w:pPr>
            <w:r w:rsidRPr="003C0753">
              <w:rPr>
                <w:sz w:val="24"/>
                <w:szCs w:val="24"/>
              </w:rPr>
              <w:t>12.5</w:t>
            </w:r>
          </w:p>
        </w:tc>
        <w:tc>
          <w:tcPr>
            <w:tcW w:w="1199" w:type="dxa"/>
          </w:tcPr>
          <w:p w:rsidR="00647603" w:rsidRPr="003C0753" w:rsidRDefault="00647603" w:rsidP="00A87B1B">
            <w:pPr>
              <w:jc w:val="center"/>
              <w:rPr>
                <w:sz w:val="24"/>
                <w:szCs w:val="24"/>
              </w:rPr>
            </w:pPr>
            <w:r w:rsidRPr="003C0753">
              <w:rPr>
                <w:sz w:val="24"/>
                <w:szCs w:val="24"/>
              </w:rPr>
              <w:t>156.25</w:t>
            </w:r>
          </w:p>
        </w:tc>
      </w:tr>
      <w:tr w:rsidR="00647603" w:rsidRPr="003C0753" w:rsidTr="00A87B1B">
        <w:trPr>
          <w:jc w:val="center"/>
        </w:trPr>
        <w:tc>
          <w:tcPr>
            <w:tcW w:w="1271" w:type="dxa"/>
          </w:tcPr>
          <w:p w:rsidR="00647603" w:rsidRPr="003C0753" w:rsidRDefault="00647603" w:rsidP="00A87B1B">
            <w:pPr>
              <w:rPr>
                <w:sz w:val="24"/>
                <w:szCs w:val="24"/>
              </w:rPr>
            </w:pPr>
            <w:r w:rsidRPr="003C0753">
              <w:rPr>
                <w:sz w:val="24"/>
                <w:szCs w:val="24"/>
              </w:rPr>
              <w:t>02/04/10</w:t>
            </w:r>
          </w:p>
        </w:tc>
        <w:tc>
          <w:tcPr>
            <w:tcW w:w="1523" w:type="dxa"/>
          </w:tcPr>
          <w:p w:rsidR="00647603" w:rsidRPr="003C0753" w:rsidRDefault="00647603" w:rsidP="00A87B1B">
            <w:pPr>
              <w:jc w:val="center"/>
              <w:rPr>
                <w:sz w:val="24"/>
                <w:szCs w:val="24"/>
              </w:rPr>
            </w:pPr>
            <w:r w:rsidRPr="003C0753">
              <w:rPr>
                <w:sz w:val="24"/>
                <w:szCs w:val="24"/>
              </w:rPr>
              <w:t>-1.647</w:t>
            </w:r>
          </w:p>
        </w:tc>
        <w:tc>
          <w:tcPr>
            <w:tcW w:w="1011" w:type="dxa"/>
          </w:tcPr>
          <w:p w:rsidR="00647603" w:rsidRPr="003C0753" w:rsidRDefault="00647603" w:rsidP="00A87B1B">
            <w:pPr>
              <w:jc w:val="center"/>
              <w:rPr>
                <w:sz w:val="24"/>
                <w:szCs w:val="24"/>
              </w:rPr>
            </w:pPr>
            <w:r w:rsidRPr="003C0753">
              <w:rPr>
                <w:sz w:val="24"/>
                <w:szCs w:val="24"/>
              </w:rPr>
              <w:t>11</w:t>
            </w:r>
          </w:p>
        </w:tc>
        <w:tc>
          <w:tcPr>
            <w:tcW w:w="1210" w:type="dxa"/>
          </w:tcPr>
          <w:p w:rsidR="00647603" w:rsidRPr="003C0753" w:rsidRDefault="00647603" w:rsidP="00A87B1B">
            <w:pPr>
              <w:jc w:val="center"/>
              <w:rPr>
                <w:sz w:val="24"/>
                <w:szCs w:val="24"/>
              </w:rPr>
            </w:pPr>
            <w:r w:rsidRPr="003C0753">
              <w:rPr>
                <w:sz w:val="24"/>
                <w:szCs w:val="24"/>
              </w:rPr>
              <w:t>2009</w:t>
            </w:r>
          </w:p>
        </w:tc>
        <w:tc>
          <w:tcPr>
            <w:tcW w:w="1145" w:type="dxa"/>
          </w:tcPr>
          <w:p w:rsidR="00647603" w:rsidRPr="003C0753" w:rsidRDefault="00647603" w:rsidP="00A87B1B">
            <w:pPr>
              <w:jc w:val="center"/>
              <w:rPr>
                <w:sz w:val="24"/>
                <w:szCs w:val="24"/>
              </w:rPr>
            </w:pPr>
            <w:r w:rsidRPr="003C0753">
              <w:rPr>
                <w:sz w:val="24"/>
                <w:szCs w:val="24"/>
              </w:rPr>
              <w:t>10</w:t>
            </w:r>
          </w:p>
        </w:tc>
        <w:tc>
          <w:tcPr>
            <w:tcW w:w="1130" w:type="dxa"/>
          </w:tcPr>
          <w:p w:rsidR="00647603" w:rsidRPr="003C0753" w:rsidRDefault="00647603" w:rsidP="00A87B1B">
            <w:pPr>
              <w:jc w:val="center"/>
              <w:rPr>
                <w:sz w:val="24"/>
                <w:szCs w:val="24"/>
              </w:rPr>
            </w:pPr>
            <w:r w:rsidRPr="003C0753">
              <w:rPr>
                <w:sz w:val="24"/>
                <w:szCs w:val="24"/>
              </w:rPr>
              <w:t>-1</w:t>
            </w:r>
          </w:p>
        </w:tc>
        <w:tc>
          <w:tcPr>
            <w:tcW w:w="1199" w:type="dxa"/>
          </w:tcPr>
          <w:p w:rsidR="00647603" w:rsidRPr="003C0753" w:rsidRDefault="00647603" w:rsidP="00A87B1B">
            <w:pPr>
              <w:jc w:val="center"/>
              <w:rPr>
                <w:sz w:val="24"/>
                <w:szCs w:val="24"/>
              </w:rPr>
            </w:pPr>
            <w:r w:rsidRPr="003C0753">
              <w:rPr>
                <w:sz w:val="24"/>
                <w:szCs w:val="24"/>
              </w:rPr>
              <w:t>1</w:t>
            </w:r>
          </w:p>
        </w:tc>
      </w:tr>
      <w:tr w:rsidR="00647603" w:rsidRPr="003C0753" w:rsidTr="00A87B1B">
        <w:trPr>
          <w:jc w:val="center"/>
        </w:trPr>
        <w:tc>
          <w:tcPr>
            <w:tcW w:w="1271" w:type="dxa"/>
          </w:tcPr>
          <w:p w:rsidR="00647603" w:rsidRPr="003C0753" w:rsidRDefault="00647603" w:rsidP="00A87B1B">
            <w:pPr>
              <w:rPr>
                <w:sz w:val="24"/>
                <w:szCs w:val="24"/>
              </w:rPr>
            </w:pPr>
            <w:r w:rsidRPr="003C0753">
              <w:rPr>
                <w:sz w:val="24"/>
                <w:szCs w:val="24"/>
              </w:rPr>
              <w:t>04/04/10</w:t>
            </w:r>
          </w:p>
        </w:tc>
        <w:tc>
          <w:tcPr>
            <w:tcW w:w="1523" w:type="dxa"/>
          </w:tcPr>
          <w:p w:rsidR="00647603" w:rsidRPr="003C0753" w:rsidRDefault="00647603" w:rsidP="00A87B1B">
            <w:pPr>
              <w:jc w:val="center"/>
              <w:rPr>
                <w:sz w:val="24"/>
                <w:szCs w:val="24"/>
              </w:rPr>
            </w:pPr>
            <w:r w:rsidRPr="003C0753">
              <w:rPr>
                <w:sz w:val="24"/>
                <w:szCs w:val="24"/>
              </w:rPr>
              <w:t>-1.646</w:t>
            </w:r>
          </w:p>
        </w:tc>
        <w:tc>
          <w:tcPr>
            <w:tcW w:w="1011" w:type="dxa"/>
          </w:tcPr>
          <w:p w:rsidR="00647603" w:rsidRPr="003C0753" w:rsidRDefault="00647603" w:rsidP="00A87B1B">
            <w:pPr>
              <w:jc w:val="center"/>
              <w:rPr>
                <w:sz w:val="24"/>
                <w:szCs w:val="24"/>
              </w:rPr>
            </w:pPr>
            <w:r w:rsidRPr="003C0753">
              <w:rPr>
                <w:sz w:val="24"/>
                <w:szCs w:val="24"/>
              </w:rPr>
              <w:t>10</w:t>
            </w:r>
          </w:p>
        </w:tc>
        <w:tc>
          <w:tcPr>
            <w:tcW w:w="1210" w:type="dxa"/>
          </w:tcPr>
          <w:p w:rsidR="00647603" w:rsidRPr="003C0753" w:rsidRDefault="00647603" w:rsidP="00A87B1B">
            <w:pPr>
              <w:jc w:val="center"/>
              <w:rPr>
                <w:sz w:val="24"/>
                <w:szCs w:val="24"/>
              </w:rPr>
            </w:pPr>
            <w:r w:rsidRPr="003C0753">
              <w:rPr>
                <w:sz w:val="24"/>
                <w:szCs w:val="24"/>
              </w:rPr>
              <w:t>2007</w:t>
            </w:r>
          </w:p>
        </w:tc>
        <w:tc>
          <w:tcPr>
            <w:tcW w:w="1145" w:type="dxa"/>
          </w:tcPr>
          <w:p w:rsidR="00647603" w:rsidRPr="003C0753" w:rsidRDefault="00647603" w:rsidP="00A87B1B">
            <w:pPr>
              <w:jc w:val="center"/>
              <w:rPr>
                <w:sz w:val="24"/>
                <w:szCs w:val="24"/>
              </w:rPr>
            </w:pPr>
            <w:r w:rsidRPr="003C0753">
              <w:rPr>
                <w:sz w:val="24"/>
                <w:szCs w:val="24"/>
              </w:rPr>
              <w:t>13</w:t>
            </w:r>
          </w:p>
        </w:tc>
        <w:tc>
          <w:tcPr>
            <w:tcW w:w="1130" w:type="dxa"/>
          </w:tcPr>
          <w:p w:rsidR="00647603" w:rsidRPr="003C0753" w:rsidRDefault="00647603" w:rsidP="00A87B1B">
            <w:pPr>
              <w:jc w:val="center"/>
              <w:rPr>
                <w:sz w:val="24"/>
                <w:szCs w:val="24"/>
              </w:rPr>
            </w:pPr>
            <w:r w:rsidRPr="003C0753">
              <w:rPr>
                <w:sz w:val="24"/>
                <w:szCs w:val="24"/>
              </w:rPr>
              <w:t>3</w:t>
            </w:r>
          </w:p>
        </w:tc>
        <w:tc>
          <w:tcPr>
            <w:tcW w:w="1199" w:type="dxa"/>
          </w:tcPr>
          <w:p w:rsidR="00647603" w:rsidRPr="003C0753" w:rsidRDefault="00647603" w:rsidP="00A87B1B">
            <w:pPr>
              <w:jc w:val="center"/>
              <w:rPr>
                <w:sz w:val="24"/>
                <w:szCs w:val="24"/>
              </w:rPr>
            </w:pPr>
            <w:r w:rsidRPr="003C0753">
              <w:rPr>
                <w:sz w:val="24"/>
                <w:szCs w:val="24"/>
              </w:rPr>
              <w:t>9</w:t>
            </w:r>
          </w:p>
        </w:tc>
      </w:tr>
      <w:tr w:rsidR="00647603" w:rsidRPr="003C0753" w:rsidTr="00A87B1B">
        <w:trPr>
          <w:jc w:val="center"/>
        </w:trPr>
        <w:tc>
          <w:tcPr>
            <w:tcW w:w="1271" w:type="dxa"/>
          </w:tcPr>
          <w:p w:rsidR="00647603" w:rsidRPr="003C0753" w:rsidRDefault="00647603" w:rsidP="00A87B1B">
            <w:pPr>
              <w:rPr>
                <w:sz w:val="24"/>
                <w:szCs w:val="24"/>
              </w:rPr>
            </w:pPr>
            <w:r w:rsidRPr="003C0753">
              <w:rPr>
                <w:sz w:val="24"/>
                <w:szCs w:val="24"/>
              </w:rPr>
              <w:t>06/04/10</w:t>
            </w:r>
          </w:p>
        </w:tc>
        <w:tc>
          <w:tcPr>
            <w:tcW w:w="1523" w:type="dxa"/>
          </w:tcPr>
          <w:p w:rsidR="00647603" w:rsidRPr="003C0753" w:rsidRDefault="00647603" w:rsidP="00A87B1B">
            <w:pPr>
              <w:jc w:val="center"/>
              <w:rPr>
                <w:sz w:val="24"/>
                <w:szCs w:val="24"/>
              </w:rPr>
            </w:pPr>
            <w:r w:rsidRPr="003C0753">
              <w:rPr>
                <w:sz w:val="24"/>
                <w:szCs w:val="24"/>
              </w:rPr>
              <w:t>-1.649</w:t>
            </w:r>
          </w:p>
        </w:tc>
        <w:tc>
          <w:tcPr>
            <w:tcW w:w="1011" w:type="dxa"/>
          </w:tcPr>
          <w:p w:rsidR="00647603" w:rsidRPr="003C0753" w:rsidRDefault="00647603" w:rsidP="00A87B1B">
            <w:pPr>
              <w:jc w:val="center"/>
              <w:rPr>
                <w:sz w:val="24"/>
                <w:szCs w:val="24"/>
              </w:rPr>
            </w:pPr>
            <w:r w:rsidRPr="003C0753">
              <w:rPr>
                <w:sz w:val="24"/>
                <w:szCs w:val="24"/>
              </w:rPr>
              <w:t>12.5</w:t>
            </w:r>
          </w:p>
        </w:tc>
        <w:tc>
          <w:tcPr>
            <w:tcW w:w="1210" w:type="dxa"/>
          </w:tcPr>
          <w:p w:rsidR="00647603" w:rsidRPr="003C0753" w:rsidRDefault="00647603" w:rsidP="00A87B1B">
            <w:pPr>
              <w:jc w:val="center"/>
              <w:rPr>
                <w:sz w:val="24"/>
                <w:szCs w:val="24"/>
              </w:rPr>
            </w:pPr>
            <w:r w:rsidRPr="003C0753">
              <w:rPr>
                <w:sz w:val="24"/>
                <w:szCs w:val="24"/>
              </w:rPr>
              <w:t>2013</w:t>
            </w:r>
          </w:p>
        </w:tc>
        <w:tc>
          <w:tcPr>
            <w:tcW w:w="1145" w:type="dxa"/>
          </w:tcPr>
          <w:p w:rsidR="00647603" w:rsidRPr="003C0753" w:rsidRDefault="00647603" w:rsidP="00A87B1B">
            <w:pPr>
              <w:jc w:val="center"/>
              <w:rPr>
                <w:sz w:val="24"/>
                <w:szCs w:val="24"/>
              </w:rPr>
            </w:pPr>
            <w:r w:rsidRPr="003C0753">
              <w:rPr>
                <w:sz w:val="24"/>
                <w:szCs w:val="24"/>
              </w:rPr>
              <w:t>7</w:t>
            </w:r>
          </w:p>
        </w:tc>
        <w:tc>
          <w:tcPr>
            <w:tcW w:w="1130" w:type="dxa"/>
          </w:tcPr>
          <w:p w:rsidR="00647603" w:rsidRPr="003C0753" w:rsidRDefault="00647603" w:rsidP="00A87B1B">
            <w:pPr>
              <w:jc w:val="center"/>
              <w:rPr>
                <w:sz w:val="24"/>
                <w:szCs w:val="24"/>
              </w:rPr>
            </w:pPr>
            <w:r w:rsidRPr="003C0753">
              <w:rPr>
                <w:sz w:val="24"/>
                <w:szCs w:val="24"/>
              </w:rPr>
              <w:t>-5.5</w:t>
            </w:r>
          </w:p>
        </w:tc>
        <w:tc>
          <w:tcPr>
            <w:tcW w:w="1199" w:type="dxa"/>
          </w:tcPr>
          <w:p w:rsidR="00647603" w:rsidRPr="003C0753" w:rsidRDefault="00647603" w:rsidP="00A87B1B">
            <w:pPr>
              <w:jc w:val="center"/>
              <w:rPr>
                <w:sz w:val="24"/>
                <w:szCs w:val="24"/>
              </w:rPr>
            </w:pPr>
            <w:r w:rsidRPr="003C0753">
              <w:rPr>
                <w:sz w:val="24"/>
                <w:szCs w:val="24"/>
              </w:rPr>
              <w:t>30.25</w:t>
            </w:r>
          </w:p>
        </w:tc>
      </w:tr>
      <w:tr w:rsidR="00647603" w:rsidRPr="003C0753" w:rsidTr="00A87B1B">
        <w:trPr>
          <w:jc w:val="center"/>
        </w:trPr>
        <w:tc>
          <w:tcPr>
            <w:tcW w:w="1271" w:type="dxa"/>
          </w:tcPr>
          <w:p w:rsidR="00647603" w:rsidRPr="003C0753" w:rsidRDefault="00647603" w:rsidP="00A87B1B">
            <w:pPr>
              <w:rPr>
                <w:sz w:val="24"/>
                <w:szCs w:val="24"/>
              </w:rPr>
            </w:pPr>
            <w:r w:rsidRPr="003C0753">
              <w:rPr>
                <w:sz w:val="24"/>
                <w:szCs w:val="24"/>
              </w:rPr>
              <w:t>08/04/10</w:t>
            </w:r>
          </w:p>
        </w:tc>
        <w:tc>
          <w:tcPr>
            <w:tcW w:w="1523" w:type="dxa"/>
          </w:tcPr>
          <w:p w:rsidR="00647603" w:rsidRPr="003C0753" w:rsidRDefault="00647603" w:rsidP="00A87B1B">
            <w:pPr>
              <w:jc w:val="center"/>
              <w:rPr>
                <w:sz w:val="24"/>
                <w:szCs w:val="24"/>
              </w:rPr>
            </w:pPr>
            <w:r w:rsidRPr="003C0753">
              <w:rPr>
                <w:sz w:val="24"/>
                <w:szCs w:val="24"/>
              </w:rPr>
              <w:t>-1.649</w:t>
            </w:r>
          </w:p>
        </w:tc>
        <w:tc>
          <w:tcPr>
            <w:tcW w:w="1011" w:type="dxa"/>
          </w:tcPr>
          <w:p w:rsidR="00647603" w:rsidRPr="003C0753" w:rsidRDefault="00647603" w:rsidP="00A87B1B">
            <w:pPr>
              <w:jc w:val="center"/>
              <w:rPr>
                <w:sz w:val="24"/>
                <w:szCs w:val="24"/>
              </w:rPr>
            </w:pPr>
            <w:r w:rsidRPr="003C0753">
              <w:rPr>
                <w:sz w:val="24"/>
                <w:szCs w:val="24"/>
              </w:rPr>
              <w:t>12.5</w:t>
            </w:r>
          </w:p>
        </w:tc>
        <w:tc>
          <w:tcPr>
            <w:tcW w:w="1210" w:type="dxa"/>
          </w:tcPr>
          <w:p w:rsidR="00647603" w:rsidRPr="003C0753" w:rsidRDefault="00647603" w:rsidP="00A87B1B">
            <w:pPr>
              <w:jc w:val="center"/>
              <w:rPr>
                <w:sz w:val="24"/>
                <w:szCs w:val="24"/>
              </w:rPr>
            </w:pPr>
            <w:r w:rsidRPr="003C0753">
              <w:rPr>
                <w:sz w:val="24"/>
                <w:szCs w:val="24"/>
              </w:rPr>
              <w:t>2008</w:t>
            </w:r>
          </w:p>
        </w:tc>
        <w:tc>
          <w:tcPr>
            <w:tcW w:w="1145" w:type="dxa"/>
          </w:tcPr>
          <w:p w:rsidR="00647603" w:rsidRPr="003C0753" w:rsidRDefault="00647603" w:rsidP="00A87B1B">
            <w:pPr>
              <w:jc w:val="center"/>
              <w:rPr>
                <w:sz w:val="24"/>
                <w:szCs w:val="24"/>
              </w:rPr>
            </w:pPr>
            <w:r w:rsidRPr="003C0753">
              <w:rPr>
                <w:sz w:val="24"/>
                <w:szCs w:val="24"/>
              </w:rPr>
              <w:t>11.5</w:t>
            </w:r>
          </w:p>
        </w:tc>
        <w:tc>
          <w:tcPr>
            <w:tcW w:w="1130" w:type="dxa"/>
          </w:tcPr>
          <w:p w:rsidR="00647603" w:rsidRPr="003C0753" w:rsidRDefault="00647603" w:rsidP="00A87B1B">
            <w:pPr>
              <w:jc w:val="center"/>
              <w:rPr>
                <w:sz w:val="24"/>
                <w:szCs w:val="24"/>
              </w:rPr>
            </w:pPr>
            <w:r w:rsidRPr="003C0753">
              <w:rPr>
                <w:sz w:val="24"/>
                <w:szCs w:val="24"/>
              </w:rPr>
              <w:t>-1</w:t>
            </w:r>
          </w:p>
        </w:tc>
        <w:tc>
          <w:tcPr>
            <w:tcW w:w="1199" w:type="dxa"/>
          </w:tcPr>
          <w:p w:rsidR="00647603" w:rsidRPr="003C0753" w:rsidRDefault="00647603" w:rsidP="00A87B1B">
            <w:pPr>
              <w:jc w:val="center"/>
              <w:rPr>
                <w:sz w:val="24"/>
                <w:szCs w:val="24"/>
              </w:rPr>
            </w:pPr>
            <w:r w:rsidRPr="003C0753">
              <w:rPr>
                <w:sz w:val="24"/>
                <w:szCs w:val="24"/>
              </w:rPr>
              <w:t>1</w:t>
            </w:r>
          </w:p>
        </w:tc>
      </w:tr>
      <w:tr w:rsidR="00647603" w:rsidRPr="003C0753" w:rsidTr="00A87B1B">
        <w:trPr>
          <w:jc w:val="center"/>
        </w:trPr>
        <w:tc>
          <w:tcPr>
            <w:tcW w:w="1271" w:type="dxa"/>
          </w:tcPr>
          <w:p w:rsidR="00647603" w:rsidRPr="003C0753" w:rsidRDefault="00647603" w:rsidP="00A87B1B">
            <w:pPr>
              <w:rPr>
                <w:sz w:val="24"/>
                <w:szCs w:val="24"/>
              </w:rPr>
            </w:pPr>
            <w:r w:rsidRPr="003C0753">
              <w:rPr>
                <w:sz w:val="24"/>
                <w:szCs w:val="24"/>
              </w:rPr>
              <w:t>10/04/10</w:t>
            </w:r>
          </w:p>
        </w:tc>
        <w:tc>
          <w:tcPr>
            <w:tcW w:w="1523" w:type="dxa"/>
          </w:tcPr>
          <w:p w:rsidR="00647603" w:rsidRPr="003C0753" w:rsidRDefault="00647603" w:rsidP="00A87B1B">
            <w:pPr>
              <w:jc w:val="center"/>
              <w:rPr>
                <w:sz w:val="24"/>
                <w:szCs w:val="24"/>
              </w:rPr>
            </w:pPr>
            <w:r w:rsidRPr="003C0753">
              <w:rPr>
                <w:sz w:val="24"/>
                <w:szCs w:val="24"/>
              </w:rPr>
              <w:t>-1.645</w:t>
            </w:r>
          </w:p>
        </w:tc>
        <w:tc>
          <w:tcPr>
            <w:tcW w:w="1011" w:type="dxa"/>
          </w:tcPr>
          <w:p w:rsidR="00647603" w:rsidRPr="003C0753" w:rsidRDefault="00647603" w:rsidP="00A87B1B">
            <w:pPr>
              <w:jc w:val="center"/>
              <w:rPr>
                <w:sz w:val="24"/>
                <w:szCs w:val="24"/>
              </w:rPr>
            </w:pPr>
            <w:r w:rsidRPr="003C0753">
              <w:rPr>
                <w:sz w:val="24"/>
                <w:szCs w:val="24"/>
              </w:rPr>
              <w:t>9</w:t>
            </w:r>
          </w:p>
        </w:tc>
        <w:tc>
          <w:tcPr>
            <w:tcW w:w="1210" w:type="dxa"/>
          </w:tcPr>
          <w:p w:rsidR="00647603" w:rsidRPr="003C0753" w:rsidRDefault="00647603" w:rsidP="00A87B1B">
            <w:pPr>
              <w:jc w:val="center"/>
              <w:rPr>
                <w:sz w:val="24"/>
                <w:szCs w:val="24"/>
              </w:rPr>
            </w:pPr>
            <w:r w:rsidRPr="003C0753">
              <w:rPr>
                <w:sz w:val="24"/>
                <w:szCs w:val="24"/>
              </w:rPr>
              <w:t>2010</w:t>
            </w:r>
          </w:p>
        </w:tc>
        <w:tc>
          <w:tcPr>
            <w:tcW w:w="1145" w:type="dxa"/>
          </w:tcPr>
          <w:p w:rsidR="00647603" w:rsidRPr="003C0753" w:rsidRDefault="00647603" w:rsidP="00A87B1B">
            <w:pPr>
              <w:jc w:val="center"/>
              <w:rPr>
                <w:sz w:val="24"/>
                <w:szCs w:val="24"/>
              </w:rPr>
            </w:pPr>
            <w:r w:rsidRPr="003C0753">
              <w:rPr>
                <w:sz w:val="24"/>
                <w:szCs w:val="24"/>
              </w:rPr>
              <w:t>8.5</w:t>
            </w:r>
          </w:p>
        </w:tc>
        <w:tc>
          <w:tcPr>
            <w:tcW w:w="1130" w:type="dxa"/>
          </w:tcPr>
          <w:p w:rsidR="00647603" w:rsidRPr="003C0753" w:rsidRDefault="00647603" w:rsidP="00A87B1B">
            <w:pPr>
              <w:jc w:val="center"/>
              <w:rPr>
                <w:sz w:val="24"/>
                <w:szCs w:val="24"/>
              </w:rPr>
            </w:pPr>
            <w:r w:rsidRPr="003C0753">
              <w:rPr>
                <w:sz w:val="24"/>
                <w:szCs w:val="24"/>
              </w:rPr>
              <w:t>-0.5</w:t>
            </w:r>
          </w:p>
        </w:tc>
        <w:tc>
          <w:tcPr>
            <w:tcW w:w="1199" w:type="dxa"/>
          </w:tcPr>
          <w:p w:rsidR="00647603" w:rsidRPr="003C0753" w:rsidRDefault="00647603" w:rsidP="00A87B1B">
            <w:pPr>
              <w:jc w:val="center"/>
              <w:rPr>
                <w:sz w:val="24"/>
                <w:szCs w:val="24"/>
              </w:rPr>
            </w:pPr>
            <w:r w:rsidRPr="003C0753">
              <w:rPr>
                <w:sz w:val="24"/>
                <w:szCs w:val="24"/>
              </w:rPr>
              <w:t>0.25</w:t>
            </w:r>
          </w:p>
        </w:tc>
      </w:tr>
      <w:tr w:rsidR="00647603" w:rsidRPr="003C0753" w:rsidTr="00A87B1B">
        <w:trPr>
          <w:jc w:val="center"/>
        </w:trPr>
        <w:tc>
          <w:tcPr>
            <w:tcW w:w="1271" w:type="dxa"/>
          </w:tcPr>
          <w:p w:rsidR="00647603" w:rsidRPr="003C0753" w:rsidRDefault="00647603" w:rsidP="00A87B1B">
            <w:pPr>
              <w:rPr>
                <w:sz w:val="24"/>
                <w:szCs w:val="24"/>
              </w:rPr>
            </w:pPr>
            <w:r w:rsidRPr="003C0753">
              <w:rPr>
                <w:sz w:val="24"/>
                <w:szCs w:val="24"/>
              </w:rPr>
              <w:t>12/04/10</w:t>
            </w:r>
          </w:p>
        </w:tc>
        <w:tc>
          <w:tcPr>
            <w:tcW w:w="1523" w:type="dxa"/>
          </w:tcPr>
          <w:p w:rsidR="00647603" w:rsidRPr="003C0753" w:rsidRDefault="00647603" w:rsidP="00A87B1B">
            <w:pPr>
              <w:jc w:val="center"/>
              <w:rPr>
                <w:sz w:val="24"/>
                <w:szCs w:val="24"/>
              </w:rPr>
            </w:pPr>
            <w:r w:rsidRPr="003C0753">
              <w:rPr>
                <w:sz w:val="24"/>
                <w:szCs w:val="24"/>
              </w:rPr>
              <w:t>-1.651</w:t>
            </w:r>
          </w:p>
        </w:tc>
        <w:tc>
          <w:tcPr>
            <w:tcW w:w="1011" w:type="dxa"/>
          </w:tcPr>
          <w:p w:rsidR="00647603" w:rsidRPr="003C0753" w:rsidRDefault="00647603" w:rsidP="00A87B1B">
            <w:pPr>
              <w:jc w:val="center"/>
              <w:rPr>
                <w:sz w:val="24"/>
                <w:szCs w:val="24"/>
              </w:rPr>
            </w:pPr>
            <w:r w:rsidRPr="003C0753">
              <w:rPr>
                <w:sz w:val="24"/>
                <w:szCs w:val="24"/>
              </w:rPr>
              <w:t>15</w:t>
            </w:r>
          </w:p>
        </w:tc>
        <w:tc>
          <w:tcPr>
            <w:tcW w:w="1210" w:type="dxa"/>
          </w:tcPr>
          <w:p w:rsidR="00647603" w:rsidRPr="003C0753" w:rsidRDefault="00647603" w:rsidP="00A87B1B">
            <w:pPr>
              <w:jc w:val="center"/>
              <w:rPr>
                <w:sz w:val="24"/>
                <w:szCs w:val="24"/>
              </w:rPr>
            </w:pPr>
            <w:r w:rsidRPr="003C0753">
              <w:rPr>
                <w:sz w:val="24"/>
                <w:szCs w:val="24"/>
              </w:rPr>
              <w:t>2010</w:t>
            </w:r>
          </w:p>
        </w:tc>
        <w:tc>
          <w:tcPr>
            <w:tcW w:w="1145" w:type="dxa"/>
          </w:tcPr>
          <w:p w:rsidR="00647603" w:rsidRPr="003C0753" w:rsidRDefault="00647603" w:rsidP="00A87B1B">
            <w:pPr>
              <w:jc w:val="center"/>
              <w:rPr>
                <w:sz w:val="24"/>
                <w:szCs w:val="24"/>
              </w:rPr>
            </w:pPr>
            <w:r w:rsidRPr="003C0753">
              <w:rPr>
                <w:sz w:val="24"/>
                <w:szCs w:val="24"/>
              </w:rPr>
              <w:t>8.5</w:t>
            </w:r>
          </w:p>
        </w:tc>
        <w:tc>
          <w:tcPr>
            <w:tcW w:w="1130" w:type="dxa"/>
          </w:tcPr>
          <w:p w:rsidR="00647603" w:rsidRPr="003C0753" w:rsidRDefault="00647603" w:rsidP="00A87B1B">
            <w:pPr>
              <w:jc w:val="center"/>
              <w:rPr>
                <w:sz w:val="24"/>
                <w:szCs w:val="24"/>
              </w:rPr>
            </w:pPr>
            <w:r w:rsidRPr="003C0753">
              <w:rPr>
                <w:sz w:val="24"/>
                <w:szCs w:val="24"/>
              </w:rPr>
              <w:t>-6.5</w:t>
            </w:r>
          </w:p>
        </w:tc>
        <w:tc>
          <w:tcPr>
            <w:tcW w:w="1199" w:type="dxa"/>
          </w:tcPr>
          <w:p w:rsidR="00647603" w:rsidRPr="003C0753" w:rsidRDefault="00647603" w:rsidP="00A87B1B">
            <w:pPr>
              <w:jc w:val="center"/>
              <w:rPr>
                <w:sz w:val="24"/>
                <w:szCs w:val="24"/>
              </w:rPr>
            </w:pPr>
            <w:r w:rsidRPr="003C0753">
              <w:rPr>
                <w:sz w:val="24"/>
                <w:szCs w:val="24"/>
              </w:rPr>
              <w:t>42.25</w:t>
            </w:r>
          </w:p>
        </w:tc>
      </w:tr>
      <w:tr w:rsidR="00647603" w:rsidRPr="003C0753" w:rsidTr="00A87B1B">
        <w:trPr>
          <w:jc w:val="center"/>
        </w:trPr>
        <w:tc>
          <w:tcPr>
            <w:tcW w:w="1271" w:type="dxa"/>
          </w:tcPr>
          <w:p w:rsidR="00647603" w:rsidRPr="003C0753" w:rsidRDefault="00647603" w:rsidP="00A87B1B">
            <w:pPr>
              <w:rPr>
                <w:sz w:val="24"/>
                <w:szCs w:val="24"/>
              </w:rPr>
            </w:pPr>
            <w:r w:rsidRPr="003C0753">
              <w:rPr>
                <w:sz w:val="24"/>
                <w:szCs w:val="24"/>
              </w:rPr>
              <w:t>14/04/10</w:t>
            </w:r>
          </w:p>
        </w:tc>
        <w:tc>
          <w:tcPr>
            <w:tcW w:w="1523" w:type="dxa"/>
          </w:tcPr>
          <w:p w:rsidR="00647603" w:rsidRPr="003C0753" w:rsidRDefault="00647603" w:rsidP="00A87B1B">
            <w:pPr>
              <w:jc w:val="center"/>
              <w:rPr>
                <w:sz w:val="24"/>
                <w:szCs w:val="24"/>
              </w:rPr>
            </w:pPr>
            <w:r w:rsidRPr="003C0753">
              <w:rPr>
                <w:sz w:val="24"/>
                <w:szCs w:val="24"/>
              </w:rPr>
              <w:t>-1.652</w:t>
            </w:r>
          </w:p>
        </w:tc>
        <w:tc>
          <w:tcPr>
            <w:tcW w:w="1011" w:type="dxa"/>
          </w:tcPr>
          <w:p w:rsidR="00647603" w:rsidRPr="003C0753" w:rsidRDefault="00647603" w:rsidP="00A87B1B">
            <w:pPr>
              <w:jc w:val="center"/>
              <w:rPr>
                <w:sz w:val="24"/>
                <w:szCs w:val="24"/>
              </w:rPr>
            </w:pPr>
            <w:r w:rsidRPr="003C0753">
              <w:rPr>
                <w:sz w:val="24"/>
                <w:szCs w:val="24"/>
              </w:rPr>
              <w:t>17</w:t>
            </w:r>
          </w:p>
        </w:tc>
        <w:tc>
          <w:tcPr>
            <w:tcW w:w="1210" w:type="dxa"/>
          </w:tcPr>
          <w:p w:rsidR="00647603" w:rsidRPr="003C0753" w:rsidRDefault="00647603" w:rsidP="00A87B1B">
            <w:pPr>
              <w:jc w:val="center"/>
              <w:rPr>
                <w:sz w:val="24"/>
                <w:szCs w:val="24"/>
              </w:rPr>
            </w:pPr>
            <w:r w:rsidRPr="003C0753">
              <w:rPr>
                <w:sz w:val="24"/>
                <w:szCs w:val="24"/>
              </w:rPr>
              <w:t>2023</w:t>
            </w:r>
          </w:p>
        </w:tc>
        <w:tc>
          <w:tcPr>
            <w:tcW w:w="1145" w:type="dxa"/>
          </w:tcPr>
          <w:p w:rsidR="00647603" w:rsidRPr="003C0753" w:rsidRDefault="00647603" w:rsidP="00A87B1B">
            <w:pPr>
              <w:jc w:val="center"/>
              <w:rPr>
                <w:sz w:val="24"/>
                <w:szCs w:val="24"/>
              </w:rPr>
            </w:pPr>
            <w:r w:rsidRPr="003C0753">
              <w:rPr>
                <w:sz w:val="24"/>
                <w:szCs w:val="24"/>
              </w:rPr>
              <w:t>5</w:t>
            </w:r>
          </w:p>
        </w:tc>
        <w:tc>
          <w:tcPr>
            <w:tcW w:w="1130" w:type="dxa"/>
          </w:tcPr>
          <w:p w:rsidR="00647603" w:rsidRPr="003C0753" w:rsidRDefault="00647603" w:rsidP="00A87B1B">
            <w:pPr>
              <w:jc w:val="center"/>
              <w:rPr>
                <w:sz w:val="24"/>
                <w:szCs w:val="24"/>
              </w:rPr>
            </w:pPr>
            <w:r w:rsidRPr="003C0753">
              <w:rPr>
                <w:sz w:val="24"/>
                <w:szCs w:val="24"/>
              </w:rPr>
              <w:t>-12</w:t>
            </w:r>
          </w:p>
        </w:tc>
        <w:tc>
          <w:tcPr>
            <w:tcW w:w="1199" w:type="dxa"/>
          </w:tcPr>
          <w:p w:rsidR="00647603" w:rsidRPr="003C0753" w:rsidRDefault="00647603" w:rsidP="00A87B1B">
            <w:pPr>
              <w:jc w:val="center"/>
              <w:rPr>
                <w:sz w:val="24"/>
                <w:szCs w:val="24"/>
              </w:rPr>
            </w:pPr>
            <w:r w:rsidRPr="003C0753">
              <w:rPr>
                <w:sz w:val="24"/>
                <w:szCs w:val="24"/>
              </w:rPr>
              <w:t>144</w:t>
            </w:r>
          </w:p>
        </w:tc>
      </w:tr>
      <w:tr w:rsidR="00647603" w:rsidRPr="003C0753" w:rsidTr="00A87B1B">
        <w:trPr>
          <w:jc w:val="center"/>
        </w:trPr>
        <w:tc>
          <w:tcPr>
            <w:tcW w:w="1271" w:type="dxa"/>
          </w:tcPr>
          <w:p w:rsidR="00647603" w:rsidRPr="003C0753" w:rsidRDefault="00647603" w:rsidP="00A87B1B">
            <w:pPr>
              <w:rPr>
                <w:sz w:val="24"/>
                <w:szCs w:val="24"/>
              </w:rPr>
            </w:pPr>
            <w:r w:rsidRPr="003C0753">
              <w:rPr>
                <w:sz w:val="24"/>
                <w:szCs w:val="24"/>
              </w:rPr>
              <w:t>16/04/10</w:t>
            </w:r>
          </w:p>
        </w:tc>
        <w:tc>
          <w:tcPr>
            <w:tcW w:w="1523" w:type="dxa"/>
          </w:tcPr>
          <w:p w:rsidR="00647603" w:rsidRPr="003C0753" w:rsidRDefault="00647603" w:rsidP="00A87B1B">
            <w:pPr>
              <w:jc w:val="center"/>
              <w:rPr>
                <w:sz w:val="24"/>
                <w:szCs w:val="24"/>
              </w:rPr>
            </w:pPr>
            <w:r w:rsidRPr="003C0753">
              <w:rPr>
                <w:sz w:val="24"/>
                <w:szCs w:val="24"/>
              </w:rPr>
              <w:t>-1.652</w:t>
            </w:r>
          </w:p>
        </w:tc>
        <w:tc>
          <w:tcPr>
            <w:tcW w:w="1011" w:type="dxa"/>
          </w:tcPr>
          <w:p w:rsidR="00647603" w:rsidRPr="003C0753" w:rsidRDefault="00647603" w:rsidP="00A87B1B">
            <w:pPr>
              <w:jc w:val="center"/>
              <w:rPr>
                <w:sz w:val="24"/>
                <w:szCs w:val="24"/>
              </w:rPr>
            </w:pPr>
            <w:r w:rsidRPr="003C0753">
              <w:rPr>
                <w:sz w:val="24"/>
                <w:szCs w:val="24"/>
              </w:rPr>
              <w:t>17</w:t>
            </w:r>
          </w:p>
        </w:tc>
        <w:tc>
          <w:tcPr>
            <w:tcW w:w="1210" w:type="dxa"/>
          </w:tcPr>
          <w:p w:rsidR="00647603" w:rsidRPr="003C0753" w:rsidRDefault="00647603" w:rsidP="00A87B1B">
            <w:pPr>
              <w:jc w:val="center"/>
              <w:rPr>
                <w:sz w:val="24"/>
                <w:szCs w:val="24"/>
              </w:rPr>
            </w:pPr>
            <w:r w:rsidRPr="003C0753">
              <w:rPr>
                <w:sz w:val="24"/>
                <w:szCs w:val="24"/>
              </w:rPr>
              <w:t>2018</w:t>
            </w:r>
          </w:p>
        </w:tc>
        <w:tc>
          <w:tcPr>
            <w:tcW w:w="1145" w:type="dxa"/>
          </w:tcPr>
          <w:p w:rsidR="00647603" w:rsidRPr="003C0753" w:rsidRDefault="00647603" w:rsidP="00A87B1B">
            <w:pPr>
              <w:jc w:val="center"/>
              <w:rPr>
                <w:sz w:val="24"/>
                <w:szCs w:val="24"/>
              </w:rPr>
            </w:pPr>
            <w:r w:rsidRPr="003C0753">
              <w:rPr>
                <w:sz w:val="24"/>
                <w:szCs w:val="24"/>
              </w:rPr>
              <w:t>6</w:t>
            </w:r>
          </w:p>
        </w:tc>
        <w:tc>
          <w:tcPr>
            <w:tcW w:w="1130" w:type="dxa"/>
          </w:tcPr>
          <w:p w:rsidR="00647603" w:rsidRPr="003C0753" w:rsidRDefault="00647603" w:rsidP="00A87B1B">
            <w:pPr>
              <w:jc w:val="center"/>
              <w:rPr>
                <w:sz w:val="24"/>
                <w:szCs w:val="24"/>
              </w:rPr>
            </w:pPr>
            <w:r w:rsidRPr="003C0753">
              <w:rPr>
                <w:sz w:val="24"/>
                <w:szCs w:val="24"/>
              </w:rPr>
              <w:t>-11</w:t>
            </w:r>
          </w:p>
        </w:tc>
        <w:tc>
          <w:tcPr>
            <w:tcW w:w="1199" w:type="dxa"/>
          </w:tcPr>
          <w:p w:rsidR="00647603" w:rsidRPr="003C0753" w:rsidRDefault="00647603" w:rsidP="00A87B1B">
            <w:pPr>
              <w:jc w:val="center"/>
              <w:rPr>
                <w:sz w:val="24"/>
                <w:szCs w:val="24"/>
              </w:rPr>
            </w:pPr>
            <w:r w:rsidRPr="003C0753">
              <w:rPr>
                <w:sz w:val="24"/>
                <w:szCs w:val="24"/>
              </w:rPr>
              <w:t>121</w:t>
            </w:r>
          </w:p>
        </w:tc>
      </w:tr>
      <w:tr w:rsidR="00647603" w:rsidRPr="003C0753" w:rsidTr="00A87B1B">
        <w:trPr>
          <w:jc w:val="center"/>
        </w:trPr>
        <w:tc>
          <w:tcPr>
            <w:tcW w:w="1271" w:type="dxa"/>
          </w:tcPr>
          <w:p w:rsidR="00647603" w:rsidRPr="003C0753" w:rsidRDefault="00647603" w:rsidP="00A87B1B">
            <w:pPr>
              <w:rPr>
                <w:sz w:val="24"/>
                <w:szCs w:val="24"/>
              </w:rPr>
            </w:pPr>
            <w:r w:rsidRPr="003C0753">
              <w:rPr>
                <w:sz w:val="24"/>
                <w:szCs w:val="24"/>
              </w:rPr>
              <w:t>18/04/10</w:t>
            </w:r>
          </w:p>
        </w:tc>
        <w:tc>
          <w:tcPr>
            <w:tcW w:w="1523" w:type="dxa"/>
          </w:tcPr>
          <w:p w:rsidR="00647603" w:rsidRPr="003C0753" w:rsidRDefault="00647603" w:rsidP="00A87B1B">
            <w:pPr>
              <w:jc w:val="center"/>
              <w:rPr>
                <w:sz w:val="24"/>
                <w:szCs w:val="24"/>
              </w:rPr>
            </w:pPr>
            <w:r w:rsidRPr="003C0753">
              <w:rPr>
                <w:sz w:val="24"/>
                <w:szCs w:val="24"/>
              </w:rPr>
              <w:t>-1.652</w:t>
            </w:r>
          </w:p>
        </w:tc>
        <w:tc>
          <w:tcPr>
            <w:tcW w:w="1011" w:type="dxa"/>
          </w:tcPr>
          <w:p w:rsidR="00647603" w:rsidRPr="003C0753" w:rsidRDefault="00647603" w:rsidP="00A87B1B">
            <w:pPr>
              <w:jc w:val="center"/>
              <w:rPr>
                <w:sz w:val="24"/>
                <w:szCs w:val="24"/>
              </w:rPr>
            </w:pPr>
            <w:r w:rsidRPr="003C0753">
              <w:rPr>
                <w:sz w:val="24"/>
                <w:szCs w:val="24"/>
              </w:rPr>
              <w:t>17</w:t>
            </w:r>
          </w:p>
        </w:tc>
        <w:tc>
          <w:tcPr>
            <w:tcW w:w="1210" w:type="dxa"/>
          </w:tcPr>
          <w:p w:rsidR="00647603" w:rsidRPr="003C0753" w:rsidRDefault="00647603" w:rsidP="00A87B1B">
            <w:pPr>
              <w:jc w:val="center"/>
              <w:rPr>
                <w:sz w:val="24"/>
                <w:szCs w:val="24"/>
              </w:rPr>
            </w:pPr>
            <w:r w:rsidRPr="003C0753">
              <w:rPr>
                <w:sz w:val="24"/>
                <w:szCs w:val="24"/>
              </w:rPr>
              <w:t>2029</w:t>
            </w:r>
          </w:p>
        </w:tc>
        <w:tc>
          <w:tcPr>
            <w:tcW w:w="1145" w:type="dxa"/>
          </w:tcPr>
          <w:p w:rsidR="00647603" w:rsidRPr="003C0753" w:rsidRDefault="00647603" w:rsidP="00A87B1B">
            <w:pPr>
              <w:jc w:val="center"/>
              <w:rPr>
                <w:sz w:val="24"/>
                <w:szCs w:val="24"/>
              </w:rPr>
            </w:pPr>
            <w:r w:rsidRPr="003C0753">
              <w:rPr>
                <w:sz w:val="24"/>
                <w:szCs w:val="24"/>
              </w:rPr>
              <w:t>1</w:t>
            </w:r>
          </w:p>
        </w:tc>
        <w:tc>
          <w:tcPr>
            <w:tcW w:w="1130" w:type="dxa"/>
          </w:tcPr>
          <w:p w:rsidR="00647603" w:rsidRPr="003C0753" w:rsidRDefault="00647603" w:rsidP="00A87B1B">
            <w:pPr>
              <w:jc w:val="center"/>
              <w:rPr>
                <w:sz w:val="24"/>
                <w:szCs w:val="24"/>
              </w:rPr>
            </w:pPr>
            <w:r w:rsidRPr="003C0753">
              <w:rPr>
                <w:sz w:val="24"/>
                <w:szCs w:val="24"/>
              </w:rPr>
              <w:t>-16</w:t>
            </w:r>
          </w:p>
        </w:tc>
        <w:tc>
          <w:tcPr>
            <w:tcW w:w="1199" w:type="dxa"/>
          </w:tcPr>
          <w:p w:rsidR="00647603" w:rsidRPr="003C0753" w:rsidRDefault="00647603" w:rsidP="00A87B1B">
            <w:pPr>
              <w:jc w:val="center"/>
              <w:rPr>
                <w:sz w:val="24"/>
                <w:szCs w:val="24"/>
              </w:rPr>
            </w:pPr>
            <w:r w:rsidRPr="003C0753">
              <w:rPr>
                <w:sz w:val="24"/>
                <w:szCs w:val="24"/>
              </w:rPr>
              <w:t>256</w:t>
            </w:r>
          </w:p>
        </w:tc>
      </w:tr>
      <w:tr w:rsidR="00647603" w:rsidRPr="003C0753" w:rsidTr="00A87B1B">
        <w:trPr>
          <w:jc w:val="center"/>
        </w:trPr>
        <w:tc>
          <w:tcPr>
            <w:tcW w:w="1271" w:type="dxa"/>
          </w:tcPr>
          <w:p w:rsidR="00647603" w:rsidRPr="003C0753" w:rsidRDefault="00647603" w:rsidP="00A87B1B">
            <w:pPr>
              <w:rPr>
                <w:sz w:val="24"/>
                <w:szCs w:val="24"/>
              </w:rPr>
            </w:pPr>
            <w:r w:rsidRPr="003C0753">
              <w:rPr>
                <w:sz w:val="24"/>
                <w:szCs w:val="24"/>
              </w:rPr>
              <w:t>20/04/10</w:t>
            </w:r>
          </w:p>
        </w:tc>
        <w:tc>
          <w:tcPr>
            <w:tcW w:w="1523" w:type="dxa"/>
          </w:tcPr>
          <w:p w:rsidR="00647603" w:rsidRPr="003C0753" w:rsidRDefault="00647603" w:rsidP="00A87B1B">
            <w:pPr>
              <w:jc w:val="center"/>
              <w:rPr>
                <w:sz w:val="24"/>
                <w:szCs w:val="24"/>
              </w:rPr>
            </w:pPr>
            <w:r w:rsidRPr="003C0753">
              <w:rPr>
                <w:sz w:val="24"/>
                <w:szCs w:val="24"/>
              </w:rPr>
              <w:t>-1.654</w:t>
            </w:r>
          </w:p>
        </w:tc>
        <w:tc>
          <w:tcPr>
            <w:tcW w:w="1011" w:type="dxa"/>
          </w:tcPr>
          <w:p w:rsidR="00647603" w:rsidRPr="003C0753" w:rsidRDefault="00647603" w:rsidP="00A87B1B">
            <w:pPr>
              <w:jc w:val="center"/>
              <w:rPr>
                <w:sz w:val="24"/>
                <w:szCs w:val="24"/>
              </w:rPr>
            </w:pPr>
            <w:r w:rsidRPr="003C0753">
              <w:rPr>
                <w:sz w:val="24"/>
                <w:szCs w:val="24"/>
              </w:rPr>
              <w:t>19.5</w:t>
            </w:r>
          </w:p>
        </w:tc>
        <w:tc>
          <w:tcPr>
            <w:tcW w:w="1210" w:type="dxa"/>
          </w:tcPr>
          <w:p w:rsidR="00647603" w:rsidRPr="003C0753" w:rsidRDefault="00647603" w:rsidP="00A87B1B">
            <w:pPr>
              <w:jc w:val="center"/>
              <w:rPr>
                <w:sz w:val="24"/>
                <w:szCs w:val="24"/>
              </w:rPr>
            </w:pPr>
            <w:r w:rsidRPr="003C0753">
              <w:rPr>
                <w:sz w:val="24"/>
                <w:szCs w:val="24"/>
              </w:rPr>
              <w:t>2025</w:t>
            </w:r>
          </w:p>
        </w:tc>
        <w:tc>
          <w:tcPr>
            <w:tcW w:w="1145" w:type="dxa"/>
          </w:tcPr>
          <w:p w:rsidR="00647603" w:rsidRPr="003C0753" w:rsidRDefault="00647603" w:rsidP="00A87B1B">
            <w:pPr>
              <w:jc w:val="center"/>
              <w:rPr>
                <w:sz w:val="24"/>
                <w:szCs w:val="24"/>
              </w:rPr>
            </w:pPr>
            <w:r w:rsidRPr="003C0753">
              <w:rPr>
                <w:sz w:val="24"/>
                <w:szCs w:val="24"/>
              </w:rPr>
              <w:t>2.5</w:t>
            </w:r>
          </w:p>
        </w:tc>
        <w:tc>
          <w:tcPr>
            <w:tcW w:w="1130" w:type="dxa"/>
          </w:tcPr>
          <w:p w:rsidR="00647603" w:rsidRPr="003C0753" w:rsidRDefault="00647603" w:rsidP="00A87B1B">
            <w:pPr>
              <w:jc w:val="center"/>
              <w:rPr>
                <w:sz w:val="24"/>
                <w:szCs w:val="24"/>
              </w:rPr>
            </w:pPr>
            <w:r w:rsidRPr="003C0753">
              <w:rPr>
                <w:sz w:val="24"/>
                <w:szCs w:val="24"/>
              </w:rPr>
              <w:t>-17</w:t>
            </w:r>
          </w:p>
        </w:tc>
        <w:tc>
          <w:tcPr>
            <w:tcW w:w="1199" w:type="dxa"/>
          </w:tcPr>
          <w:p w:rsidR="00647603" w:rsidRPr="003C0753" w:rsidRDefault="00647603" w:rsidP="00A87B1B">
            <w:pPr>
              <w:jc w:val="center"/>
              <w:rPr>
                <w:sz w:val="24"/>
                <w:szCs w:val="24"/>
              </w:rPr>
            </w:pPr>
            <w:r w:rsidRPr="003C0753">
              <w:rPr>
                <w:sz w:val="24"/>
                <w:szCs w:val="24"/>
              </w:rPr>
              <w:t>289</w:t>
            </w:r>
          </w:p>
        </w:tc>
      </w:tr>
      <w:tr w:rsidR="00647603" w:rsidRPr="003C0753" w:rsidTr="00A87B1B">
        <w:trPr>
          <w:jc w:val="center"/>
        </w:trPr>
        <w:tc>
          <w:tcPr>
            <w:tcW w:w="1271" w:type="dxa"/>
          </w:tcPr>
          <w:p w:rsidR="00647603" w:rsidRPr="003C0753" w:rsidRDefault="00647603" w:rsidP="00A87B1B">
            <w:pPr>
              <w:rPr>
                <w:sz w:val="24"/>
                <w:szCs w:val="24"/>
              </w:rPr>
            </w:pPr>
            <w:r w:rsidRPr="003C0753">
              <w:rPr>
                <w:sz w:val="24"/>
                <w:szCs w:val="24"/>
              </w:rPr>
              <w:t>22/04/10</w:t>
            </w:r>
          </w:p>
        </w:tc>
        <w:tc>
          <w:tcPr>
            <w:tcW w:w="1523" w:type="dxa"/>
          </w:tcPr>
          <w:p w:rsidR="00647603" w:rsidRPr="003C0753" w:rsidRDefault="00647603" w:rsidP="00A87B1B">
            <w:pPr>
              <w:jc w:val="center"/>
              <w:rPr>
                <w:sz w:val="24"/>
                <w:szCs w:val="24"/>
              </w:rPr>
            </w:pPr>
            <w:r w:rsidRPr="003C0753">
              <w:rPr>
                <w:sz w:val="24"/>
                <w:szCs w:val="24"/>
              </w:rPr>
              <w:t>-1.650</w:t>
            </w:r>
          </w:p>
        </w:tc>
        <w:tc>
          <w:tcPr>
            <w:tcW w:w="1011" w:type="dxa"/>
          </w:tcPr>
          <w:p w:rsidR="00647603" w:rsidRPr="003C0753" w:rsidRDefault="00647603" w:rsidP="00A87B1B">
            <w:pPr>
              <w:jc w:val="center"/>
              <w:rPr>
                <w:sz w:val="24"/>
                <w:szCs w:val="24"/>
              </w:rPr>
            </w:pPr>
            <w:r w:rsidRPr="003C0753">
              <w:rPr>
                <w:sz w:val="24"/>
                <w:szCs w:val="24"/>
              </w:rPr>
              <w:t>14</w:t>
            </w:r>
          </w:p>
        </w:tc>
        <w:tc>
          <w:tcPr>
            <w:tcW w:w="1210" w:type="dxa"/>
          </w:tcPr>
          <w:p w:rsidR="00647603" w:rsidRPr="003C0753" w:rsidRDefault="00647603" w:rsidP="00A87B1B">
            <w:pPr>
              <w:jc w:val="center"/>
              <w:rPr>
                <w:sz w:val="24"/>
                <w:szCs w:val="24"/>
              </w:rPr>
            </w:pPr>
            <w:r w:rsidRPr="003C0753">
              <w:rPr>
                <w:sz w:val="24"/>
                <w:szCs w:val="24"/>
              </w:rPr>
              <w:t>2024</w:t>
            </w:r>
          </w:p>
        </w:tc>
        <w:tc>
          <w:tcPr>
            <w:tcW w:w="1145" w:type="dxa"/>
          </w:tcPr>
          <w:p w:rsidR="00647603" w:rsidRPr="003C0753" w:rsidRDefault="00647603" w:rsidP="00A87B1B">
            <w:pPr>
              <w:jc w:val="center"/>
              <w:rPr>
                <w:sz w:val="24"/>
                <w:szCs w:val="24"/>
              </w:rPr>
            </w:pPr>
            <w:r w:rsidRPr="003C0753">
              <w:rPr>
                <w:sz w:val="24"/>
                <w:szCs w:val="24"/>
              </w:rPr>
              <w:t>4</w:t>
            </w:r>
          </w:p>
        </w:tc>
        <w:tc>
          <w:tcPr>
            <w:tcW w:w="1130" w:type="dxa"/>
          </w:tcPr>
          <w:p w:rsidR="00647603" w:rsidRPr="003C0753" w:rsidRDefault="00647603" w:rsidP="00A87B1B">
            <w:pPr>
              <w:jc w:val="center"/>
              <w:rPr>
                <w:sz w:val="24"/>
                <w:szCs w:val="24"/>
              </w:rPr>
            </w:pPr>
            <w:r w:rsidRPr="003C0753">
              <w:rPr>
                <w:sz w:val="24"/>
                <w:szCs w:val="24"/>
              </w:rPr>
              <w:t>-10</w:t>
            </w:r>
          </w:p>
        </w:tc>
        <w:tc>
          <w:tcPr>
            <w:tcW w:w="1199" w:type="dxa"/>
          </w:tcPr>
          <w:p w:rsidR="00647603" w:rsidRPr="003C0753" w:rsidRDefault="00647603" w:rsidP="00A87B1B">
            <w:pPr>
              <w:jc w:val="center"/>
              <w:rPr>
                <w:sz w:val="24"/>
                <w:szCs w:val="24"/>
              </w:rPr>
            </w:pPr>
            <w:r w:rsidRPr="003C0753">
              <w:rPr>
                <w:sz w:val="24"/>
                <w:szCs w:val="24"/>
              </w:rPr>
              <w:t>100</w:t>
            </w:r>
          </w:p>
        </w:tc>
      </w:tr>
      <w:tr w:rsidR="00647603" w:rsidRPr="003C0753" w:rsidTr="00A87B1B">
        <w:trPr>
          <w:jc w:val="center"/>
        </w:trPr>
        <w:tc>
          <w:tcPr>
            <w:tcW w:w="1271" w:type="dxa"/>
          </w:tcPr>
          <w:p w:rsidR="00647603" w:rsidRPr="003C0753" w:rsidRDefault="00647603" w:rsidP="00A87B1B">
            <w:pPr>
              <w:rPr>
                <w:sz w:val="24"/>
                <w:szCs w:val="24"/>
              </w:rPr>
            </w:pPr>
            <w:r w:rsidRPr="003C0753">
              <w:rPr>
                <w:sz w:val="24"/>
                <w:szCs w:val="24"/>
              </w:rPr>
              <w:t>24/04/10</w:t>
            </w:r>
          </w:p>
        </w:tc>
        <w:tc>
          <w:tcPr>
            <w:tcW w:w="1523" w:type="dxa"/>
          </w:tcPr>
          <w:p w:rsidR="00647603" w:rsidRPr="003C0753" w:rsidRDefault="00647603" w:rsidP="00A87B1B">
            <w:pPr>
              <w:jc w:val="center"/>
              <w:rPr>
                <w:sz w:val="24"/>
                <w:szCs w:val="24"/>
              </w:rPr>
            </w:pPr>
            <w:r w:rsidRPr="003C0753">
              <w:rPr>
                <w:sz w:val="24"/>
                <w:szCs w:val="24"/>
              </w:rPr>
              <w:t>-1.654</w:t>
            </w:r>
          </w:p>
        </w:tc>
        <w:tc>
          <w:tcPr>
            <w:tcW w:w="1011" w:type="dxa"/>
          </w:tcPr>
          <w:p w:rsidR="00647603" w:rsidRPr="003C0753" w:rsidRDefault="00647603" w:rsidP="00A87B1B">
            <w:pPr>
              <w:jc w:val="center"/>
              <w:rPr>
                <w:sz w:val="24"/>
                <w:szCs w:val="24"/>
              </w:rPr>
            </w:pPr>
            <w:r w:rsidRPr="003C0753">
              <w:rPr>
                <w:sz w:val="24"/>
                <w:szCs w:val="24"/>
              </w:rPr>
              <w:t>19.5</w:t>
            </w:r>
          </w:p>
        </w:tc>
        <w:tc>
          <w:tcPr>
            <w:tcW w:w="1210" w:type="dxa"/>
          </w:tcPr>
          <w:p w:rsidR="00647603" w:rsidRPr="003C0753" w:rsidRDefault="00647603" w:rsidP="00A87B1B">
            <w:pPr>
              <w:jc w:val="center"/>
              <w:rPr>
                <w:sz w:val="24"/>
                <w:szCs w:val="24"/>
              </w:rPr>
            </w:pPr>
            <w:r w:rsidRPr="003C0753">
              <w:rPr>
                <w:sz w:val="24"/>
                <w:szCs w:val="24"/>
              </w:rPr>
              <w:t>2025</w:t>
            </w:r>
          </w:p>
        </w:tc>
        <w:tc>
          <w:tcPr>
            <w:tcW w:w="1145" w:type="dxa"/>
          </w:tcPr>
          <w:p w:rsidR="00647603" w:rsidRPr="003C0753" w:rsidRDefault="00647603" w:rsidP="00A87B1B">
            <w:pPr>
              <w:jc w:val="center"/>
              <w:rPr>
                <w:sz w:val="24"/>
                <w:szCs w:val="24"/>
              </w:rPr>
            </w:pPr>
            <w:r w:rsidRPr="003C0753">
              <w:rPr>
                <w:sz w:val="24"/>
                <w:szCs w:val="24"/>
              </w:rPr>
              <w:t>2.5</w:t>
            </w:r>
          </w:p>
        </w:tc>
        <w:tc>
          <w:tcPr>
            <w:tcW w:w="1130" w:type="dxa"/>
          </w:tcPr>
          <w:p w:rsidR="00647603" w:rsidRPr="003C0753" w:rsidRDefault="00647603" w:rsidP="00A87B1B">
            <w:pPr>
              <w:jc w:val="center"/>
              <w:rPr>
                <w:sz w:val="24"/>
                <w:szCs w:val="24"/>
              </w:rPr>
            </w:pPr>
            <w:r w:rsidRPr="003C0753">
              <w:rPr>
                <w:sz w:val="24"/>
                <w:szCs w:val="24"/>
              </w:rPr>
              <w:t>-17</w:t>
            </w:r>
          </w:p>
        </w:tc>
        <w:tc>
          <w:tcPr>
            <w:tcW w:w="1199" w:type="dxa"/>
          </w:tcPr>
          <w:p w:rsidR="00647603" w:rsidRPr="003C0753" w:rsidRDefault="00647603" w:rsidP="00A87B1B">
            <w:pPr>
              <w:jc w:val="center"/>
              <w:rPr>
                <w:sz w:val="24"/>
                <w:szCs w:val="24"/>
              </w:rPr>
            </w:pPr>
            <w:r w:rsidRPr="003C0753">
              <w:rPr>
                <w:sz w:val="24"/>
                <w:szCs w:val="24"/>
              </w:rPr>
              <w:t>289</w:t>
            </w:r>
          </w:p>
        </w:tc>
      </w:tr>
    </w:tbl>
    <w:p w:rsidR="00647603" w:rsidRPr="003C0753" w:rsidRDefault="00647603" w:rsidP="00647603">
      <w:pPr>
        <w:rPr>
          <w:sz w:val="24"/>
          <w:szCs w:val="24"/>
        </w:rPr>
      </w:pPr>
    </w:p>
    <w:p w:rsidR="00647603" w:rsidRDefault="00647603" w:rsidP="00647603">
      <w:pPr>
        <w:ind w:left="720" w:hanging="720"/>
        <w:rPr>
          <w:rFonts w:eastAsiaTheme="minorEastAsia"/>
          <w:sz w:val="24"/>
          <w:szCs w:val="24"/>
          <w:lang w:val="en-US"/>
        </w:rPr>
      </w:pPr>
      <w:r>
        <w:rPr>
          <w:sz w:val="24"/>
          <w:szCs w:val="24"/>
          <w:lang w:val="en-US"/>
        </w:rPr>
        <w:t xml:space="preserve">1 (b) (i) Using the formula </w:t>
      </w:r>
      <w:r>
        <w:rPr>
          <w:rFonts w:eastAsiaTheme="minorEastAsia"/>
          <w:sz w:val="24"/>
          <w:szCs w:val="24"/>
          <w:lang w:val="en-US"/>
        </w:rPr>
        <w:t xml:space="preserve"> </w:t>
      </w:r>
      <m:oMath>
        <m:r>
          <w:rPr>
            <w:rFonts w:ascii="Cambria Math" w:hAnsi="Cambria Math"/>
            <w:sz w:val="24"/>
            <w:szCs w:val="24"/>
            <w:lang w:val="en-US"/>
          </w:rPr>
          <m:t xml:space="preserve">r=1- </m:t>
        </m:r>
        <m:f>
          <m:fPr>
            <m:ctrlPr>
              <w:rPr>
                <w:rFonts w:ascii="Cambria Math" w:hAnsi="Cambria Math"/>
                <w:i/>
                <w:sz w:val="24"/>
                <w:szCs w:val="24"/>
                <w:lang w:val="en-US"/>
              </w:rPr>
            </m:ctrlPr>
          </m:fPr>
          <m:num>
            <m:r>
              <w:rPr>
                <w:rFonts w:ascii="Cambria Math" w:hAnsi="Cambria Math"/>
                <w:sz w:val="24"/>
                <w:szCs w:val="24"/>
                <w:lang w:val="en-US"/>
              </w:rPr>
              <m:t>6</m:t>
            </m:r>
            <m:nary>
              <m:naryPr>
                <m:chr m:val="∑"/>
                <m:limLoc m:val="undOvr"/>
                <m:subHide m:val="1"/>
                <m:supHide m:val="1"/>
                <m:ctrlPr>
                  <w:rPr>
                    <w:rFonts w:ascii="Cambria Math" w:hAnsi="Cambria Math"/>
                    <w:i/>
                    <w:sz w:val="24"/>
                    <w:szCs w:val="24"/>
                    <w:lang w:val="en-US"/>
                  </w:rPr>
                </m:ctrlPr>
              </m:naryPr>
              <m:sub/>
              <m:sup/>
              <m:e>
                <m:sSup>
                  <m:sSupPr>
                    <m:ctrlPr>
                      <w:rPr>
                        <w:rFonts w:ascii="Cambria Math" w:hAnsi="Cambria Math"/>
                        <w:i/>
                        <w:sz w:val="24"/>
                        <w:szCs w:val="24"/>
                        <w:lang w:val="en-US"/>
                      </w:rPr>
                    </m:ctrlPr>
                  </m:sSupPr>
                  <m:e>
                    <m:r>
                      <w:rPr>
                        <w:rFonts w:ascii="Cambria Math" w:hAnsi="Cambria Math"/>
                        <w:sz w:val="24"/>
                        <w:szCs w:val="24"/>
                        <w:lang w:val="en-US"/>
                      </w:rPr>
                      <m:t>d</m:t>
                    </m:r>
                  </m:e>
                  <m:sup>
                    <m:r>
                      <w:rPr>
                        <w:rFonts w:ascii="Cambria Math" w:hAnsi="Cambria Math"/>
                        <w:sz w:val="24"/>
                        <w:szCs w:val="24"/>
                        <w:lang w:val="en-US"/>
                      </w:rPr>
                      <m:t>2</m:t>
                    </m:r>
                  </m:sup>
                </m:sSup>
              </m:e>
            </m:nary>
          </m:num>
          <m:den>
            <m:sSup>
              <m:sSupPr>
                <m:ctrlPr>
                  <w:rPr>
                    <w:rFonts w:ascii="Cambria Math" w:hAnsi="Cambria Math"/>
                    <w:i/>
                    <w:sz w:val="24"/>
                    <w:szCs w:val="24"/>
                    <w:lang w:val="en-US"/>
                  </w:rPr>
                </m:ctrlPr>
              </m:sSupPr>
              <m:e>
                <m:r>
                  <w:rPr>
                    <w:rFonts w:ascii="Cambria Math" w:hAnsi="Cambria Math"/>
                    <w:sz w:val="24"/>
                    <w:szCs w:val="24"/>
                    <w:lang w:val="en-US"/>
                  </w:rPr>
                  <m:t>n</m:t>
                </m:r>
              </m:e>
              <m:sup>
                <m:r>
                  <w:rPr>
                    <w:rFonts w:ascii="Cambria Math" w:hAnsi="Cambria Math"/>
                    <w:sz w:val="24"/>
                    <w:szCs w:val="24"/>
                    <w:lang w:val="en-US"/>
                  </w:rPr>
                  <m:t>3</m:t>
                </m:r>
              </m:sup>
            </m:sSup>
            <m:r>
              <w:rPr>
                <w:rFonts w:ascii="Cambria Math" w:hAnsi="Cambria Math"/>
                <w:sz w:val="24"/>
                <w:szCs w:val="24"/>
                <w:lang w:val="en-US"/>
              </w:rPr>
              <m:t>-n</m:t>
            </m:r>
          </m:den>
        </m:f>
      </m:oMath>
      <w:r>
        <w:rPr>
          <w:rFonts w:eastAsiaTheme="minorEastAsia"/>
          <w:sz w:val="24"/>
          <w:szCs w:val="24"/>
          <w:lang w:val="en-US"/>
        </w:rPr>
        <w:t xml:space="preserve"> (where </w:t>
      </w:r>
      <m:oMath>
        <m:r>
          <w:rPr>
            <w:rFonts w:ascii="Cambria Math" w:eastAsiaTheme="minorEastAsia" w:hAnsi="Cambria Math"/>
            <w:sz w:val="24"/>
            <w:szCs w:val="24"/>
            <w:lang w:val="en-US"/>
          </w:rPr>
          <m:t>n</m:t>
        </m:r>
      </m:oMath>
      <w:r>
        <w:rPr>
          <w:rFonts w:eastAsiaTheme="minorEastAsia"/>
          <w:sz w:val="24"/>
          <w:szCs w:val="24"/>
          <w:lang w:val="en-US"/>
        </w:rPr>
        <w:t xml:space="preserve"> = the number of samples) calculate the Spearman’s Rank Correlation Coefficient for this data set. Show your workings in the box below and give your answer to two decimal places. </w:t>
      </w:r>
      <w:r>
        <w:rPr>
          <w:rFonts w:eastAsiaTheme="minorEastAsia"/>
          <w:sz w:val="24"/>
          <w:szCs w:val="24"/>
          <w:lang w:val="en-US"/>
        </w:rPr>
        <w:tab/>
      </w:r>
      <w:r>
        <w:rPr>
          <w:rFonts w:eastAsiaTheme="minorEastAsia"/>
          <w:sz w:val="24"/>
          <w:szCs w:val="24"/>
          <w:lang w:val="en-US"/>
        </w:rPr>
        <w:tab/>
      </w:r>
      <w:r>
        <w:rPr>
          <w:rFonts w:eastAsiaTheme="minorEastAsia"/>
          <w:sz w:val="24"/>
          <w:szCs w:val="24"/>
          <w:lang w:val="en-US"/>
        </w:rPr>
        <w:tab/>
      </w:r>
      <w:r>
        <w:rPr>
          <w:rFonts w:eastAsiaTheme="minorEastAsia"/>
          <w:sz w:val="24"/>
          <w:szCs w:val="24"/>
          <w:lang w:val="en-US"/>
        </w:rPr>
        <w:tab/>
      </w:r>
      <w:r w:rsidRPr="009B473C">
        <w:rPr>
          <w:rFonts w:eastAsiaTheme="minorEastAsia"/>
          <w:i/>
          <w:sz w:val="24"/>
          <w:szCs w:val="24"/>
          <w:lang w:val="en-US"/>
        </w:rPr>
        <w:t>(5 marks)</w:t>
      </w:r>
      <w:r>
        <w:rPr>
          <w:rFonts w:eastAsiaTheme="minorEastAsia"/>
          <w:sz w:val="24"/>
          <w:szCs w:val="24"/>
          <w:lang w:val="en-US"/>
        </w:rPr>
        <w:tab/>
      </w:r>
      <w:r>
        <w:rPr>
          <w:rFonts w:eastAsiaTheme="minorEastAsia"/>
          <w:sz w:val="24"/>
          <w:szCs w:val="24"/>
          <w:lang w:val="en-US"/>
        </w:rPr>
        <w:tab/>
      </w:r>
      <w:r>
        <w:rPr>
          <w:rFonts w:eastAsiaTheme="minorEastAsia"/>
          <w:sz w:val="24"/>
          <w:szCs w:val="24"/>
          <w:lang w:val="en-US"/>
        </w:rPr>
        <w:tab/>
      </w:r>
      <w:r>
        <w:rPr>
          <w:rFonts w:eastAsiaTheme="minorEastAsia"/>
          <w:sz w:val="24"/>
          <w:szCs w:val="24"/>
          <w:lang w:val="en-US"/>
        </w:rPr>
        <w:tab/>
      </w:r>
      <w:r>
        <w:rPr>
          <w:rFonts w:eastAsiaTheme="minorEastAsia"/>
          <w:sz w:val="24"/>
          <w:szCs w:val="24"/>
          <w:lang w:val="en-US"/>
        </w:rPr>
        <w:tab/>
      </w:r>
      <w:r>
        <w:rPr>
          <w:rFonts w:eastAsiaTheme="minorEastAsia"/>
          <w:sz w:val="24"/>
          <w:szCs w:val="24"/>
          <w:lang w:val="en-US"/>
        </w:rPr>
        <w:tab/>
      </w:r>
      <w:r>
        <w:rPr>
          <w:rFonts w:eastAsiaTheme="minorEastAsia"/>
          <w:sz w:val="24"/>
          <w:szCs w:val="24"/>
          <w:lang w:val="en-US"/>
        </w:rPr>
        <w:tab/>
      </w:r>
      <w:r>
        <w:rPr>
          <w:rFonts w:eastAsiaTheme="minorEastAsia"/>
          <w:sz w:val="24"/>
          <w:szCs w:val="24"/>
          <w:lang w:val="en-US"/>
        </w:rPr>
        <w:tab/>
      </w:r>
    </w:p>
    <w:p w:rsidR="00647603" w:rsidRDefault="00647603" w:rsidP="00647603">
      <w:pPr>
        <w:rPr>
          <w:sz w:val="24"/>
          <w:szCs w:val="24"/>
          <w:lang w:val="en-US"/>
        </w:rPr>
      </w:pPr>
      <w:r>
        <w:rPr>
          <w:noProof/>
          <w:sz w:val="24"/>
          <w:szCs w:val="24"/>
          <w:lang w:val="en-US"/>
        </w:rPr>
        <mc:AlternateContent>
          <mc:Choice Requires="wpg">
            <w:drawing>
              <wp:anchor distT="0" distB="0" distL="114300" distR="114300" simplePos="0" relativeHeight="251665408" behindDoc="0" locked="0" layoutInCell="1" allowOverlap="1" wp14:anchorId="55452327" wp14:editId="58626FD3">
                <wp:simplePos x="0" y="0"/>
                <wp:positionH relativeFrom="column">
                  <wp:posOffset>95250</wp:posOffset>
                </wp:positionH>
                <wp:positionV relativeFrom="paragraph">
                  <wp:posOffset>-3810</wp:posOffset>
                </wp:positionV>
                <wp:extent cx="5829300" cy="2209800"/>
                <wp:effectExtent l="0" t="0" r="19050" b="19050"/>
                <wp:wrapNone/>
                <wp:docPr id="6" name="Group 6"/>
                <wp:cNvGraphicFramePr/>
                <a:graphic xmlns:a="http://schemas.openxmlformats.org/drawingml/2006/main">
                  <a:graphicData uri="http://schemas.microsoft.com/office/word/2010/wordprocessingGroup">
                    <wpg:wgp>
                      <wpg:cNvGrpSpPr/>
                      <wpg:grpSpPr>
                        <a:xfrm>
                          <a:off x="0" y="0"/>
                          <a:ext cx="5829300" cy="2209800"/>
                          <a:chOff x="0" y="0"/>
                          <a:chExt cx="5829300" cy="2209800"/>
                        </a:xfrm>
                      </wpg:grpSpPr>
                      <wps:wsp>
                        <wps:cNvPr id="7" name="Rectangle 7"/>
                        <wps:cNvSpPr/>
                        <wps:spPr>
                          <a:xfrm>
                            <a:off x="0" y="0"/>
                            <a:ext cx="5829300" cy="22098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8"/>
                        <wps:cNvSpPr txBox="1"/>
                        <wps:spPr>
                          <a:xfrm>
                            <a:off x="4581525" y="1714500"/>
                            <a:ext cx="1104900" cy="361950"/>
                          </a:xfrm>
                          <a:prstGeom prst="rect">
                            <a:avLst/>
                          </a:prstGeom>
                          <a:solidFill>
                            <a:sysClr val="window" lastClr="FFFFFF"/>
                          </a:solidFill>
                          <a:ln w="6350">
                            <a:noFill/>
                          </a:ln>
                          <a:effectLst/>
                        </wps:spPr>
                        <wps:txbx>
                          <w:txbxContent>
                            <w:p w:rsidR="00A87B1B" w:rsidRPr="00FB0E91" w:rsidRDefault="00A87B1B" w:rsidP="00647603">
                              <w:pPr>
                                <w:rPr>
                                  <w:i/>
                                  <w:lang w:val="en-US"/>
                                </w:rPr>
                              </w:pPr>
                              <m:oMath>
                                <m:r>
                                  <w:rPr>
                                    <w:rFonts w:ascii="Cambria Math" w:hAnsi="Cambria Math"/>
                                    <w:sz w:val="32"/>
                                    <w:szCs w:val="32"/>
                                    <w:lang w:val="en-US"/>
                                  </w:rPr>
                                  <m:t>r</m:t>
                                </m:r>
                              </m:oMath>
                              <w:r w:rsidRPr="00FB0E91">
                                <w:rPr>
                                  <w:rFonts w:eastAsiaTheme="minorEastAsia"/>
                                  <w:i/>
                                  <w:sz w:val="32"/>
                                  <w:szCs w:val="32"/>
                                  <w:lang w:val="en-US"/>
                                </w:rPr>
                                <w:t xml:space="preserve"> =</w:t>
                              </w:r>
                              <w:r>
                                <w:rPr>
                                  <w:rFonts w:eastAsiaTheme="minorEastAsia"/>
                                  <w:i/>
                                  <w:sz w:val="24"/>
                                  <w:szCs w:val="24"/>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6" o:spid="_x0000_s1026" style="position:absolute;margin-left:7.5pt;margin-top:-.3pt;width:459pt;height:174pt;z-index:251665408" coordsize="58293,22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">
                <v:rect id="Rectangle 7" o:spid="_x0000_s1027" style="position:absolute;width:58293;height:220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kMsEA&#10;AADaAAAADwAAAGRycy9kb3ducmV2LnhtbESPQWvCQBSE7wX/w/KE3ppNSok1ZhUrFIq3Wr0/ss9k&#10;Nfs2ZldN/r1bKPQ4zMw3TLkabCtu1HvjWEGWpCCIK6cN1wr2P58v7yB8QNbYOiYFI3lYLSdPJRba&#10;3fmbbrtQiwhhX6CCJoSukNJXDVn0ieuIo3d0vcUQZV9L3eM9wm0rX9M0lxYNx4UGO9o0VJ13V6ug&#10;e8vm29PHPjWVmY0+w0MeLq1Sz9NhvQARaAj/4b/2l1Ywg98r8Qb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P5DLBAAAA2gAAAA8AAAAAAAAAAAAAAAAAmAIAAGRycy9kb3du&#10;cmV2LnhtbFBLBQYAAAAABAAEAPUAAACGAwAAAAA=&#10;" filled="f" strokecolor="windowText"/>
                <v:shapetype id="_x0000_t202" coordsize="21600,21600" o:spt="202" path="m,l,21600r21600,l21600,xe">
                  <v:stroke joinstyle="miter"/>
                  <v:path gradientshapeok="t" o:connecttype="rect"/>
                </v:shapetype>
                <v:shape id="Text Box 8" o:spid="_x0000_s1028" type="#_x0000_t202" style="position:absolute;left:45815;top:17145;width:11049;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tJ68EA&#10;AADaAAAADwAAAGRycy9kb3ducmV2LnhtbERPz2vCMBS+D/wfwhO8zdQdxqhGEVGmYHFWweujebbV&#10;5qUkme3865fDYMeP7/ds0ZtGPMj52rKCyTgBQVxYXXOp4HzavH6A8AFZY2OZFPyQh8V88DLDVNuO&#10;j/TIQyliCPsUFVQhtKmUvqjIoB/bljhyV+sMhghdKbXDLoabRr4lybs0WHNsqLClVUXFPf82Ci5d&#10;/ukOu93tq91mz8Mzz/a0zpQaDfvlFESgPvyL/9xbrSBujVfiDZD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7SevBAAAA2gAAAA8AAAAAAAAAAAAAAAAAmAIAAGRycy9kb3du&#10;cmV2LnhtbFBLBQYAAAAABAAEAPUAAACGAwAAAAA=&#10;" fillcolor="window" stroked="f" strokeweight=".5pt">
                  <v:textbox>
                    <w:txbxContent>
                      <w:p w:rsidR="00A87B1B" w:rsidRPr="00FB0E91" w:rsidRDefault="00A87B1B" w:rsidP="00647603">
                        <w:pPr>
                          <w:rPr>
                            <w:i/>
                            <w:lang w:val="en-US"/>
                          </w:rPr>
                        </w:pPr>
                        <m:oMath>
                          <m:r>
                            <w:rPr>
                              <w:rFonts w:ascii="Cambria Math" w:hAnsi="Cambria Math"/>
                              <w:sz w:val="32"/>
                              <w:szCs w:val="32"/>
                              <w:lang w:val="en-US"/>
                            </w:rPr>
                            <m:t>r</m:t>
                          </m:r>
                        </m:oMath>
                        <w:r w:rsidRPr="00FB0E91">
                          <w:rPr>
                            <w:rFonts w:eastAsiaTheme="minorEastAsia"/>
                            <w:i/>
                            <w:sz w:val="32"/>
                            <w:szCs w:val="32"/>
                            <w:lang w:val="en-US"/>
                          </w:rPr>
                          <w:t xml:space="preserve"> =</w:t>
                        </w:r>
                        <w:r>
                          <w:rPr>
                            <w:rFonts w:eastAsiaTheme="minorEastAsia"/>
                            <w:i/>
                            <w:sz w:val="24"/>
                            <w:szCs w:val="24"/>
                            <w:lang w:val="en-US"/>
                          </w:rPr>
                          <w:t xml:space="preserve">  ……….....</w:t>
                        </w:r>
                      </w:p>
                    </w:txbxContent>
                  </v:textbox>
                </v:shape>
              </v:group>
            </w:pict>
          </mc:Fallback>
        </mc:AlternateContent>
      </w:r>
    </w:p>
    <w:p w:rsidR="00647603" w:rsidRDefault="00647603" w:rsidP="00647603">
      <w:pPr>
        <w:rPr>
          <w:sz w:val="24"/>
          <w:szCs w:val="24"/>
          <w:lang w:val="en-US"/>
        </w:rPr>
      </w:pPr>
    </w:p>
    <w:p w:rsidR="00647603" w:rsidRDefault="00647603" w:rsidP="00647603">
      <w:pPr>
        <w:rPr>
          <w:sz w:val="24"/>
          <w:szCs w:val="24"/>
          <w:lang w:val="en-US"/>
        </w:rPr>
      </w:pPr>
    </w:p>
    <w:p w:rsidR="00647603" w:rsidRDefault="00647603" w:rsidP="00647603">
      <w:pPr>
        <w:rPr>
          <w:sz w:val="24"/>
          <w:szCs w:val="24"/>
          <w:lang w:val="en-US"/>
        </w:rPr>
      </w:pPr>
    </w:p>
    <w:p w:rsidR="00647603" w:rsidRDefault="00647603" w:rsidP="00647603">
      <w:pPr>
        <w:rPr>
          <w:sz w:val="24"/>
          <w:szCs w:val="24"/>
          <w:lang w:val="en-US"/>
        </w:rPr>
      </w:pPr>
    </w:p>
    <w:p w:rsidR="00647603" w:rsidRDefault="00647603" w:rsidP="00647603">
      <w:pPr>
        <w:rPr>
          <w:sz w:val="24"/>
          <w:szCs w:val="24"/>
          <w:lang w:val="en-US"/>
        </w:rPr>
      </w:pPr>
    </w:p>
    <w:p w:rsidR="00647603" w:rsidRDefault="00647603" w:rsidP="00647603">
      <w:pPr>
        <w:rPr>
          <w:sz w:val="24"/>
          <w:szCs w:val="24"/>
          <w:lang w:val="en-US"/>
        </w:rPr>
      </w:pPr>
    </w:p>
    <w:p w:rsidR="00647603" w:rsidRDefault="00647603" w:rsidP="00647603">
      <w:pPr>
        <w:rPr>
          <w:sz w:val="24"/>
          <w:szCs w:val="24"/>
          <w:lang w:val="en-US"/>
        </w:rPr>
      </w:pPr>
    </w:p>
    <w:p w:rsidR="00647603" w:rsidRDefault="00647603" w:rsidP="00647603">
      <w:pPr>
        <w:rPr>
          <w:sz w:val="24"/>
          <w:szCs w:val="24"/>
          <w:lang w:val="en-US"/>
        </w:rPr>
      </w:pPr>
    </w:p>
    <w:p w:rsidR="00647603" w:rsidRDefault="00647603" w:rsidP="00647603">
      <w:pPr>
        <w:rPr>
          <w:sz w:val="24"/>
          <w:szCs w:val="24"/>
          <w:lang w:val="en-US"/>
        </w:rPr>
      </w:pPr>
    </w:p>
    <w:p w:rsidR="00647603" w:rsidRDefault="00647603" w:rsidP="00647603">
      <w:pPr>
        <w:rPr>
          <w:sz w:val="24"/>
          <w:szCs w:val="24"/>
          <w:lang w:val="en-US"/>
        </w:rPr>
      </w:pPr>
    </w:p>
    <w:p w:rsidR="00647603" w:rsidRDefault="00647603" w:rsidP="00647603">
      <w:pPr>
        <w:ind w:left="810" w:hanging="810"/>
        <w:rPr>
          <w:sz w:val="24"/>
          <w:szCs w:val="24"/>
          <w:lang w:val="en-US"/>
        </w:rPr>
      </w:pPr>
      <w:r>
        <w:rPr>
          <w:sz w:val="24"/>
          <w:szCs w:val="24"/>
          <w:lang w:val="en-US"/>
        </w:rPr>
        <w:lastRenderedPageBreak/>
        <w:t>1 (b) (ii) Explain how you would establish the significance of the correlation between water temperature and dissolved carbon content.</w:t>
      </w:r>
    </w:p>
    <w:p w:rsidR="00647603" w:rsidRDefault="00647603" w:rsidP="00647603">
      <w:pPr>
        <w:rPr>
          <w:sz w:val="24"/>
          <w:szCs w:val="24"/>
          <w:lang w:val="en-US"/>
        </w:rPr>
      </w:pPr>
    </w:p>
    <w:p w:rsidR="00647603" w:rsidRDefault="00647603" w:rsidP="00647603">
      <w:pPr>
        <w:spacing w:line="480" w:lineRule="auto"/>
        <w:ind w:left="720"/>
        <w:rPr>
          <w:sz w:val="24"/>
          <w:szCs w:val="24"/>
          <w:lang w:val="en-US"/>
        </w:rPr>
      </w:pPr>
      <w:r>
        <w:rPr>
          <w:sz w:val="24"/>
          <w:szCs w:val="24"/>
          <w:lang w:val="en-US"/>
        </w:rPr>
        <w:t>………………………………………………………………………………………………………………………………………………………………………………………………………………………………………………………………………………………………………………………………………………………………………………………………………………………………………………………………………………………………………………………………………………………………………………………………………………………………………………………………………………………………………………………………………………………………………………………………………………………………………………………………....................................................................................................................................................................................................................................................................................................................................................................................................................................</w:t>
      </w:r>
    </w:p>
    <w:p w:rsidR="00647603" w:rsidRDefault="00647603" w:rsidP="00647603">
      <w:pPr>
        <w:rPr>
          <w:i/>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sidRPr="0075523E">
        <w:rPr>
          <w:i/>
          <w:sz w:val="24"/>
          <w:szCs w:val="24"/>
          <w:lang w:val="en-US"/>
        </w:rPr>
        <w:tab/>
        <w:t>(</w:t>
      </w:r>
      <w:r>
        <w:rPr>
          <w:i/>
          <w:sz w:val="24"/>
          <w:szCs w:val="24"/>
          <w:lang w:val="en-US"/>
        </w:rPr>
        <w:t>4</w:t>
      </w:r>
      <w:r w:rsidRPr="0075523E">
        <w:rPr>
          <w:i/>
          <w:sz w:val="24"/>
          <w:szCs w:val="24"/>
          <w:lang w:val="en-US"/>
        </w:rPr>
        <w:t xml:space="preserve"> marks)</w:t>
      </w:r>
    </w:p>
    <w:p w:rsidR="00647603" w:rsidRPr="00966293" w:rsidRDefault="00647603" w:rsidP="00647603">
      <w:pPr>
        <w:rPr>
          <w:sz w:val="24"/>
          <w:szCs w:val="24"/>
          <w:lang w:val="en-US"/>
        </w:rPr>
      </w:pPr>
    </w:p>
    <w:p w:rsidR="00647603" w:rsidRPr="00966293" w:rsidRDefault="00647603" w:rsidP="00647603">
      <w:pPr>
        <w:jc w:val="center"/>
        <w:rPr>
          <w:b/>
          <w:sz w:val="24"/>
          <w:szCs w:val="24"/>
          <w:lang w:val="en-US"/>
        </w:rPr>
      </w:pPr>
      <w:r>
        <w:rPr>
          <w:b/>
          <w:sz w:val="24"/>
          <w:szCs w:val="24"/>
          <w:lang w:val="en-US"/>
        </w:rPr>
        <w:t>Question 1 continues on the next page</w:t>
      </w:r>
    </w:p>
    <w:p w:rsidR="00647603" w:rsidRDefault="00647603" w:rsidP="00647603">
      <w:pPr>
        <w:rPr>
          <w:sz w:val="24"/>
          <w:szCs w:val="24"/>
          <w:lang w:val="en-US"/>
        </w:rPr>
      </w:pPr>
      <w:r>
        <w:rPr>
          <w:sz w:val="24"/>
          <w:szCs w:val="24"/>
          <w:lang w:val="en-US"/>
        </w:rPr>
        <w:br w:type="page"/>
      </w:r>
    </w:p>
    <w:p w:rsidR="00647603" w:rsidRPr="0075523E" w:rsidRDefault="00647603" w:rsidP="00647603">
      <w:pPr>
        <w:rPr>
          <w:sz w:val="24"/>
          <w:szCs w:val="24"/>
          <w:lang w:val="en-US"/>
        </w:rPr>
      </w:pPr>
    </w:p>
    <w:p w:rsidR="00647603" w:rsidRDefault="00647603" w:rsidP="00647603">
      <w:pPr>
        <w:ind w:left="810" w:hanging="810"/>
        <w:rPr>
          <w:sz w:val="24"/>
          <w:szCs w:val="24"/>
          <w:lang w:val="en-US"/>
        </w:rPr>
      </w:pPr>
      <w:proofErr w:type="gramStart"/>
      <w:r w:rsidRPr="000C6FC9">
        <w:rPr>
          <w:sz w:val="24"/>
          <w:szCs w:val="24"/>
          <w:lang w:val="en-US"/>
        </w:rPr>
        <w:t>1 (b) (i</w:t>
      </w:r>
      <w:r>
        <w:rPr>
          <w:sz w:val="24"/>
          <w:szCs w:val="24"/>
          <w:lang w:val="en-US"/>
        </w:rPr>
        <w:t>ii</w:t>
      </w:r>
      <w:r w:rsidRPr="000C6FC9">
        <w:rPr>
          <w:sz w:val="24"/>
          <w:szCs w:val="24"/>
          <w:lang w:val="en-US"/>
        </w:rPr>
        <w:t>)</w:t>
      </w:r>
      <w:r>
        <w:rPr>
          <w:sz w:val="24"/>
          <w:szCs w:val="24"/>
          <w:lang w:val="en-US"/>
        </w:rPr>
        <w:t xml:space="preserve"> Use your knowledge of the process of ocean acidification to explain the significance of a correlation between water temperature and dissolved carbon content in the Arctic Ocean.</w:t>
      </w:r>
      <w:proofErr w:type="gramEnd"/>
    </w:p>
    <w:p w:rsidR="00647603" w:rsidRDefault="00647603" w:rsidP="00647603">
      <w:pPr>
        <w:ind w:left="810" w:hanging="810"/>
        <w:rPr>
          <w:sz w:val="24"/>
          <w:szCs w:val="24"/>
          <w:lang w:val="en-US"/>
        </w:rPr>
      </w:pPr>
    </w:p>
    <w:p w:rsidR="00647603" w:rsidRDefault="00647603" w:rsidP="00647603">
      <w:pPr>
        <w:spacing w:line="480" w:lineRule="auto"/>
        <w:ind w:left="720"/>
        <w:rPr>
          <w:sz w:val="24"/>
          <w:szCs w:val="24"/>
          <w:lang w:val="en-US"/>
        </w:rPr>
      </w:pPr>
      <w:r>
        <w:rPr>
          <w:sz w:val="24"/>
          <w:szCs w:val="24"/>
          <w:lang w:val="en-US"/>
        </w:rPr>
        <w:t>………………………………………………………………………………………………………………………………………………………………………………………………………………………………………………………………………………………………………………………………………………………………………………………………………………………………………………………………………………………………………………………………………………………………………………………………………………………………………………………………………………………………………………………………………………………………………………………………………………………………………………………………………………………………………………………………………………………………………………………………………………………………………………………………………………………………………………………………………………………………………………………………………………………………………………………………………………………………………………………………………………………………………………………………………………………………………………</w:t>
      </w:r>
    </w:p>
    <w:p w:rsidR="00647603" w:rsidRDefault="00647603" w:rsidP="00647603">
      <w:pPr>
        <w:ind w:left="7200" w:firstLine="720"/>
        <w:rPr>
          <w:i/>
          <w:sz w:val="24"/>
          <w:szCs w:val="24"/>
          <w:lang w:val="en-US"/>
        </w:rPr>
      </w:pPr>
      <w:r w:rsidRPr="00ED29EC">
        <w:rPr>
          <w:i/>
          <w:sz w:val="24"/>
          <w:szCs w:val="24"/>
          <w:lang w:val="en-US"/>
        </w:rPr>
        <w:t>(</w:t>
      </w:r>
      <w:r>
        <w:rPr>
          <w:i/>
          <w:sz w:val="24"/>
          <w:szCs w:val="24"/>
          <w:lang w:val="en-US"/>
        </w:rPr>
        <w:t>6</w:t>
      </w:r>
      <w:r w:rsidRPr="00ED29EC">
        <w:rPr>
          <w:i/>
          <w:sz w:val="24"/>
          <w:szCs w:val="24"/>
          <w:lang w:val="en-US"/>
        </w:rPr>
        <w:t xml:space="preserve"> marks)</w:t>
      </w:r>
    </w:p>
    <w:p w:rsidR="00647603" w:rsidRDefault="00647603" w:rsidP="00647603">
      <w:pPr>
        <w:rPr>
          <w:i/>
          <w:sz w:val="24"/>
          <w:szCs w:val="24"/>
          <w:lang w:val="en-US"/>
        </w:rPr>
      </w:pPr>
    </w:p>
    <w:p w:rsidR="00647603" w:rsidRPr="003F5FE1" w:rsidRDefault="00647603" w:rsidP="00647603">
      <w:pPr>
        <w:spacing w:line="480" w:lineRule="auto"/>
        <w:rPr>
          <w:sz w:val="24"/>
          <w:szCs w:val="24"/>
          <w:lang w:val="en-US"/>
        </w:rPr>
      </w:pPr>
      <w:r w:rsidRPr="003F5FE1">
        <w:rPr>
          <w:sz w:val="24"/>
          <w:szCs w:val="24"/>
          <w:lang w:val="en-US"/>
        </w:rPr>
        <w:tab/>
      </w:r>
      <w:r w:rsidRPr="003F5FE1">
        <w:rPr>
          <w:i/>
          <w:sz w:val="24"/>
          <w:szCs w:val="24"/>
          <w:lang w:val="en-US"/>
        </w:rPr>
        <w:t>(Extra space)</w:t>
      </w:r>
      <w:r w:rsidRPr="003F5FE1">
        <w:rPr>
          <w:sz w:val="24"/>
          <w:szCs w:val="24"/>
          <w:lang w:val="en-US"/>
        </w:rPr>
        <w:t xml:space="preserve"> …………………………………………………………………………………………………………………</w:t>
      </w:r>
      <w:r>
        <w:rPr>
          <w:sz w:val="24"/>
          <w:szCs w:val="24"/>
          <w:lang w:val="en-US"/>
        </w:rPr>
        <w:t>………………..</w:t>
      </w:r>
    </w:p>
    <w:p w:rsidR="00647603" w:rsidRPr="003F5FE1" w:rsidRDefault="00647603" w:rsidP="00647603">
      <w:pPr>
        <w:spacing w:line="480" w:lineRule="auto"/>
        <w:ind w:left="720"/>
        <w:rPr>
          <w:sz w:val="24"/>
          <w:szCs w:val="24"/>
          <w:lang w:val="en-US"/>
        </w:rPr>
      </w:pPr>
      <w:r w:rsidRPr="003F5FE1">
        <w:rPr>
          <w:sz w:val="24"/>
          <w:szCs w:val="24"/>
          <w:lang w:val="en-US"/>
        </w:rPr>
        <w:t>…………………………………………………………………………………………………………………………………………………………………………………………………………………………………………………………………………………………………………………………………………………………………………………………………………………………………………………………………………………………………………………………………………………………………………</w:t>
      </w:r>
      <w:r>
        <w:rPr>
          <w:sz w:val="24"/>
          <w:szCs w:val="24"/>
          <w:lang w:val="en-US"/>
        </w:rPr>
        <w:t>………………………………………………………………</w:t>
      </w:r>
    </w:p>
    <w:p w:rsidR="00647603" w:rsidRDefault="00647603" w:rsidP="00647603">
      <w:pPr>
        <w:rPr>
          <w:sz w:val="24"/>
          <w:szCs w:val="24"/>
          <w:lang w:val="en-US"/>
        </w:rPr>
      </w:pPr>
    </w:p>
    <w:p w:rsidR="00647603" w:rsidRDefault="00647603" w:rsidP="00647603">
      <w:pPr>
        <w:rPr>
          <w:sz w:val="24"/>
          <w:szCs w:val="24"/>
          <w:lang w:val="en-US"/>
        </w:rPr>
      </w:pPr>
    </w:p>
    <w:p w:rsidR="00647603" w:rsidRDefault="00647603" w:rsidP="00647603">
      <w:pPr>
        <w:rPr>
          <w:sz w:val="24"/>
          <w:szCs w:val="24"/>
          <w:lang w:val="en-US"/>
        </w:rPr>
      </w:pPr>
    </w:p>
    <w:p w:rsidR="00647603" w:rsidRDefault="00647603" w:rsidP="00647603">
      <w:pPr>
        <w:rPr>
          <w:sz w:val="24"/>
          <w:szCs w:val="24"/>
          <w:lang w:val="en-US"/>
        </w:rPr>
      </w:pPr>
    </w:p>
    <w:p w:rsidR="00647603" w:rsidRDefault="00647603" w:rsidP="00647603">
      <w:pPr>
        <w:rPr>
          <w:sz w:val="24"/>
          <w:szCs w:val="24"/>
          <w:lang w:val="en-US"/>
        </w:rPr>
      </w:pPr>
    </w:p>
    <w:p w:rsidR="00647603" w:rsidRPr="0075523E" w:rsidRDefault="00647603" w:rsidP="00647603">
      <w:pPr>
        <w:jc w:val="center"/>
        <w:rPr>
          <w:b/>
          <w:sz w:val="24"/>
          <w:szCs w:val="24"/>
          <w:lang w:val="en-US"/>
        </w:rPr>
      </w:pPr>
      <w:r w:rsidRPr="0075523E">
        <w:rPr>
          <w:b/>
          <w:sz w:val="24"/>
          <w:szCs w:val="24"/>
          <w:lang w:val="en-US"/>
        </w:rPr>
        <w:t>END OF QUESTION</w:t>
      </w:r>
    </w:p>
    <w:p w:rsidR="00647603" w:rsidRDefault="00647603" w:rsidP="00647603">
      <w:pPr>
        <w:rPr>
          <w:sz w:val="24"/>
          <w:szCs w:val="24"/>
          <w:lang w:val="en-US"/>
        </w:rPr>
      </w:pPr>
    </w:p>
    <w:p w:rsidR="00647603" w:rsidRPr="0075523E" w:rsidRDefault="00647603" w:rsidP="00647603">
      <w:pPr>
        <w:rPr>
          <w:sz w:val="24"/>
          <w:szCs w:val="24"/>
          <w:lang w:val="en-US"/>
        </w:rPr>
      </w:pPr>
      <w:r>
        <w:rPr>
          <w:sz w:val="24"/>
          <w:szCs w:val="24"/>
          <w:lang w:val="en-US"/>
        </w:rPr>
        <w:t>Total marks: 25</w:t>
      </w:r>
    </w:p>
    <w:p w:rsidR="00647603" w:rsidRDefault="00647603" w:rsidP="00887101"/>
    <w:p w:rsidR="00647603" w:rsidRDefault="00647603" w:rsidP="00887101">
      <w:r>
        <w:rPr>
          <w:noProof/>
          <w:sz w:val="24"/>
          <w:szCs w:val="24"/>
          <w:lang w:val="en-US"/>
        </w:rPr>
        <w:drawing>
          <wp:anchor distT="0" distB="0" distL="114300" distR="114300" simplePos="0" relativeHeight="251667456" behindDoc="1" locked="0" layoutInCell="1" allowOverlap="1" wp14:anchorId="66BF3CE1" wp14:editId="518F6A04">
            <wp:simplePos x="0" y="0"/>
            <wp:positionH relativeFrom="column">
              <wp:posOffset>5611495</wp:posOffset>
            </wp:positionH>
            <wp:positionV relativeFrom="paragraph">
              <wp:posOffset>147320</wp:posOffset>
            </wp:positionV>
            <wp:extent cx="1019175" cy="721360"/>
            <wp:effectExtent l="0" t="0" r="9525" b="2540"/>
            <wp:wrapTight wrapText="bothSides">
              <wp:wrapPolygon edited="0">
                <wp:start x="3230" y="0"/>
                <wp:lineTo x="3230" y="9127"/>
                <wp:lineTo x="0" y="15401"/>
                <wp:lineTo x="0" y="16542"/>
                <wp:lineTo x="3230" y="18254"/>
                <wp:lineTo x="3230" y="21106"/>
                <wp:lineTo x="5249" y="21106"/>
                <wp:lineTo x="13323" y="21106"/>
                <wp:lineTo x="17764" y="19965"/>
                <wp:lineTo x="21398" y="16542"/>
                <wp:lineTo x="21398" y="15401"/>
                <wp:lineTo x="15342" y="9127"/>
                <wp:lineTo x="21398" y="6845"/>
                <wp:lineTo x="21398" y="2852"/>
                <wp:lineTo x="12920" y="0"/>
                <wp:lineTo x="323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Slogo-transparent-withweb.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19175" cy="721360"/>
                    </a:xfrm>
                    <a:prstGeom prst="rect">
                      <a:avLst/>
                    </a:prstGeom>
                  </pic:spPr>
                </pic:pic>
              </a:graphicData>
            </a:graphic>
            <wp14:sizeRelH relativeFrom="page">
              <wp14:pctWidth>0</wp14:pctWidth>
            </wp14:sizeRelH>
            <wp14:sizeRelV relativeFrom="page">
              <wp14:pctHeight>0</wp14:pctHeight>
            </wp14:sizeRelV>
          </wp:anchor>
        </w:drawing>
      </w:r>
    </w:p>
    <w:p w:rsidR="00647603" w:rsidRDefault="00647603" w:rsidP="00887101"/>
    <w:p w:rsidR="00647603" w:rsidRDefault="00647603" w:rsidP="00887101"/>
    <w:p w:rsidR="00647603" w:rsidRDefault="00647603" w:rsidP="00887101"/>
    <w:p w:rsidR="00647603" w:rsidRDefault="00647603">
      <w:r>
        <w:br w:type="page"/>
      </w:r>
    </w:p>
    <w:p w:rsidR="00647603" w:rsidRPr="000011EC" w:rsidRDefault="00647603" w:rsidP="00647603">
      <w:pPr>
        <w:rPr>
          <w:b/>
          <w:sz w:val="32"/>
          <w:szCs w:val="32"/>
        </w:rPr>
      </w:pPr>
      <w:r>
        <w:rPr>
          <w:noProof/>
          <w:sz w:val="24"/>
          <w:szCs w:val="24"/>
          <w:lang w:val="en-US"/>
        </w:rPr>
        <w:lastRenderedPageBreak/>
        <w:drawing>
          <wp:anchor distT="0" distB="0" distL="114300" distR="114300" simplePos="0" relativeHeight="251672576" behindDoc="1" locked="0" layoutInCell="1" allowOverlap="1" wp14:anchorId="62E799E4" wp14:editId="6A07AD5F">
            <wp:simplePos x="0" y="0"/>
            <wp:positionH relativeFrom="column">
              <wp:posOffset>5596890</wp:posOffset>
            </wp:positionH>
            <wp:positionV relativeFrom="paragraph">
              <wp:posOffset>-387350</wp:posOffset>
            </wp:positionV>
            <wp:extent cx="1019175" cy="721360"/>
            <wp:effectExtent l="0" t="0" r="9525" b="2540"/>
            <wp:wrapTight wrapText="bothSides">
              <wp:wrapPolygon edited="0">
                <wp:start x="3230" y="0"/>
                <wp:lineTo x="3230" y="9127"/>
                <wp:lineTo x="0" y="15401"/>
                <wp:lineTo x="0" y="16542"/>
                <wp:lineTo x="3230" y="18254"/>
                <wp:lineTo x="3230" y="21106"/>
                <wp:lineTo x="5249" y="21106"/>
                <wp:lineTo x="13323" y="21106"/>
                <wp:lineTo x="17764" y="19965"/>
                <wp:lineTo x="21398" y="16542"/>
                <wp:lineTo x="21398" y="15401"/>
                <wp:lineTo x="15342" y="9127"/>
                <wp:lineTo x="21398" y="6845"/>
                <wp:lineTo x="21398" y="2852"/>
                <wp:lineTo x="12920" y="0"/>
                <wp:lineTo x="323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Slogo-transparent-withweb.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19175" cy="721360"/>
                    </a:xfrm>
                    <a:prstGeom prst="rect">
                      <a:avLst/>
                    </a:prstGeom>
                  </pic:spPr>
                </pic:pic>
              </a:graphicData>
            </a:graphic>
            <wp14:sizeRelH relativeFrom="page">
              <wp14:pctWidth>0</wp14:pctWidth>
            </wp14:sizeRelH>
            <wp14:sizeRelV relativeFrom="page">
              <wp14:pctHeight>0</wp14:pctHeight>
            </wp14:sizeRelV>
          </wp:anchor>
        </w:drawing>
      </w:r>
      <w:r w:rsidRPr="000011EC">
        <w:rPr>
          <w:b/>
          <w:sz w:val="32"/>
          <w:szCs w:val="32"/>
        </w:rPr>
        <w:t xml:space="preserve">Mark scheme for </w:t>
      </w:r>
      <w:r>
        <w:rPr>
          <w:b/>
          <w:sz w:val="32"/>
          <w:szCs w:val="32"/>
        </w:rPr>
        <w:t xml:space="preserve">Ocean Acidification </w:t>
      </w:r>
      <w:r w:rsidRPr="000011EC">
        <w:rPr>
          <w:b/>
          <w:sz w:val="32"/>
          <w:szCs w:val="32"/>
        </w:rPr>
        <w:t>Lesson 2 main activity</w:t>
      </w:r>
    </w:p>
    <w:p w:rsidR="00647603" w:rsidRDefault="00647603" w:rsidP="00647603"/>
    <w:tbl>
      <w:tblPr>
        <w:tblStyle w:val="TableGrid"/>
        <w:tblW w:w="0" w:type="auto"/>
        <w:tblLook w:val="04A0" w:firstRow="1" w:lastRow="0" w:firstColumn="1" w:lastColumn="0" w:noHBand="0" w:noVBand="1"/>
      </w:tblPr>
      <w:tblGrid>
        <w:gridCol w:w="1188"/>
        <w:gridCol w:w="6930"/>
        <w:gridCol w:w="1458"/>
      </w:tblGrid>
      <w:tr w:rsidR="00647603" w:rsidRPr="00674FAA" w:rsidTr="00A87B1B">
        <w:tc>
          <w:tcPr>
            <w:tcW w:w="1188" w:type="dxa"/>
          </w:tcPr>
          <w:p w:rsidR="00647603" w:rsidRPr="00674FAA" w:rsidRDefault="00647603" w:rsidP="00A87B1B">
            <w:pPr>
              <w:rPr>
                <w:b/>
                <w:sz w:val="24"/>
                <w:szCs w:val="24"/>
              </w:rPr>
            </w:pPr>
            <w:r w:rsidRPr="00674FAA">
              <w:rPr>
                <w:b/>
                <w:sz w:val="24"/>
                <w:szCs w:val="24"/>
              </w:rPr>
              <w:t>1 (a) (i)</w:t>
            </w:r>
          </w:p>
        </w:tc>
        <w:tc>
          <w:tcPr>
            <w:tcW w:w="6930" w:type="dxa"/>
          </w:tcPr>
          <w:p w:rsidR="00647603" w:rsidRPr="00674FAA" w:rsidRDefault="00647603" w:rsidP="00A87B1B">
            <w:pPr>
              <w:rPr>
                <w:sz w:val="24"/>
                <w:szCs w:val="24"/>
              </w:rPr>
            </w:pPr>
            <w:r w:rsidRPr="00674FAA">
              <w:rPr>
                <w:sz w:val="24"/>
                <w:szCs w:val="24"/>
              </w:rPr>
              <w:t>1 mark for each accurate plot (see highlighted points on graph below)</w:t>
            </w:r>
          </w:p>
        </w:tc>
        <w:tc>
          <w:tcPr>
            <w:tcW w:w="1458" w:type="dxa"/>
          </w:tcPr>
          <w:p w:rsidR="00647603" w:rsidRPr="00674FAA" w:rsidRDefault="00647603" w:rsidP="00A87B1B">
            <w:pPr>
              <w:rPr>
                <w:i/>
                <w:sz w:val="24"/>
                <w:szCs w:val="24"/>
              </w:rPr>
            </w:pPr>
            <w:r w:rsidRPr="00674FAA">
              <w:rPr>
                <w:i/>
                <w:sz w:val="24"/>
                <w:szCs w:val="24"/>
              </w:rPr>
              <w:t>(4 marks)</w:t>
            </w:r>
          </w:p>
        </w:tc>
      </w:tr>
      <w:tr w:rsidR="00647603" w:rsidRPr="00674FAA" w:rsidTr="00A87B1B">
        <w:tc>
          <w:tcPr>
            <w:tcW w:w="1188" w:type="dxa"/>
          </w:tcPr>
          <w:p w:rsidR="00647603" w:rsidRPr="00674FAA" w:rsidRDefault="00647603" w:rsidP="00A87B1B">
            <w:pPr>
              <w:rPr>
                <w:b/>
                <w:sz w:val="24"/>
                <w:szCs w:val="24"/>
              </w:rPr>
            </w:pPr>
            <w:r w:rsidRPr="00674FAA">
              <w:rPr>
                <w:b/>
                <w:sz w:val="24"/>
                <w:szCs w:val="24"/>
              </w:rPr>
              <w:t>1 (a) (ii)</w:t>
            </w:r>
          </w:p>
        </w:tc>
        <w:tc>
          <w:tcPr>
            <w:tcW w:w="6930" w:type="dxa"/>
          </w:tcPr>
          <w:p w:rsidR="00647603" w:rsidRPr="00674FAA" w:rsidRDefault="00647603" w:rsidP="00A87B1B">
            <w:pPr>
              <w:rPr>
                <w:sz w:val="24"/>
                <w:szCs w:val="24"/>
              </w:rPr>
            </w:pPr>
            <w:r w:rsidRPr="00674FAA">
              <w:rPr>
                <w:sz w:val="24"/>
                <w:szCs w:val="24"/>
              </w:rPr>
              <w:t>1 mark for straight line through the middle of the plots, approximating that shown below. There should be an even number of plots above and below the line.</w:t>
            </w:r>
          </w:p>
        </w:tc>
        <w:tc>
          <w:tcPr>
            <w:tcW w:w="1458" w:type="dxa"/>
          </w:tcPr>
          <w:p w:rsidR="00647603" w:rsidRPr="00674FAA" w:rsidRDefault="00647603" w:rsidP="00A87B1B">
            <w:pPr>
              <w:rPr>
                <w:i/>
                <w:sz w:val="24"/>
                <w:szCs w:val="24"/>
              </w:rPr>
            </w:pPr>
            <w:r w:rsidRPr="00674FAA">
              <w:rPr>
                <w:i/>
                <w:sz w:val="24"/>
                <w:szCs w:val="24"/>
              </w:rPr>
              <w:t>(1 mark)</w:t>
            </w:r>
          </w:p>
        </w:tc>
      </w:tr>
      <w:tr w:rsidR="00647603" w:rsidRPr="00674FAA" w:rsidTr="00A87B1B">
        <w:tc>
          <w:tcPr>
            <w:tcW w:w="1188" w:type="dxa"/>
          </w:tcPr>
          <w:p w:rsidR="00647603" w:rsidRPr="00674FAA" w:rsidRDefault="00647603" w:rsidP="00A87B1B">
            <w:pPr>
              <w:rPr>
                <w:b/>
                <w:sz w:val="24"/>
                <w:szCs w:val="24"/>
              </w:rPr>
            </w:pPr>
            <w:r w:rsidRPr="00674FAA">
              <w:rPr>
                <w:b/>
                <w:sz w:val="24"/>
                <w:szCs w:val="24"/>
              </w:rPr>
              <w:t>1 (a) (iii)</w:t>
            </w:r>
          </w:p>
        </w:tc>
        <w:tc>
          <w:tcPr>
            <w:tcW w:w="6930" w:type="dxa"/>
          </w:tcPr>
          <w:p w:rsidR="00647603" w:rsidRPr="00674FAA" w:rsidRDefault="00647603" w:rsidP="00A87B1B">
            <w:pPr>
              <w:rPr>
                <w:sz w:val="24"/>
                <w:szCs w:val="24"/>
              </w:rPr>
            </w:pPr>
            <w:r w:rsidRPr="00674FAA">
              <w:rPr>
                <w:sz w:val="24"/>
                <w:szCs w:val="24"/>
              </w:rPr>
              <w:t xml:space="preserve">1 mark per valid point with additional credit for correct use of data from the graph (maximum 1 mark for this), e.g. </w:t>
            </w:r>
          </w:p>
          <w:p w:rsidR="00647603" w:rsidRPr="00674FAA" w:rsidRDefault="00647603" w:rsidP="00A87B1B">
            <w:pPr>
              <w:rPr>
                <w:sz w:val="24"/>
                <w:szCs w:val="24"/>
              </w:rPr>
            </w:pPr>
            <w:r w:rsidRPr="00674FAA">
              <w:rPr>
                <w:sz w:val="24"/>
                <w:szCs w:val="24"/>
              </w:rPr>
              <w:t>As temperature decreases, dissolved inorganic carbon increases.</w:t>
            </w:r>
          </w:p>
          <w:p w:rsidR="00647603" w:rsidRPr="00674FAA" w:rsidRDefault="00647603" w:rsidP="00A87B1B">
            <w:pPr>
              <w:rPr>
                <w:sz w:val="24"/>
                <w:szCs w:val="24"/>
              </w:rPr>
            </w:pPr>
            <w:r w:rsidRPr="00674FAA">
              <w:rPr>
                <w:sz w:val="24"/>
                <w:szCs w:val="24"/>
              </w:rPr>
              <w:t>Suggestion of a negative correlation between the variables.</w:t>
            </w:r>
          </w:p>
          <w:p w:rsidR="00647603" w:rsidRPr="00674FAA" w:rsidRDefault="00647603" w:rsidP="00A87B1B">
            <w:pPr>
              <w:rPr>
                <w:sz w:val="24"/>
                <w:szCs w:val="24"/>
              </w:rPr>
            </w:pPr>
            <w:r w:rsidRPr="00674FAA">
              <w:rPr>
                <w:sz w:val="24"/>
                <w:szCs w:val="24"/>
              </w:rPr>
              <w:t>Distribution of points suggests this is a relatively strong but not perfect correlation.</w:t>
            </w:r>
          </w:p>
          <w:p w:rsidR="00647603" w:rsidRPr="00674FAA" w:rsidRDefault="00647603" w:rsidP="00A87B1B">
            <w:pPr>
              <w:rPr>
                <w:sz w:val="24"/>
                <w:szCs w:val="24"/>
              </w:rPr>
            </w:pPr>
            <w:r w:rsidRPr="00674FAA">
              <w:rPr>
                <w:sz w:val="24"/>
                <w:szCs w:val="24"/>
              </w:rPr>
              <w:t>Examples given, e.g. at -1.640</w:t>
            </w:r>
            <w:r w:rsidRPr="00674FAA">
              <w:rPr>
                <w:rFonts w:cstheme="minorHAnsi"/>
                <w:sz w:val="24"/>
                <w:szCs w:val="24"/>
              </w:rPr>
              <w:t>°</w:t>
            </w:r>
            <w:r w:rsidRPr="00674FAA">
              <w:rPr>
                <w:sz w:val="24"/>
                <w:szCs w:val="24"/>
              </w:rPr>
              <w:t xml:space="preserve">C dissolved inorganic carbon at a level of 2002 </w:t>
            </w:r>
            <w:proofErr w:type="spellStart"/>
            <w:r w:rsidRPr="00674FAA">
              <w:rPr>
                <w:sz w:val="24"/>
                <w:szCs w:val="24"/>
              </w:rPr>
              <w:t>umol</w:t>
            </w:r>
            <w:proofErr w:type="spellEnd"/>
            <w:r w:rsidRPr="00674FAA">
              <w:rPr>
                <w:sz w:val="24"/>
                <w:szCs w:val="24"/>
              </w:rPr>
              <w:t>/kg whereas at -1.654</w:t>
            </w:r>
            <w:r w:rsidRPr="00674FAA">
              <w:rPr>
                <w:rFonts w:cstheme="minorHAnsi"/>
                <w:sz w:val="24"/>
                <w:szCs w:val="24"/>
              </w:rPr>
              <w:t>°</w:t>
            </w:r>
            <w:r w:rsidRPr="00674FAA">
              <w:rPr>
                <w:sz w:val="24"/>
                <w:szCs w:val="24"/>
              </w:rPr>
              <w:t xml:space="preserve">C the level is 2025 </w:t>
            </w:r>
            <w:proofErr w:type="spellStart"/>
            <w:r w:rsidRPr="00674FAA">
              <w:rPr>
                <w:sz w:val="24"/>
                <w:szCs w:val="24"/>
              </w:rPr>
              <w:t>umol</w:t>
            </w:r>
            <w:proofErr w:type="spellEnd"/>
            <w:r w:rsidRPr="00674FAA">
              <w:rPr>
                <w:sz w:val="24"/>
                <w:szCs w:val="24"/>
              </w:rPr>
              <w:t xml:space="preserve">/kg. </w:t>
            </w:r>
          </w:p>
        </w:tc>
        <w:tc>
          <w:tcPr>
            <w:tcW w:w="1458" w:type="dxa"/>
          </w:tcPr>
          <w:p w:rsidR="00647603" w:rsidRPr="00674FAA" w:rsidRDefault="00647603" w:rsidP="00A87B1B">
            <w:pPr>
              <w:rPr>
                <w:i/>
                <w:sz w:val="24"/>
                <w:szCs w:val="24"/>
              </w:rPr>
            </w:pPr>
            <w:r w:rsidRPr="00674FAA">
              <w:rPr>
                <w:i/>
                <w:sz w:val="24"/>
                <w:szCs w:val="24"/>
              </w:rPr>
              <w:t>(3 marks)</w:t>
            </w:r>
          </w:p>
        </w:tc>
      </w:tr>
      <w:tr w:rsidR="00647603" w:rsidRPr="00674FAA" w:rsidTr="00A87B1B">
        <w:tc>
          <w:tcPr>
            <w:tcW w:w="1188" w:type="dxa"/>
          </w:tcPr>
          <w:p w:rsidR="00647603" w:rsidRPr="00674FAA" w:rsidRDefault="00647603" w:rsidP="00A87B1B">
            <w:pPr>
              <w:rPr>
                <w:b/>
                <w:sz w:val="24"/>
                <w:szCs w:val="24"/>
              </w:rPr>
            </w:pPr>
            <w:r w:rsidRPr="00674FAA">
              <w:rPr>
                <w:b/>
                <w:sz w:val="24"/>
                <w:szCs w:val="24"/>
              </w:rPr>
              <w:t>1 (a) (iv)</w:t>
            </w:r>
          </w:p>
        </w:tc>
        <w:tc>
          <w:tcPr>
            <w:tcW w:w="6930" w:type="dxa"/>
          </w:tcPr>
          <w:p w:rsidR="00647603" w:rsidRPr="00674FAA" w:rsidRDefault="00647603" w:rsidP="00A87B1B">
            <w:pPr>
              <w:rPr>
                <w:sz w:val="24"/>
                <w:szCs w:val="24"/>
              </w:rPr>
            </w:pPr>
            <w:r w:rsidRPr="00674FAA">
              <w:rPr>
                <w:sz w:val="24"/>
                <w:szCs w:val="24"/>
              </w:rPr>
              <w:t xml:space="preserve">1 mark for mention of both sets of data, 1 mark for </w:t>
            </w:r>
          </w:p>
          <w:p w:rsidR="00647603" w:rsidRPr="00674FAA" w:rsidRDefault="00647603" w:rsidP="00A87B1B">
            <w:pPr>
              <w:rPr>
                <w:sz w:val="24"/>
                <w:szCs w:val="24"/>
              </w:rPr>
            </w:pPr>
            <w:r w:rsidRPr="00674FAA">
              <w:rPr>
                <w:sz w:val="24"/>
                <w:szCs w:val="24"/>
              </w:rPr>
              <w:t>Maximum 1 mark for incorrectly worded hypothesis.</w:t>
            </w:r>
          </w:p>
          <w:p w:rsidR="00647603" w:rsidRPr="00674FAA" w:rsidRDefault="00647603" w:rsidP="00A87B1B">
            <w:pPr>
              <w:rPr>
                <w:sz w:val="24"/>
                <w:szCs w:val="24"/>
              </w:rPr>
            </w:pPr>
            <w:proofErr w:type="gramStart"/>
            <w:r w:rsidRPr="00674FAA">
              <w:rPr>
                <w:sz w:val="24"/>
                <w:szCs w:val="24"/>
              </w:rPr>
              <w:t>e.g</w:t>
            </w:r>
            <w:proofErr w:type="gramEnd"/>
            <w:r w:rsidRPr="00674FAA">
              <w:rPr>
                <w:sz w:val="24"/>
                <w:szCs w:val="24"/>
              </w:rPr>
              <w:t xml:space="preserve">. There is a significant negative correlation between the temperature and dissolved inorganic carbon content of Arctic Ocean seawater samples, meaning that as temperature decreases, the dissolved carbon content decreases. </w:t>
            </w:r>
          </w:p>
        </w:tc>
        <w:tc>
          <w:tcPr>
            <w:tcW w:w="1458" w:type="dxa"/>
          </w:tcPr>
          <w:p w:rsidR="00647603" w:rsidRPr="00674FAA" w:rsidRDefault="00647603" w:rsidP="00A87B1B">
            <w:pPr>
              <w:rPr>
                <w:i/>
                <w:sz w:val="24"/>
                <w:szCs w:val="24"/>
              </w:rPr>
            </w:pPr>
            <w:r w:rsidRPr="00674FAA">
              <w:rPr>
                <w:i/>
                <w:sz w:val="24"/>
                <w:szCs w:val="24"/>
              </w:rPr>
              <w:t>(2 marks)</w:t>
            </w:r>
          </w:p>
        </w:tc>
      </w:tr>
    </w:tbl>
    <w:p w:rsidR="00647603" w:rsidRPr="00674FAA" w:rsidRDefault="00647603" w:rsidP="00647603">
      <w:pPr>
        <w:rPr>
          <w:sz w:val="24"/>
          <w:szCs w:val="24"/>
        </w:rPr>
      </w:pPr>
    </w:p>
    <w:p w:rsidR="00647603" w:rsidRPr="00674FAA" w:rsidRDefault="00647603" w:rsidP="00647603">
      <w:pPr>
        <w:rPr>
          <w:sz w:val="24"/>
          <w:szCs w:val="24"/>
        </w:rPr>
      </w:pPr>
    </w:p>
    <w:p w:rsidR="00647603" w:rsidRDefault="00647603" w:rsidP="00647603">
      <w:r>
        <w:rPr>
          <w:noProof/>
          <w:lang w:val="en-US"/>
        </w:rPr>
        <mc:AlternateContent>
          <mc:Choice Requires="wpg">
            <w:drawing>
              <wp:anchor distT="0" distB="0" distL="114300" distR="114300" simplePos="0" relativeHeight="251669504" behindDoc="0" locked="0" layoutInCell="1" allowOverlap="1" wp14:anchorId="439304C8" wp14:editId="7A2B3C60">
                <wp:simplePos x="0" y="0"/>
                <wp:positionH relativeFrom="column">
                  <wp:posOffset>1438275</wp:posOffset>
                </wp:positionH>
                <wp:positionV relativeFrom="paragraph">
                  <wp:posOffset>1348105</wp:posOffset>
                </wp:positionV>
                <wp:extent cx="2162175" cy="1076325"/>
                <wp:effectExtent l="0" t="0" r="28575" b="28575"/>
                <wp:wrapNone/>
                <wp:docPr id="12" name="Group 12"/>
                <wp:cNvGraphicFramePr/>
                <a:graphic xmlns:a="http://schemas.openxmlformats.org/drawingml/2006/main">
                  <a:graphicData uri="http://schemas.microsoft.com/office/word/2010/wordprocessingGroup">
                    <wpg:wgp>
                      <wpg:cNvGrpSpPr/>
                      <wpg:grpSpPr>
                        <a:xfrm>
                          <a:off x="0" y="0"/>
                          <a:ext cx="2162175" cy="1076325"/>
                          <a:chOff x="0" y="0"/>
                          <a:chExt cx="2162175" cy="1076325"/>
                        </a:xfrm>
                      </wpg:grpSpPr>
                      <wps:wsp>
                        <wps:cNvPr id="13" name="Donut 1"/>
                        <wps:cNvSpPr/>
                        <wps:spPr>
                          <a:xfrm>
                            <a:off x="2038350" y="952500"/>
                            <a:ext cx="123825" cy="123825"/>
                          </a:xfrm>
                          <a:prstGeom prst="donut">
                            <a:avLst/>
                          </a:prstGeom>
                          <a:solidFill>
                            <a:srgbClr val="4F81BD"/>
                          </a:solidFill>
                          <a:ln w="6350" cap="flat" cmpd="sng" algn="ctr">
                            <a:solidFill>
                              <a:srgbClr val="4F81BD">
                                <a:shade val="50000"/>
                              </a:srgbClr>
                            </a:solidFill>
                            <a:prstDash val="solid"/>
                          </a:ln>
                          <a:effectLst/>
                        </wps:spPr>
                        <wps:bodyPr vertOverflow="clip"/>
                      </wps:wsp>
                      <wps:wsp>
                        <wps:cNvPr id="14" name="Donut 1"/>
                        <wps:cNvSpPr/>
                        <wps:spPr>
                          <a:xfrm>
                            <a:off x="0" y="409575"/>
                            <a:ext cx="123825" cy="123825"/>
                          </a:xfrm>
                          <a:prstGeom prst="donut">
                            <a:avLst/>
                          </a:prstGeom>
                          <a:solidFill>
                            <a:srgbClr val="4F81BD"/>
                          </a:solidFill>
                          <a:ln w="6350" cap="flat" cmpd="sng" algn="ctr">
                            <a:solidFill>
                              <a:srgbClr val="4F81BD">
                                <a:shade val="50000"/>
                              </a:srgbClr>
                            </a:solidFill>
                            <a:prstDash val="solid"/>
                          </a:ln>
                          <a:effectLst/>
                        </wps:spPr>
                        <wps:bodyPr vertOverflow="clip"/>
                      </wps:wsp>
                      <wps:wsp>
                        <wps:cNvPr id="15" name="Donut 1"/>
                        <wps:cNvSpPr/>
                        <wps:spPr>
                          <a:xfrm>
                            <a:off x="581025" y="0"/>
                            <a:ext cx="123825" cy="123825"/>
                          </a:xfrm>
                          <a:prstGeom prst="donut">
                            <a:avLst/>
                          </a:prstGeom>
                          <a:solidFill>
                            <a:srgbClr val="4F81BD"/>
                          </a:solidFill>
                          <a:ln w="6350" cap="flat" cmpd="sng" algn="ctr">
                            <a:solidFill>
                              <a:srgbClr val="4F81BD">
                                <a:shade val="50000"/>
                              </a:srgbClr>
                            </a:solidFill>
                            <a:prstDash val="solid"/>
                          </a:ln>
                          <a:effectLst/>
                        </wps:spPr>
                        <wps:bodyPr vertOverflow="clip"/>
                      </wps:wsp>
                    </wpg:wgp>
                  </a:graphicData>
                </a:graphic>
              </wp:anchor>
            </w:drawing>
          </mc:Choice>
          <mc:Fallback>
            <w:pict>
              <v:group id="Group 12" o:spid="_x0000_s1026" style="position:absolute;margin-left:113.25pt;margin-top:106.15pt;width:170.25pt;height:84.75pt;z-index:251669504" coordsize="21621,1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&#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1" o:spid="_x0000_s1027" type="#_x0000_t23" style="position:absolute;left:20383;top:9525;width:1238;height:1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kgN8MA&#10;AADbAAAADwAAAGRycy9kb3ducmV2LnhtbERPTWvCQBC9C/0PyxR6Ed1UsdToJrQFwd5sqgdvQ3ZM&#10;QrOzIbsm0V/fFQRv83ifs04HU4uOWldZVvA6jUAQ51ZXXCjY/24m7yCcR9ZYWyYFF3KQJk+jNcba&#10;9vxDXeYLEULYxaig9L6JpXR5SQbd1DbEgTvZ1qAPsC2kbrEP4aaWsyh6kwYrDg0lNvRVUv6XnY2C&#10;7/1itxxnR9+dZ4fFZz+/bvvmqtTL8/CxAuFp8A/x3b3VYf4cbr+EA2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kgN8MAAADbAAAADwAAAAAAAAAAAAAAAACYAgAAZHJzL2Rv&#10;d25yZXYueG1sUEsFBgAAAAAEAAQA9QAAAIgDAAAAAA==&#10;" fillcolor="#4f81bd" strokecolor="#385d8a" strokeweight=".5pt"/>
                <v:shape id="Donut 1" o:spid="_x0000_s1028" type="#_x0000_t23" style="position:absolute;top:4095;width:1238;height:1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C4Q8MA&#10;AADbAAAADwAAAGRycy9kb3ducmV2LnhtbERPTWvCQBC9C/6HZYRepG60tdjoKloo6K1GPfQ2ZMck&#10;mJ0N2TWJ/npXKPQ2j/c5i1VnStFQ7QrLCsajCARxanXBmYLj4ft1BsJ5ZI2lZVJwIwerZb+3wFjb&#10;lvfUJD4TIYRdjApy76tYSpfmZNCNbEUcuLOtDfoA60zqGtsQbko5iaIPabDg0JBjRV85pZfkahTs&#10;jtOfz2Hy65vr5DTdtG/3bVvdlXoZdOs5CE+d/xf/ubc6zH+H5y/h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C4Q8MAAADbAAAADwAAAAAAAAAAAAAAAACYAgAAZHJzL2Rv&#10;d25yZXYueG1sUEsFBgAAAAAEAAQA9QAAAIgDAAAAAA==&#10;" fillcolor="#4f81bd" strokecolor="#385d8a" strokeweight=".5pt"/>
                <v:shape id="Donut 1" o:spid="_x0000_s1029" type="#_x0000_t23" style="position:absolute;left:5810;width:1238;height:1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wd2MQA&#10;AADbAAAADwAAAGRycy9kb3ducmV2LnhtbERPTWvCQBC9F/wPywi9FN1oidg0G7GFgr1ptIfehuyY&#10;BLOzIbsmqb++KxR6m8f7nHQzmkb01LnasoLFPAJBXFhdc6ngdPyYrUE4j6yxsUwKfsjBJps8pJho&#10;O/CB+tyXIoSwS1BB5X2bSOmKigy6uW2JA3e2nUEfYFdK3eEQwk0jl1G0kgZrDg0VtvReUXHJr0bB&#10;5ynevzzl376/Lr/it+H5thvam1KP03H7CsLT6P/Ff+6dDvNjuP8SDp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cHdjEAAAA2wAAAA8AAAAAAAAAAAAAAAAAmAIAAGRycy9k&#10;b3ducmV2LnhtbFBLBQYAAAAABAAEAPUAAACJAwAAAAA=&#10;" fillcolor="#4f81bd" strokecolor="#385d8a" strokeweight=".5pt"/>
              </v:group>
            </w:pict>
          </mc:Fallback>
        </mc:AlternateContent>
      </w:r>
      <w:r>
        <w:rPr>
          <w:noProof/>
          <w:lang w:val="en-US"/>
        </w:rPr>
        <w:drawing>
          <wp:inline distT="0" distB="0" distL="0" distR="0" wp14:anchorId="67B83944" wp14:editId="2179D26D">
            <wp:extent cx="5867400" cy="4000500"/>
            <wp:effectExtent l="0" t="0" r="19050" b="1905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47603" w:rsidRDefault="00647603" w:rsidP="00647603">
      <w:pPr>
        <w:rPr>
          <w:noProof/>
          <w:lang w:val="en-US"/>
        </w:rPr>
      </w:pPr>
    </w:p>
    <w:p w:rsidR="00647603" w:rsidRDefault="00647603" w:rsidP="00647603">
      <w:pPr>
        <w:rPr>
          <w:noProof/>
          <w:lang w:val="en-US"/>
        </w:rPr>
      </w:pPr>
    </w:p>
    <w:p w:rsidR="00647603" w:rsidRDefault="00647603" w:rsidP="00647603">
      <w:pPr>
        <w:rPr>
          <w:noProof/>
          <w:lang w:val="en-US"/>
        </w:rPr>
      </w:pPr>
    </w:p>
    <w:tbl>
      <w:tblPr>
        <w:tblStyle w:val="TableGrid"/>
        <w:tblW w:w="0" w:type="auto"/>
        <w:tblLook w:val="04A0" w:firstRow="1" w:lastRow="0" w:firstColumn="1" w:lastColumn="0" w:noHBand="0" w:noVBand="1"/>
      </w:tblPr>
      <w:tblGrid>
        <w:gridCol w:w="1188"/>
        <w:gridCol w:w="6930"/>
        <w:gridCol w:w="1458"/>
      </w:tblGrid>
      <w:tr w:rsidR="00647603" w:rsidRPr="00674FAA" w:rsidTr="00A87B1B">
        <w:tc>
          <w:tcPr>
            <w:tcW w:w="1188" w:type="dxa"/>
          </w:tcPr>
          <w:p w:rsidR="00647603" w:rsidRPr="00674FAA" w:rsidRDefault="00647603" w:rsidP="00A87B1B">
            <w:pPr>
              <w:rPr>
                <w:b/>
                <w:noProof/>
                <w:sz w:val="24"/>
                <w:szCs w:val="24"/>
                <w:lang w:val="en-US"/>
              </w:rPr>
            </w:pPr>
            <w:r w:rsidRPr="00674FAA">
              <w:rPr>
                <w:b/>
                <w:noProof/>
                <w:sz w:val="24"/>
                <w:szCs w:val="24"/>
                <w:lang w:val="en-US"/>
              </w:rPr>
              <w:lastRenderedPageBreak/>
              <w:t>1 (b) (i)</w:t>
            </w:r>
          </w:p>
        </w:tc>
        <w:tc>
          <w:tcPr>
            <w:tcW w:w="6930" w:type="dxa"/>
          </w:tcPr>
          <w:p w:rsidR="00647603" w:rsidRPr="00674FAA" w:rsidRDefault="00647603" w:rsidP="00A87B1B">
            <w:pPr>
              <w:rPr>
                <w:noProof/>
                <w:sz w:val="24"/>
                <w:szCs w:val="24"/>
                <w:lang w:val="en-US"/>
              </w:rPr>
            </w:pPr>
            <w:r w:rsidRPr="00674FAA">
              <w:rPr>
                <w:noProof/>
                <w:sz w:val="24"/>
                <w:szCs w:val="24"/>
                <w:lang w:val="en-US"/>
              </w:rPr>
              <w:t xml:space="preserve">1 mark for each correct stage (shown by workings – see </w:t>
            </w:r>
            <w:r>
              <w:rPr>
                <w:noProof/>
                <w:sz w:val="24"/>
                <w:szCs w:val="24"/>
                <w:lang w:val="en-US"/>
              </w:rPr>
              <w:t>overleaf</w:t>
            </w:r>
            <w:r w:rsidRPr="00674FAA">
              <w:rPr>
                <w:noProof/>
                <w:sz w:val="24"/>
                <w:szCs w:val="24"/>
                <w:lang w:val="en-US"/>
              </w:rPr>
              <w:t>) in the calculation (maximum 4 marks). Alternative approaches to  workings permitted, as long as they are accurate and logical.</w:t>
            </w:r>
          </w:p>
          <w:p w:rsidR="00647603" w:rsidRPr="00674FAA" w:rsidRDefault="00647603" w:rsidP="00A87B1B">
            <w:pPr>
              <w:rPr>
                <w:noProof/>
                <w:sz w:val="24"/>
                <w:szCs w:val="24"/>
                <w:lang w:val="en-US"/>
              </w:rPr>
            </w:pPr>
            <w:r w:rsidRPr="00674FAA">
              <w:rPr>
                <w:noProof/>
                <w:sz w:val="24"/>
                <w:szCs w:val="24"/>
                <w:lang w:val="en-US"/>
              </w:rPr>
              <w:t>1 mark for correct answer given to 2 decimal places.</w:t>
            </w:r>
          </w:p>
        </w:tc>
        <w:tc>
          <w:tcPr>
            <w:tcW w:w="1458" w:type="dxa"/>
          </w:tcPr>
          <w:p w:rsidR="00647603" w:rsidRPr="00674FAA" w:rsidRDefault="00647603" w:rsidP="00A87B1B">
            <w:pPr>
              <w:rPr>
                <w:i/>
                <w:noProof/>
                <w:sz w:val="24"/>
                <w:szCs w:val="24"/>
                <w:lang w:val="en-US"/>
              </w:rPr>
            </w:pPr>
            <w:r w:rsidRPr="00674FAA">
              <w:rPr>
                <w:i/>
                <w:noProof/>
                <w:sz w:val="24"/>
                <w:szCs w:val="24"/>
                <w:lang w:val="en-US"/>
              </w:rPr>
              <w:t>(5 marks)</w:t>
            </w:r>
          </w:p>
        </w:tc>
      </w:tr>
      <w:tr w:rsidR="00647603" w:rsidRPr="00674FAA" w:rsidTr="00A87B1B">
        <w:tc>
          <w:tcPr>
            <w:tcW w:w="1188" w:type="dxa"/>
          </w:tcPr>
          <w:p w:rsidR="00647603" w:rsidRPr="00674FAA" w:rsidRDefault="00647603" w:rsidP="00A87B1B">
            <w:pPr>
              <w:rPr>
                <w:b/>
                <w:noProof/>
                <w:sz w:val="24"/>
                <w:szCs w:val="24"/>
                <w:lang w:val="en-US"/>
              </w:rPr>
            </w:pPr>
            <w:r w:rsidRPr="00674FAA">
              <w:rPr>
                <w:b/>
                <w:noProof/>
                <w:sz w:val="24"/>
                <w:szCs w:val="24"/>
                <w:lang w:val="en-US"/>
              </w:rPr>
              <w:t>1 (b) (ii)</w:t>
            </w:r>
          </w:p>
        </w:tc>
        <w:tc>
          <w:tcPr>
            <w:tcW w:w="6930" w:type="dxa"/>
          </w:tcPr>
          <w:p w:rsidR="00647603" w:rsidRDefault="00647603" w:rsidP="00A87B1B">
            <w:pPr>
              <w:rPr>
                <w:noProof/>
                <w:sz w:val="24"/>
                <w:szCs w:val="24"/>
                <w:lang w:val="en-US"/>
              </w:rPr>
            </w:pPr>
            <w:r>
              <w:rPr>
                <w:noProof/>
                <w:sz w:val="24"/>
                <w:szCs w:val="24"/>
                <w:lang w:val="en-US"/>
              </w:rPr>
              <w:t>1 mark per valid stage in the process of establishing the strength and validity of a correlation, e.g.</w:t>
            </w:r>
          </w:p>
          <w:p w:rsidR="00647603" w:rsidRDefault="00647603" w:rsidP="00A87B1B">
            <w:pPr>
              <w:rPr>
                <w:noProof/>
                <w:sz w:val="24"/>
                <w:szCs w:val="24"/>
                <w:lang w:val="en-US"/>
              </w:rPr>
            </w:pPr>
            <w:r>
              <w:rPr>
                <w:noProof/>
                <w:sz w:val="24"/>
                <w:szCs w:val="24"/>
                <w:lang w:val="en-US"/>
              </w:rPr>
              <w:t xml:space="preserve">The process requires a graph which plots </w:t>
            </w:r>
            <m:oMath>
              <m:r>
                <w:rPr>
                  <w:rFonts w:ascii="Cambria Math" w:hAnsi="Cambria Math"/>
                  <w:sz w:val="24"/>
                  <w:szCs w:val="24"/>
                  <w:lang w:val="en-US"/>
                </w:rPr>
                <m:t>r</m:t>
              </m:r>
            </m:oMath>
            <w:r>
              <w:rPr>
                <w:noProof/>
                <w:sz w:val="24"/>
                <w:szCs w:val="24"/>
                <w:lang w:val="en-US"/>
              </w:rPr>
              <w:t xml:space="preserve"> against degrees of freedom.</w:t>
            </w:r>
          </w:p>
          <w:p w:rsidR="00647603" w:rsidRDefault="00647603" w:rsidP="00A87B1B">
            <w:pPr>
              <w:rPr>
                <w:rFonts w:eastAsiaTheme="minorEastAsia"/>
                <w:noProof/>
                <w:sz w:val="24"/>
                <w:szCs w:val="24"/>
                <w:lang w:val="en-US"/>
              </w:rPr>
            </w:pPr>
            <w:r>
              <w:rPr>
                <w:noProof/>
                <w:sz w:val="24"/>
                <w:szCs w:val="24"/>
                <w:lang w:val="en-US"/>
              </w:rPr>
              <w:t xml:space="preserve">Degrees of freedom are the number of pairs in the sample minus 2 (i.e. </w:t>
            </w:r>
            <m:oMath>
              <m:r>
                <w:rPr>
                  <w:rFonts w:ascii="Cambria Math" w:hAnsi="Cambria Math"/>
                  <w:noProof/>
                  <w:sz w:val="24"/>
                  <w:szCs w:val="24"/>
                  <w:lang w:val="en-US"/>
                </w:rPr>
                <m:t>n</m:t>
              </m:r>
              <m:r>
                <w:rPr>
                  <w:rFonts w:ascii="Cambria Math"/>
                  <w:noProof/>
                  <w:sz w:val="24"/>
                  <w:szCs w:val="24"/>
                  <w:lang w:val="en-US"/>
                </w:rPr>
                <m:t>-</m:t>
              </m:r>
              <m:r>
                <w:rPr>
                  <w:rFonts w:ascii="Cambria Math"/>
                  <w:noProof/>
                  <w:sz w:val="24"/>
                  <w:szCs w:val="24"/>
                  <w:lang w:val="en-US"/>
                </w:rPr>
                <m:t>2</m:t>
              </m:r>
            </m:oMath>
            <w:r>
              <w:rPr>
                <w:rFonts w:eastAsiaTheme="minorEastAsia"/>
                <w:noProof/>
                <w:sz w:val="24"/>
                <w:szCs w:val="24"/>
                <w:lang w:val="en-US"/>
              </w:rPr>
              <w:t>).</w:t>
            </w:r>
          </w:p>
          <w:p w:rsidR="00647603" w:rsidRDefault="00647603" w:rsidP="00A87B1B">
            <w:pPr>
              <w:rPr>
                <w:noProof/>
                <w:sz w:val="24"/>
                <w:szCs w:val="24"/>
                <w:lang w:val="en-US"/>
              </w:rPr>
            </w:pPr>
            <w:r>
              <w:rPr>
                <w:noProof/>
                <w:sz w:val="24"/>
                <w:szCs w:val="24"/>
                <w:lang w:val="en-US"/>
              </w:rPr>
              <w:t>Graph indicates significance levels of 0.1%, 1% and 5%.</w:t>
            </w:r>
          </w:p>
          <w:p w:rsidR="00647603" w:rsidRDefault="00647603" w:rsidP="00A87B1B">
            <w:pPr>
              <w:rPr>
                <w:rFonts w:eastAsiaTheme="minorEastAsia"/>
                <w:noProof/>
                <w:sz w:val="24"/>
                <w:szCs w:val="24"/>
                <w:lang w:val="en-US"/>
              </w:rPr>
            </w:pPr>
            <w:r>
              <w:rPr>
                <w:noProof/>
                <w:sz w:val="24"/>
                <w:szCs w:val="24"/>
                <w:lang w:val="en-US"/>
              </w:rPr>
              <w:t xml:space="preserve">Plotting value of </w:t>
            </w:r>
            <m:oMath>
              <m:r>
                <w:rPr>
                  <w:rFonts w:ascii="Cambria Math" w:hAnsi="Cambria Math"/>
                  <w:noProof/>
                  <w:sz w:val="24"/>
                  <w:szCs w:val="24"/>
                  <w:lang w:val="en-US"/>
                </w:rPr>
                <m:t>r</m:t>
              </m:r>
            </m:oMath>
            <w:r>
              <w:rPr>
                <w:rFonts w:eastAsiaTheme="minorEastAsia"/>
                <w:noProof/>
                <w:sz w:val="24"/>
                <w:szCs w:val="24"/>
                <w:lang w:val="en-US"/>
              </w:rPr>
              <w:t xml:space="preserve"> against degrees of freedom determines whether hypothesis can be accepted at 99.9% / 99% / 95% level, or must be  rejected.</w:t>
            </w:r>
          </w:p>
          <w:p w:rsidR="00647603" w:rsidRDefault="00647603" w:rsidP="00A87B1B">
            <w:pPr>
              <w:rPr>
                <w:rFonts w:eastAsiaTheme="minorEastAsia"/>
                <w:noProof/>
                <w:sz w:val="24"/>
                <w:szCs w:val="24"/>
                <w:lang w:val="en-US"/>
              </w:rPr>
            </w:pPr>
            <w:r>
              <w:rPr>
                <w:rFonts w:eastAsiaTheme="minorEastAsia"/>
                <w:noProof/>
                <w:sz w:val="24"/>
                <w:szCs w:val="24"/>
                <w:lang w:val="en-US"/>
              </w:rPr>
              <w:t>Levels mean there is a 0.1% / 1% / 5% likelihood that the correlation occurred by chance.</w:t>
            </w:r>
          </w:p>
          <w:p w:rsidR="00647603" w:rsidRDefault="00647603" w:rsidP="00A87B1B">
            <w:pPr>
              <w:rPr>
                <w:rFonts w:eastAsiaTheme="minorEastAsia"/>
                <w:noProof/>
                <w:sz w:val="24"/>
                <w:szCs w:val="24"/>
                <w:lang w:val="en-US"/>
              </w:rPr>
            </w:pPr>
            <w:r>
              <w:rPr>
                <w:rFonts w:eastAsiaTheme="minorEastAsia"/>
                <w:noProof/>
                <w:sz w:val="24"/>
                <w:szCs w:val="24"/>
                <w:lang w:val="en-US"/>
              </w:rPr>
              <w:t xml:space="preserve">If value of </w:t>
            </w:r>
            <m:oMath>
              <m:r>
                <w:rPr>
                  <w:rFonts w:ascii="Cambria Math" w:eastAsiaTheme="minorEastAsia" w:hAnsi="Cambria Math"/>
                  <w:noProof/>
                  <w:sz w:val="24"/>
                  <w:szCs w:val="24"/>
                  <w:lang w:val="en-US"/>
                </w:rPr>
                <m:t>r</m:t>
              </m:r>
            </m:oMath>
            <w:r>
              <w:rPr>
                <w:rFonts w:eastAsiaTheme="minorEastAsia"/>
                <w:noProof/>
                <w:sz w:val="24"/>
                <w:szCs w:val="24"/>
                <w:lang w:val="en-US"/>
              </w:rPr>
              <w:t xml:space="preserve"> falls below the 5% level, hypothesis is rejected.</w:t>
            </w:r>
          </w:p>
          <w:p w:rsidR="00647603" w:rsidRPr="00674FAA" w:rsidRDefault="00647603" w:rsidP="00A87B1B">
            <w:pPr>
              <w:rPr>
                <w:rFonts w:eastAsiaTheme="minorEastAsia"/>
                <w:noProof/>
                <w:sz w:val="24"/>
                <w:szCs w:val="24"/>
                <w:lang w:val="en-US"/>
              </w:rPr>
            </w:pPr>
            <w:r>
              <w:rPr>
                <w:rFonts w:eastAsiaTheme="minorEastAsia"/>
                <w:noProof/>
                <w:sz w:val="24"/>
                <w:szCs w:val="24"/>
                <w:lang w:val="en-US"/>
              </w:rPr>
              <w:t>No result can prove a causal relationship between variables.</w:t>
            </w:r>
          </w:p>
        </w:tc>
        <w:tc>
          <w:tcPr>
            <w:tcW w:w="1458" w:type="dxa"/>
          </w:tcPr>
          <w:p w:rsidR="00647603" w:rsidRPr="00674FAA" w:rsidRDefault="00647603" w:rsidP="00A87B1B">
            <w:pPr>
              <w:rPr>
                <w:i/>
                <w:noProof/>
                <w:sz w:val="24"/>
                <w:szCs w:val="24"/>
                <w:lang w:val="en-US"/>
              </w:rPr>
            </w:pPr>
            <w:r w:rsidRPr="00674FAA">
              <w:rPr>
                <w:i/>
                <w:noProof/>
                <w:sz w:val="24"/>
                <w:szCs w:val="24"/>
                <w:lang w:val="en-US"/>
              </w:rPr>
              <w:t>(4 marks)</w:t>
            </w:r>
          </w:p>
        </w:tc>
      </w:tr>
      <w:tr w:rsidR="00647603" w:rsidRPr="00674FAA" w:rsidTr="00A87B1B">
        <w:tc>
          <w:tcPr>
            <w:tcW w:w="1188" w:type="dxa"/>
          </w:tcPr>
          <w:p w:rsidR="00647603" w:rsidRPr="000011EC" w:rsidRDefault="00647603" w:rsidP="00A87B1B">
            <w:pPr>
              <w:rPr>
                <w:b/>
                <w:noProof/>
                <w:sz w:val="24"/>
                <w:szCs w:val="24"/>
                <w:lang w:val="en-US"/>
              </w:rPr>
            </w:pPr>
            <w:r w:rsidRPr="000011EC">
              <w:rPr>
                <w:b/>
                <w:noProof/>
                <w:sz w:val="24"/>
                <w:szCs w:val="24"/>
                <w:lang w:val="en-US"/>
              </w:rPr>
              <w:t>1 (b) (iii)</w:t>
            </w:r>
          </w:p>
        </w:tc>
        <w:tc>
          <w:tcPr>
            <w:tcW w:w="6930" w:type="dxa"/>
          </w:tcPr>
          <w:p w:rsidR="00647603" w:rsidRDefault="00647603" w:rsidP="00A87B1B">
            <w:pPr>
              <w:rPr>
                <w:b/>
                <w:noProof/>
                <w:sz w:val="24"/>
                <w:szCs w:val="24"/>
                <w:lang w:val="en-US"/>
              </w:rPr>
            </w:pPr>
            <w:r w:rsidRPr="00AB5D5A">
              <w:rPr>
                <w:b/>
                <w:noProof/>
                <w:sz w:val="24"/>
                <w:szCs w:val="24"/>
                <w:lang w:val="en-US"/>
              </w:rPr>
              <w:t>Notes for answers</w:t>
            </w:r>
          </w:p>
          <w:p w:rsidR="00647603" w:rsidRPr="00AB5D5A" w:rsidRDefault="00647603" w:rsidP="00A87B1B">
            <w:pPr>
              <w:rPr>
                <w:b/>
                <w:noProof/>
                <w:sz w:val="24"/>
                <w:szCs w:val="24"/>
                <w:lang w:val="en-US"/>
              </w:rPr>
            </w:pPr>
          </w:p>
          <w:p w:rsidR="00647603" w:rsidRDefault="00647603" w:rsidP="00A87B1B">
            <w:pPr>
              <w:rPr>
                <w:noProof/>
                <w:sz w:val="24"/>
                <w:szCs w:val="24"/>
                <w:lang w:val="en-US"/>
              </w:rPr>
            </w:pPr>
            <w:r>
              <w:rPr>
                <w:noProof/>
                <w:sz w:val="24"/>
                <w:szCs w:val="24"/>
                <w:lang w:val="en-US"/>
              </w:rPr>
              <w:t>Responses should link the significance of the temperature/dissolved carbon relationship to an awareness and understanding of the process of ocean acidification, and of the implications of this for the Arctic Ocean.</w:t>
            </w:r>
          </w:p>
          <w:p w:rsidR="00647603" w:rsidRDefault="00647603" w:rsidP="00A87B1B">
            <w:pPr>
              <w:rPr>
                <w:noProof/>
                <w:sz w:val="24"/>
                <w:szCs w:val="24"/>
                <w:lang w:val="en-US"/>
              </w:rPr>
            </w:pPr>
          </w:p>
          <w:p w:rsidR="00647603" w:rsidRDefault="00647603" w:rsidP="00A87B1B">
            <w:pPr>
              <w:rPr>
                <w:noProof/>
                <w:sz w:val="24"/>
                <w:szCs w:val="24"/>
                <w:lang w:val="en-US"/>
              </w:rPr>
            </w:pPr>
            <w:r>
              <w:rPr>
                <w:noProof/>
                <w:sz w:val="24"/>
                <w:szCs w:val="24"/>
                <w:lang w:val="en-US"/>
              </w:rPr>
              <w:t xml:space="preserve">Ocean acidification is the process by which carbon dioxide from the atmosphere is absorbed by the oceans, where it reacts with seawater to form carbonic acid. As the concentration of carbon dioxide in the atmosphere increases, so to does the amount absorbed by the oceans. As a result, the acidity of oceans globally is increasing (the pH is decreasing). The results of the correlation suggest that colder water contains more dissolved carbon, hence has more potential to become acidic. This has serious implications for the Arctic Ocean because it is in the cold Polar regions that the effects and impacts of ocean acidification are being observed, and are likely to increase the most. </w:t>
            </w:r>
          </w:p>
          <w:p w:rsidR="00647603" w:rsidRDefault="00647603" w:rsidP="00A87B1B">
            <w:pPr>
              <w:rPr>
                <w:noProof/>
                <w:sz w:val="24"/>
                <w:szCs w:val="24"/>
                <w:lang w:val="en-US"/>
              </w:rPr>
            </w:pPr>
          </w:p>
          <w:p w:rsidR="00647603" w:rsidRDefault="00647603" w:rsidP="00A87B1B">
            <w:pPr>
              <w:rPr>
                <w:noProof/>
                <w:sz w:val="24"/>
                <w:szCs w:val="24"/>
                <w:lang w:val="en-US"/>
              </w:rPr>
            </w:pPr>
            <w:r>
              <w:rPr>
                <w:noProof/>
                <w:sz w:val="24"/>
                <w:szCs w:val="24"/>
                <w:lang w:val="en-US"/>
              </w:rPr>
              <w:t xml:space="preserve">Ocean acidification has the potential to impact on the whole Arctic ecosystem. The increased acidity of the water can start to dissolve the calcium carbonate shells of microscopic plankton, reducing their resilience and reducing population numbers. This affects the food supply for consumers and impacts on the entire foodweb. </w:t>
            </w:r>
          </w:p>
          <w:p w:rsidR="00647603" w:rsidRDefault="00647603" w:rsidP="00A87B1B">
            <w:pPr>
              <w:rPr>
                <w:noProof/>
                <w:sz w:val="24"/>
                <w:szCs w:val="24"/>
                <w:lang w:val="en-US"/>
              </w:rPr>
            </w:pPr>
          </w:p>
          <w:p w:rsidR="00647603" w:rsidRDefault="00647603" w:rsidP="00A87B1B">
            <w:pPr>
              <w:rPr>
                <w:noProof/>
                <w:sz w:val="24"/>
                <w:szCs w:val="24"/>
                <w:lang w:val="en-US"/>
              </w:rPr>
            </w:pPr>
          </w:p>
          <w:p w:rsidR="00647603" w:rsidRDefault="00647603" w:rsidP="00A87B1B">
            <w:pPr>
              <w:rPr>
                <w:noProof/>
                <w:sz w:val="24"/>
                <w:szCs w:val="24"/>
                <w:lang w:val="en-US"/>
              </w:rPr>
            </w:pPr>
          </w:p>
          <w:p w:rsidR="00647603" w:rsidRDefault="00647603" w:rsidP="00A87B1B">
            <w:pPr>
              <w:rPr>
                <w:noProof/>
                <w:sz w:val="24"/>
                <w:szCs w:val="24"/>
                <w:lang w:val="en-US"/>
              </w:rPr>
            </w:pPr>
          </w:p>
          <w:p w:rsidR="00647603" w:rsidRDefault="00647603" w:rsidP="00A87B1B">
            <w:pPr>
              <w:rPr>
                <w:noProof/>
                <w:sz w:val="24"/>
                <w:szCs w:val="24"/>
                <w:lang w:val="en-US"/>
              </w:rPr>
            </w:pPr>
          </w:p>
          <w:p w:rsidR="00647603" w:rsidRDefault="00647603" w:rsidP="00A87B1B">
            <w:pPr>
              <w:rPr>
                <w:noProof/>
                <w:sz w:val="24"/>
                <w:szCs w:val="24"/>
                <w:lang w:val="en-US"/>
              </w:rPr>
            </w:pPr>
          </w:p>
          <w:p w:rsidR="00647603" w:rsidRDefault="00647603" w:rsidP="00A87B1B">
            <w:pPr>
              <w:rPr>
                <w:b/>
                <w:noProof/>
                <w:sz w:val="24"/>
                <w:szCs w:val="24"/>
                <w:lang w:val="en-US"/>
              </w:rPr>
            </w:pPr>
          </w:p>
          <w:p w:rsidR="00647603" w:rsidRPr="00090A5A" w:rsidRDefault="00647603" w:rsidP="00A87B1B">
            <w:pPr>
              <w:rPr>
                <w:b/>
                <w:noProof/>
                <w:sz w:val="24"/>
                <w:szCs w:val="24"/>
                <w:lang w:val="en-US"/>
              </w:rPr>
            </w:pPr>
            <w:r w:rsidRPr="00090A5A">
              <w:rPr>
                <w:b/>
                <w:noProof/>
                <w:sz w:val="24"/>
                <w:szCs w:val="24"/>
                <w:lang w:val="en-US"/>
              </w:rPr>
              <w:t>Level 1 (1 – 4 marks)</w:t>
            </w:r>
          </w:p>
          <w:p w:rsidR="00647603" w:rsidRDefault="00647603" w:rsidP="00A87B1B">
            <w:pPr>
              <w:rPr>
                <w:noProof/>
                <w:sz w:val="24"/>
                <w:szCs w:val="24"/>
                <w:lang w:val="en-US"/>
              </w:rPr>
            </w:pPr>
            <w:r>
              <w:rPr>
                <w:noProof/>
                <w:sz w:val="24"/>
                <w:szCs w:val="24"/>
                <w:lang w:val="en-US"/>
              </w:rPr>
              <w:t>Ranging from no real understanding of the science behind ocean acidification (1-2 marks) to some inaccuracies (3-4 marks). No clear explanation of the importance of the relationship to the Arctic Region. Simplistic comments. Predominantly descriptive. Lacking explanation.</w:t>
            </w:r>
          </w:p>
          <w:p w:rsidR="00647603" w:rsidRDefault="00647603" w:rsidP="00A87B1B">
            <w:pPr>
              <w:rPr>
                <w:noProof/>
                <w:sz w:val="24"/>
                <w:szCs w:val="24"/>
                <w:lang w:val="en-US"/>
              </w:rPr>
            </w:pPr>
          </w:p>
          <w:p w:rsidR="00647603" w:rsidRPr="00090A5A" w:rsidRDefault="00647603" w:rsidP="00A87B1B">
            <w:pPr>
              <w:rPr>
                <w:b/>
                <w:noProof/>
                <w:sz w:val="24"/>
                <w:szCs w:val="24"/>
                <w:lang w:val="en-US"/>
              </w:rPr>
            </w:pPr>
            <w:r w:rsidRPr="00090A5A">
              <w:rPr>
                <w:b/>
                <w:noProof/>
                <w:sz w:val="24"/>
                <w:szCs w:val="24"/>
                <w:lang w:val="en-US"/>
              </w:rPr>
              <w:t>Level 2 (5 – 6 marks)</w:t>
            </w:r>
          </w:p>
          <w:p w:rsidR="00647603" w:rsidRDefault="00647603" w:rsidP="00A87B1B">
            <w:pPr>
              <w:rPr>
                <w:noProof/>
                <w:sz w:val="24"/>
                <w:szCs w:val="24"/>
                <w:lang w:val="en-US"/>
              </w:rPr>
            </w:pPr>
            <w:r>
              <w:rPr>
                <w:noProof/>
                <w:sz w:val="24"/>
                <w:szCs w:val="24"/>
                <w:lang w:val="en-US"/>
              </w:rPr>
              <w:t>Accurate description of the process of ocean acidification. Clear explanation of the relationship indicated by the data. Links made between the data and the implications for the Arctic region. Mention of specific impacts of ocean acidification on the ecosystem for full marks.</w:t>
            </w:r>
          </w:p>
          <w:p w:rsidR="00647603" w:rsidRPr="00674FAA" w:rsidRDefault="00647603" w:rsidP="00A87B1B">
            <w:pPr>
              <w:rPr>
                <w:noProof/>
                <w:sz w:val="24"/>
                <w:szCs w:val="24"/>
                <w:lang w:val="en-US"/>
              </w:rPr>
            </w:pPr>
          </w:p>
        </w:tc>
        <w:tc>
          <w:tcPr>
            <w:tcW w:w="1458" w:type="dxa"/>
          </w:tcPr>
          <w:p w:rsidR="00647603" w:rsidRPr="000011EC" w:rsidRDefault="00647603" w:rsidP="00A87B1B">
            <w:pPr>
              <w:rPr>
                <w:i/>
                <w:noProof/>
                <w:sz w:val="24"/>
                <w:szCs w:val="24"/>
                <w:lang w:val="en-US"/>
              </w:rPr>
            </w:pPr>
            <w:r w:rsidRPr="000011EC">
              <w:rPr>
                <w:i/>
                <w:noProof/>
                <w:sz w:val="24"/>
                <w:szCs w:val="24"/>
                <w:lang w:val="en-US"/>
              </w:rPr>
              <w:lastRenderedPageBreak/>
              <w:t>(6 marks)</w:t>
            </w:r>
          </w:p>
        </w:tc>
      </w:tr>
    </w:tbl>
    <w:p w:rsidR="00647603" w:rsidRDefault="00647603" w:rsidP="00647603">
      <w:pPr>
        <w:rPr>
          <w:noProof/>
          <w:sz w:val="24"/>
          <w:szCs w:val="24"/>
          <w:lang w:val="en-US"/>
        </w:rPr>
      </w:pPr>
    </w:p>
    <w:p w:rsidR="00647603" w:rsidRPr="00674FAA" w:rsidRDefault="00647603" w:rsidP="00647603">
      <w:pPr>
        <w:rPr>
          <w:noProof/>
          <w:sz w:val="24"/>
          <w:szCs w:val="24"/>
          <w:lang w:val="en-US"/>
        </w:rPr>
      </w:pPr>
    </w:p>
    <w:p w:rsidR="00647603" w:rsidRPr="000011EC" w:rsidRDefault="00647603" w:rsidP="00647603">
      <w:pPr>
        <w:rPr>
          <w:sz w:val="24"/>
          <w:szCs w:val="24"/>
        </w:rPr>
      </w:pPr>
      <w:r w:rsidRPr="000011EC">
        <w:rPr>
          <w:b/>
          <w:sz w:val="24"/>
          <w:szCs w:val="24"/>
        </w:rPr>
        <w:t>Calculations</w:t>
      </w:r>
      <w:r w:rsidRPr="000011EC">
        <w:rPr>
          <w:sz w:val="24"/>
          <w:szCs w:val="24"/>
        </w:rPr>
        <w:t xml:space="preserve"> </w:t>
      </w:r>
      <w:r w:rsidRPr="000011EC">
        <w:rPr>
          <w:b/>
          <w:sz w:val="24"/>
          <w:szCs w:val="24"/>
        </w:rPr>
        <w:t>for</w:t>
      </w:r>
      <w:r w:rsidRPr="000011EC">
        <w:rPr>
          <w:sz w:val="24"/>
          <w:szCs w:val="24"/>
        </w:rPr>
        <w:t xml:space="preserve"> </w:t>
      </w:r>
      <w:r w:rsidRPr="000011EC">
        <w:rPr>
          <w:b/>
          <w:sz w:val="24"/>
          <w:szCs w:val="24"/>
        </w:rPr>
        <w:t>Q</w:t>
      </w:r>
      <w:r w:rsidRPr="000011EC">
        <w:rPr>
          <w:b/>
          <w:noProof/>
          <w:sz w:val="24"/>
          <w:szCs w:val="24"/>
          <w:lang w:val="en-US"/>
        </w:rPr>
        <mc:AlternateContent>
          <mc:Choice Requires="wps">
            <w:drawing>
              <wp:anchor distT="0" distB="0" distL="114300" distR="114300" simplePos="0" relativeHeight="251671552" behindDoc="0" locked="0" layoutInCell="1" allowOverlap="1" wp14:anchorId="598A6894" wp14:editId="2DDACC76">
                <wp:simplePos x="0" y="0"/>
                <wp:positionH relativeFrom="column">
                  <wp:posOffset>4210050</wp:posOffset>
                </wp:positionH>
                <wp:positionV relativeFrom="paragraph">
                  <wp:posOffset>1638300</wp:posOffset>
                </wp:positionV>
                <wp:extent cx="1066800" cy="29527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1066800" cy="295275"/>
                        </a:xfrm>
                        <a:prstGeom prst="rect">
                          <a:avLst/>
                        </a:prstGeom>
                        <a:solidFill>
                          <a:sysClr val="window" lastClr="FFFFFF"/>
                        </a:solidFill>
                        <a:ln w="6350">
                          <a:solidFill>
                            <a:prstClr val="black"/>
                          </a:solidFill>
                        </a:ln>
                        <a:effectLst/>
                      </wps:spPr>
                      <wps:txbx>
                        <w:txbxContent>
                          <w:p w:rsidR="00A87B1B" w:rsidRDefault="00A87B1B" w:rsidP="00647603">
                            <m:oMathPara>
                              <m:oMath>
                                <m:r>
                                  <w:rPr>
                                    <w:rFonts w:ascii="Cambria Math" w:hAnsi="Cambria Math"/>
                                    <w:sz w:val="24"/>
                                    <w:szCs w:val="24"/>
                                    <w:lang w:val="en-US"/>
                                  </w:rPr>
                                  <m:t>r= -0.85</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29" type="#_x0000_t202" style="position:absolute;margin-left:331.5pt;margin-top:129pt;width:84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" fillcolor="window" strokeweight=".5pt">
                <v:textbox>
                  <w:txbxContent>
                    <w:p w:rsidR="00A87B1B" w:rsidRDefault="00A87B1B" w:rsidP="00647603">
                      <m:oMathPara>
                        <m:oMath>
                          <m:r>
                            <w:rPr>
                              <w:rFonts w:ascii="Cambria Math" w:hAnsi="Cambria Math"/>
                              <w:sz w:val="24"/>
                              <w:szCs w:val="24"/>
                              <w:lang w:val="en-US"/>
                            </w:rPr>
                            <m:t>r= -0.85</m:t>
                          </m:r>
                        </m:oMath>
                      </m:oMathPara>
                    </w:p>
                  </w:txbxContent>
                </v:textbox>
              </v:shape>
            </w:pict>
          </mc:Fallback>
        </mc:AlternateContent>
      </w:r>
      <w:r w:rsidRPr="000011EC">
        <w:rPr>
          <w:b/>
          <w:noProof/>
          <w:sz w:val="24"/>
          <w:szCs w:val="24"/>
          <w:lang w:val="en-US"/>
        </w:rPr>
        <mc:AlternateContent>
          <mc:Choice Requires="wps">
            <w:drawing>
              <wp:anchor distT="0" distB="0" distL="114300" distR="114300" simplePos="0" relativeHeight="251670528" behindDoc="0" locked="0" layoutInCell="1" allowOverlap="1" wp14:anchorId="3DE2846A" wp14:editId="35FE9D2B">
                <wp:simplePos x="0" y="0"/>
                <wp:positionH relativeFrom="column">
                  <wp:posOffset>-95250</wp:posOffset>
                </wp:positionH>
                <wp:positionV relativeFrom="paragraph">
                  <wp:posOffset>314325</wp:posOffset>
                </wp:positionV>
                <wp:extent cx="6096000" cy="24003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6096000" cy="2400300"/>
                        </a:xfrm>
                        <a:prstGeom prst="rect">
                          <a:avLst/>
                        </a:prstGeom>
                        <a:solidFill>
                          <a:sysClr val="window" lastClr="FFFFFF"/>
                        </a:solidFill>
                        <a:ln w="6350">
                          <a:solidFill>
                            <a:prstClr val="black"/>
                          </a:solidFill>
                        </a:ln>
                        <a:effectLst/>
                      </wps:spPr>
                      <wps:txbx>
                        <w:txbxContent>
                          <w:p w:rsidR="00A87B1B" w:rsidRPr="000011EC" w:rsidRDefault="00A87B1B" w:rsidP="00647603">
                            <w:pPr>
                              <w:rPr>
                                <w:rFonts w:eastAsiaTheme="minorEastAsia"/>
                                <w:sz w:val="24"/>
                                <w:szCs w:val="24"/>
                                <w:lang w:val="en-US"/>
                              </w:rPr>
                            </w:pPr>
                            <m:oMathPara>
                              <m:oMathParaPr>
                                <m:jc m:val="center"/>
                              </m:oMathParaPr>
                              <m:oMath>
                                <m:r>
                                  <w:rPr>
                                    <w:rFonts w:ascii="Cambria Math" w:hAnsi="Cambria Math"/>
                                    <w:sz w:val="24"/>
                                    <w:szCs w:val="24"/>
                                    <w:lang w:val="en-US"/>
                                  </w:rPr>
                                  <m:t xml:space="preserve">r=1- </m:t>
                                </m:r>
                                <m:f>
                                  <m:fPr>
                                    <m:ctrlPr>
                                      <w:rPr>
                                        <w:rFonts w:ascii="Cambria Math" w:hAnsi="Cambria Math"/>
                                        <w:i/>
                                        <w:sz w:val="24"/>
                                        <w:szCs w:val="24"/>
                                        <w:lang w:val="en-US"/>
                                      </w:rPr>
                                    </m:ctrlPr>
                                  </m:fPr>
                                  <m:num>
                                    <m:r>
                                      <w:rPr>
                                        <w:rFonts w:ascii="Cambria Math" w:hAnsi="Cambria Math"/>
                                        <w:sz w:val="24"/>
                                        <w:szCs w:val="24"/>
                                        <w:lang w:val="en-US"/>
                                      </w:rPr>
                                      <m:t>6</m:t>
                                    </m:r>
                                    <m:nary>
                                      <m:naryPr>
                                        <m:chr m:val="∑"/>
                                        <m:limLoc m:val="undOvr"/>
                                        <m:subHide m:val="1"/>
                                        <m:supHide m:val="1"/>
                                        <m:ctrlPr>
                                          <w:rPr>
                                            <w:rFonts w:ascii="Cambria Math" w:hAnsi="Cambria Math"/>
                                            <w:i/>
                                            <w:sz w:val="24"/>
                                            <w:szCs w:val="24"/>
                                            <w:lang w:val="en-US"/>
                                          </w:rPr>
                                        </m:ctrlPr>
                                      </m:naryPr>
                                      <m:sub/>
                                      <m:sup/>
                                      <m:e>
                                        <m:sSup>
                                          <m:sSupPr>
                                            <m:ctrlPr>
                                              <w:rPr>
                                                <w:rFonts w:ascii="Cambria Math" w:hAnsi="Cambria Math"/>
                                                <w:i/>
                                                <w:sz w:val="24"/>
                                                <w:szCs w:val="24"/>
                                                <w:lang w:val="en-US"/>
                                              </w:rPr>
                                            </m:ctrlPr>
                                          </m:sSupPr>
                                          <m:e>
                                            <m:r>
                                              <w:rPr>
                                                <w:rFonts w:ascii="Cambria Math" w:hAnsi="Cambria Math"/>
                                                <w:sz w:val="24"/>
                                                <w:szCs w:val="24"/>
                                                <w:lang w:val="en-US"/>
                                              </w:rPr>
                                              <m:t>d</m:t>
                                            </m:r>
                                          </m:e>
                                          <m:sup>
                                            <m:r>
                                              <w:rPr>
                                                <w:rFonts w:ascii="Cambria Math" w:hAnsi="Cambria Math"/>
                                                <w:sz w:val="24"/>
                                                <w:szCs w:val="24"/>
                                                <w:lang w:val="en-US"/>
                                              </w:rPr>
                                              <m:t>2</m:t>
                                            </m:r>
                                          </m:sup>
                                        </m:sSup>
                                      </m:e>
                                    </m:nary>
                                  </m:num>
                                  <m:den>
                                    <m:sSup>
                                      <m:sSupPr>
                                        <m:ctrlPr>
                                          <w:rPr>
                                            <w:rFonts w:ascii="Cambria Math" w:hAnsi="Cambria Math"/>
                                            <w:i/>
                                            <w:sz w:val="24"/>
                                            <w:szCs w:val="24"/>
                                            <w:lang w:val="en-US"/>
                                          </w:rPr>
                                        </m:ctrlPr>
                                      </m:sSupPr>
                                      <m:e>
                                        <m:r>
                                          <w:rPr>
                                            <w:rFonts w:ascii="Cambria Math" w:hAnsi="Cambria Math"/>
                                            <w:sz w:val="24"/>
                                            <w:szCs w:val="24"/>
                                            <w:lang w:val="en-US"/>
                                          </w:rPr>
                                          <m:t>n</m:t>
                                        </m:r>
                                      </m:e>
                                      <m:sup>
                                        <m:r>
                                          <w:rPr>
                                            <w:rFonts w:ascii="Cambria Math" w:hAnsi="Cambria Math"/>
                                            <w:sz w:val="24"/>
                                            <w:szCs w:val="24"/>
                                            <w:lang w:val="en-US"/>
                                          </w:rPr>
                                          <m:t>3</m:t>
                                        </m:r>
                                      </m:sup>
                                    </m:sSup>
                                    <m:r>
                                      <w:rPr>
                                        <w:rFonts w:ascii="Cambria Math" w:hAnsi="Cambria Math"/>
                                        <w:sz w:val="24"/>
                                        <w:szCs w:val="24"/>
                                        <w:lang w:val="en-US"/>
                                      </w:rPr>
                                      <m:t>-n</m:t>
                                    </m:r>
                                  </m:den>
                                </m:f>
                              </m:oMath>
                            </m:oMathPara>
                          </w:p>
                          <w:p w:rsidR="00A87B1B" w:rsidRDefault="00A87B1B" w:rsidP="00647603">
                            <w:pPr>
                              <w:rPr>
                                <w:rFonts w:eastAsiaTheme="minorEastAsia"/>
                                <w:sz w:val="24"/>
                                <w:szCs w:val="24"/>
                                <w:lang w:val="en-US"/>
                              </w:rPr>
                            </w:pPr>
                          </w:p>
                          <w:p w:rsidR="00A87B1B" w:rsidRDefault="00A87B1B" w:rsidP="00647603">
                            <w:pPr>
                              <w:ind w:firstLine="720"/>
                              <w:rPr>
                                <w:rFonts w:eastAsiaTheme="minorEastAsia"/>
                                <w:sz w:val="24"/>
                                <w:szCs w:val="24"/>
                                <w:lang w:val="en-US"/>
                              </w:rPr>
                            </w:pPr>
                            <w:r w:rsidRPr="00674FAA">
                              <w:rPr>
                                <w:rFonts w:eastAsiaTheme="minorEastAsia"/>
                                <w:b/>
                                <w:sz w:val="24"/>
                                <w:szCs w:val="24"/>
                                <w:lang w:val="en-US"/>
                              </w:rPr>
                              <w:t>Step 1:</w:t>
                            </w:r>
                            <w:r w:rsidRPr="00674FAA">
                              <w:rPr>
                                <w:rFonts w:eastAsiaTheme="minorEastAsia"/>
                                <w:b/>
                                <w:sz w:val="24"/>
                                <w:szCs w:val="24"/>
                                <w:lang w:val="en-US"/>
                              </w:rPr>
                              <w:tab/>
                            </w:r>
                            <w:r>
                              <w:rPr>
                                <w:rFonts w:eastAsiaTheme="minorEastAsia"/>
                                <w:sz w:val="24"/>
                                <w:szCs w:val="24"/>
                                <w:lang w:val="en-US"/>
                              </w:rPr>
                              <w:tab/>
                              <w:t xml:space="preserve"> </w:t>
                            </w:r>
                            <m:oMath>
                              <m:nary>
                                <m:naryPr>
                                  <m:chr m:val="∑"/>
                                  <m:limLoc m:val="undOvr"/>
                                  <m:subHide m:val="1"/>
                                  <m:supHide m:val="1"/>
                                  <m:ctrlPr>
                                    <w:rPr>
                                      <w:rFonts w:ascii="Cambria Math" w:hAnsi="Cambria Math"/>
                                      <w:i/>
                                      <w:sz w:val="24"/>
                                      <w:szCs w:val="24"/>
                                      <w:lang w:val="en-US"/>
                                    </w:rPr>
                                  </m:ctrlPr>
                                </m:naryPr>
                                <m:sub/>
                                <m:sup/>
                                <m:e>
                                  <m:sSup>
                                    <m:sSupPr>
                                      <m:ctrlPr>
                                        <w:rPr>
                                          <w:rFonts w:ascii="Cambria Math" w:hAnsi="Cambria Math"/>
                                          <w:i/>
                                          <w:sz w:val="24"/>
                                          <w:szCs w:val="24"/>
                                          <w:lang w:val="en-US"/>
                                        </w:rPr>
                                      </m:ctrlPr>
                                    </m:sSupPr>
                                    <m:e>
                                      <m:r>
                                        <w:rPr>
                                          <w:rFonts w:ascii="Cambria Math" w:hAnsi="Cambria Math"/>
                                          <w:sz w:val="24"/>
                                          <w:szCs w:val="24"/>
                                          <w:lang w:val="en-US"/>
                                        </w:rPr>
                                        <m:t>d</m:t>
                                      </m:r>
                                    </m:e>
                                    <m:sup>
                                      <m:r>
                                        <w:rPr>
                                          <w:rFonts w:ascii="Cambria Math" w:hAnsi="Cambria Math"/>
                                          <w:sz w:val="24"/>
                                          <w:szCs w:val="24"/>
                                          <w:lang w:val="en-US"/>
                                        </w:rPr>
                                        <m:t>2</m:t>
                                      </m:r>
                                    </m:sup>
                                  </m:sSup>
                                </m:e>
                              </m:nary>
                            </m:oMath>
                            <w:r>
                              <w:rPr>
                                <w:rFonts w:eastAsiaTheme="minorEastAsia"/>
                                <w:sz w:val="24"/>
                                <w:szCs w:val="24"/>
                                <w:lang w:val="en-US"/>
                              </w:rPr>
                              <w:t xml:space="preserve"> = 2455.5</w:t>
                            </w:r>
                          </w:p>
                          <w:p w:rsidR="00A87B1B" w:rsidRDefault="00A87B1B" w:rsidP="00647603">
                            <w:pPr>
                              <w:rPr>
                                <w:rFonts w:eastAsiaTheme="minorEastAsia"/>
                                <w:sz w:val="24"/>
                                <w:szCs w:val="24"/>
                                <w:lang w:val="en-US"/>
                              </w:rPr>
                            </w:pPr>
                          </w:p>
                          <w:p w:rsidR="00A87B1B" w:rsidRDefault="00A87B1B" w:rsidP="00647603">
                            <w:pPr>
                              <w:ind w:firstLine="720"/>
                              <w:rPr>
                                <w:rFonts w:eastAsiaTheme="minorEastAsia"/>
                                <w:sz w:val="24"/>
                                <w:szCs w:val="24"/>
                                <w:lang w:val="en-US"/>
                              </w:rPr>
                            </w:pPr>
                            <w:r w:rsidRPr="00674FAA">
                              <w:rPr>
                                <w:rFonts w:eastAsiaTheme="minorEastAsia"/>
                                <w:b/>
                                <w:sz w:val="24"/>
                                <w:szCs w:val="24"/>
                                <w:lang w:val="en-US"/>
                              </w:rPr>
                              <w:t>Step 2:</w:t>
                            </w:r>
                            <w:r w:rsidRPr="00674FAA">
                              <w:rPr>
                                <w:rFonts w:eastAsiaTheme="minorEastAsia"/>
                                <w:b/>
                                <w:sz w:val="24"/>
                                <w:szCs w:val="24"/>
                                <w:lang w:val="en-US"/>
                              </w:rPr>
                              <w:tab/>
                            </w:r>
                            <w:r>
                              <w:rPr>
                                <w:rFonts w:eastAsiaTheme="minorEastAsia"/>
                                <w:sz w:val="24"/>
                                <w:szCs w:val="24"/>
                                <w:lang w:val="en-US"/>
                              </w:rPr>
                              <w:tab/>
                              <w:t xml:space="preserve"> </w:t>
                            </w:r>
                            <m:oMath>
                              <m:r>
                                <w:rPr>
                                  <w:rFonts w:ascii="Cambria Math" w:hAnsi="Cambria Math"/>
                                  <w:sz w:val="24"/>
                                  <w:szCs w:val="24"/>
                                  <w:lang w:val="en-US"/>
                                </w:rPr>
                                <m:t xml:space="preserve">1- </m:t>
                              </m:r>
                              <m:f>
                                <m:fPr>
                                  <m:ctrlPr>
                                    <w:rPr>
                                      <w:rFonts w:ascii="Cambria Math" w:hAnsi="Cambria Math"/>
                                      <w:i/>
                                      <w:sz w:val="24"/>
                                      <w:szCs w:val="24"/>
                                      <w:lang w:val="en-US"/>
                                    </w:rPr>
                                  </m:ctrlPr>
                                </m:fPr>
                                <m:num>
                                  <m:r>
                                    <w:rPr>
                                      <w:rFonts w:ascii="Cambria Math" w:hAnsi="Cambria Math"/>
                                      <w:sz w:val="24"/>
                                      <w:szCs w:val="24"/>
                                      <w:lang w:val="en-US"/>
                                    </w:rPr>
                                    <m:t>6 ×2455.5</m:t>
                                  </m:r>
                                </m:num>
                                <m:den>
                                  <m:r>
                                    <w:rPr>
                                      <w:rFonts w:ascii="Cambria Math" w:hAnsi="Cambria Math"/>
                                      <w:sz w:val="24"/>
                                      <w:szCs w:val="24"/>
                                      <w:lang w:val="en-US"/>
                                    </w:rPr>
                                    <m:t>8000-20</m:t>
                                  </m:r>
                                </m:den>
                              </m:f>
                            </m:oMath>
                            <w:r>
                              <w:rPr>
                                <w:rFonts w:eastAsiaTheme="minorEastAsia"/>
                                <w:sz w:val="24"/>
                                <w:szCs w:val="24"/>
                                <w:lang w:val="en-US"/>
                              </w:rPr>
                              <w:tab/>
                            </w:r>
                            <w:r>
                              <w:rPr>
                                <w:rFonts w:eastAsiaTheme="minorEastAsia"/>
                                <w:sz w:val="24"/>
                                <w:szCs w:val="24"/>
                                <w:lang w:val="en-US"/>
                              </w:rPr>
                              <w:tab/>
                            </w:r>
                            <w:r>
                              <w:rPr>
                                <w:rFonts w:eastAsiaTheme="minorEastAsia"/>
                                <w:sz w:val="24"/>
                                <w:szCs w:val="24"/>
                                <w:lang w:val="en-US"/>
                              </w:rPr>
                              <w:tab/>
                            </w:r>
                            <w:r>
                              <w:rPr>
                                <w:rFonts w:eastAsiaTheme="minorEastAsia"/>
                                <w:sz w:val="24"/>
                                <w:szCs w:val="24"/>
                                <w:lang w:val="en-US"/>
                              </w:rPr>
                              <w:tab/>
                              <w:t>Answer correct to 2 decimal places:</w:t>
                            </w:r>
                          </w:p>
                          <w:p w:rsidR="00A87B1B" w:rsidRDefault="00A87B1B" w:rsidP="00647603">
                            <w:pPr>
                              <w:rPr>
                                <w:rFonts w:eastAsiaTheme="minorEastAsia"/>
                                <w:sz w:val="24"/>
                                <w:szCs w:val="24"/>
                                <w:lang w:val="en-US"/>
                              </w:rPr>
                            </w:pPr>
                          </w:p>
                          <w:p w:rsidR="00A87B1B" w:rsidRDefault="00A87B1B" w:rsidP="00647603">
                            <w:pPr>
                              <w:ind w:firstLine="720"/>
                              <w:rPr>
                                <w:rFonts w:eastAsiaTheme="minorEastAsia"/>
                                <w:sz w:val="24"/>
                                <w:szCs w:val="24"/>
                                <w:lang w:val="en-US"/>
                              </w:rPr>
                            </w:pPr>
                            <w:r w:rsidRPr="00674FAA">
                              <w:rPr>
                                <w:rFonts w:eastAsiaTheme="minorEastAsia"/>
                                <w:b/>
                                <w:sz w:val="24"/>
                                <w:szCs w:val="24"/>
                                <w:lang w:val="en-US"/>
                              </w:rPr>
                              <w:t>Step 3:</w:t>
                            </w:r>
                            <w:r w:rsidRPr="00674FAA">
                              <w:rPr>
                                <w:rFonts w:eastAsiaTheme="minorEastAsia"/>
                                <w:b/>
                                <w:sz w:val="24"/>
                                <w:szCs w:val="24"/>
                                <w:lang w:val="en-US"/>
                              </w:rPr>
                              <w:tab/>
                            </w:r>
                            <w:r>
                              <w:rPr>
                                <w:rFonts w:eastAsiaTheme="minorEastAsia"/>
                                <w:sz w:val="24"/>
                                <w:szCs w:val="24"/>
                                <w:lang w:val="en-US"/>
                              </w:rPr>
                              <w:tab/>
                              <w:t xml:space="preserve"> </w:t>
                            </w:r>
                            <m:oMath>
                              <m:r>
                                <w:rPr>
                                  <w:rFonts w:ascii="Cambria Math" w:hAnsi="Cambria Math"/>
                                  <w:sz w:val="24"/>
                                  <w:szCs w:val="24"/>
                                  <w:lang w:val="en-US"/>
                                </w:rPr>
                                <m:t xml:space="preserve">1- </m:t>
                              </m:r>
                              <m:f>
                                <m:fPr>
                                  <m:ctrlPr>
                                    <w:rPr>
                                      <w:rFonts w:ascii="Cambria Math" w:hAnsi="Cambria Math"/>
                                      <w:i/>
                                      <w:sz w:val="24"/>
                                      <w:szCs w:val="24"/>
                                      <w:lang w:val="en-US"/>
                                    </w:rPr>
                                  </m:ctrlPr>
                                </m:fPr>
                                <m:num>
                                  <m:r>
                                    <w:rPr>
                                      <w:rFonts w:ascii="Cambria Math" w:hAnsi="Cambria Math"/>
                                      <w:sz w:val="24"/>
                                      <w:szCs w:val="24"/>
                                      <w:lang w:val="en-US"/>
                                    </w:rPr>
                                    <m:t>14733</m:t>
                                  </m:r>
                                </m:num>
                                <m:den>
                                  <m:r>
                                    <w:rPr>
                                      <w:rFonts w:ascii="Cambria Math" w:hAnsi="Cambria Math"/>
                                      <w:sz w:val="24"/>
                                      <w:szCs w:val="24"/>
                                      <w:lang w:val="en-US"/>
                                    </w:rPr>
                                    <m:t>7980</m:t>
                                  </m:r>
                                </m:den>
                              </m:f>
                            </m:oMath>
                          </w:p>
                          <w:p w:rsidR="00A87B1B" w:rsidRDefault="00A87B1B" w:rsidP="00647603">
                            <w:pPr>
                              <w:rPr>
                                <w:rFonts w:eastAsiaTheme="minorEastAsia"/>
                                <w:sz w:val="24"/>
                                <w:szCs w:val="24"/>
                                <w:lang w:val="en-US"/>
                              </w:rPr>
                            </w:pPr>
                          </w:p>
                          <w:p w:rsidR="00A87B1B" w:rsidRPr="00674FAA" w:rsidRDefault="00A87B1B" w:rsidP="00647603">
                            <w:pPr>
                              <w:ind w:left="720"/>
                            </w:pPr>
                            <w:r w:rsidRPr="00674FAA">
                              <w:rPr>
                                <w:rFonts w:eastAsiaTheme="minorEastAsia"/>
                                <w:b/>
                                <w:sz w:val="24"/>
                                <w:szCs w:val="24"/>
                                <w:lang w:val="en-US"/>
                              </w:rPr>
                              <w:t>Step 4:</w:t>
                            </w:r>
                            <w:r w:rsidRPr="00674FAA">
                              <w:rPr>
                                <w:rFonts w:eastAsiaTheme="minorEastAsia"/>
                                <w:b/>
                                <w:sz w:val="24"/>
                                <w:szCs w:val="24"/>
                                <w:lang w:val="en-US"/>
                              </w:rPr>
                              <w:tab/>
                            </w:r>
                            <w:r>
                              <w:rPr>
                                <w:rFonts w:eastAsiaTheme="minorEastAsia"/>
                                <w:sz w:val="24"/>
                                <w:szCs w:val="24"/>
                                <w:lang w:val="en-US"/>
                              </w:rPr>
                              <w:tab/>
                              <w:t xml:space="preserve"> </w:t>
                            </w:r>
                            <m:oMath>
                              <m:r>
                                <w:rPr>
                                  <w:rFonts w:ascii="Cambria Math" w:hAnsi="Cambria Math"/>
                                  <w:sz w:val="24"/>
                                  <w:szCs w:val="24"/>
                                  <w:lang w:val="en-US"/>
                                </w:rPr>
                                <m:t>1-</m:t>
                              </m:r>
                            </m:oMath>
                            <w:r>
                              <w:rPr>
                                <w:rFonts w:eastAsiaTheme="minorEastAsia"/>
                                <w:sz w:val="24"/>
                                <w:szCs w:val="24"/>
                                <w:lang w:val="en-US"/>
                              </w:rPr>
                              <w:t xml:space="preserve"> 1.846</w:t>
                            </w:r>
                            <m:oMath>
                              <m:r>
                                <m:rPr>
                                  <m:sty m:val="p"/>
                                </m:rPr>
                                <w:rPr>
                                  <w:rFonts w:ascii="Cambria Math" w:hAnsi="Cambria Math"/>
                                  <w:sz w:val="24"/>
                                  <w:szCs w:val="24"/>
                                  <w:lang w:val="en-US"/>
                                </w:rPr>
                                <w:br/>
                              </m:r>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o:spid="_x0000_s1030" type="#_x0000_t202" style="position:absolute;margin-left:-7.5pt;margin-top:24.75pt;width:480pt;height:18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" fillcolor="window" strokeweight=".5pt">
                <v:textbox>
                  <w:txbxContent>
                    <w:p w:rsidR="00A87B1B" w:rsidRPr="000011EC" w:rsidRDefault="00A87B1B" w:rsidP="00647603">
                      <w:pPr>
                        <w:rPr>
                          <w:rFonts w:eastAsiaTheme="minorEastAsia"/>
                          <w:sz w:val="24"/>
                          <w:szCs w:val="24"/>
                          <w:lang w:val="en-US"/>
                        </w:rPr>
                      </w:pPr>
                      <m:oMathPara>
                        <m:oMathParaPr>
                          <m:jc m:val="center"/>
                        </m:oMathParaPr>
                        <m:oMath>
                          <m:r>
                            <w:rPr>
                              <w:rFonts w:ascii="Cambria Math" w:hAnsi="Cambria Math"/>
                              <w:sz w:val="24"/>
                              <w:szCs w:val="24"/>
                              <w:lang w:val="en-US"/>
                            </w:rPr>
                            <m:t xml:space="preserve">r=1- </m:t>
                          </m:r>
                          <m:f>
                            <m:fPr>
                              <m:ctrlPr>
                                <w:rPr>
                                  <w:rFonts w:ascii="Cambria Math" w:hAnsi="Cambria Math"/>
                                  <w:i/>
                                  <w:sz w:val="24"/>
                                  <w:szCs w:val="24"/>
                                  <w:lang w:val="en-US"/>
                                </w:rPr>
                              </m:ctrlPr>
                            </m:fPr>
                            <m:num>
                              <m:r>
                                <w:rPr>
                                  <w:rFonts w:ascii="Cambria Math" w:hAnsi="Cambria Math"/>
                                  <w:sz w:val="24"/>
                                  <w:szCs w:val="24"/>
                                  <w:lang w:val="en-US"/>
                                </w:rPr>
                                <m:t>6</m:t>
                              </m:r>
                              <m:nary>
                                <m:naryPr>
                                  <m:chr m:val="∑"/>
                                  <m:limLoc m:val="undOvr"/>
                                  <m:subHide m:val="1"/>
                                  <m:supHide m:val="1"/>
                                  <m:ctrlPr>
                                    <w:rPr>
                                      <w:rFonts w:ascii="Cambria Math" w:hAnsi="Cambria Math"/>
                                      <w:i/>
                                      <w:sz w:val="24"/>
                                      <w:szCs w:val="24"/>
                                      <w:lang w:val="en-US"/>
                                    </w:rPr>
                                  </m:ctrlPr>
                                </m:naryPr>
                                <m:sub/>
                                <m:sup/>
                                <m:e>
                                  <m:sSup>
                                    <m:sSupPr>
                                      <m:ctrlPr>
                                        <w:rPr>
                                          <w:rFonts w:ascii="Cambria Math" w:hAnsi="Cambria Math"/>
                                          <w:i/>
                                          <w:sz w:val="24"/>
                                          <w:szCs w:val="24"/>
                                          <w:lang w:val="en-US"/>
                                        </w:rPr>
                                      </m:ctrlPr>
                                    </m:sSupPr>
                                    <m:e>
                                      <m:r>
                                        <w:rPr>
                                          <w:rFonts w:ascii="Cambria Math" w:hAnsi="Cambria Math"/>
                                          <w:sz w:val="24"/>
                                          <w:szCs w:val="24"/>
                                          <w:lang w:val="en-US"/>
                                        </w:rPr>
                                        <m:t>d</m:t>
                                      </m:r>
                                    </m:e>
                                    <m:sup>
                                      <m:r>
                                        <w:rPr>
                                          <w:rFonts w:ascii="Cambria Math" w:hAnsi="Cambria Math"/>
                                          <w:sz w:val="24"/>
                                          <w:szCs w:val="24"/>
                                          <w:lang w:val="en-US"/>
                                        </w:rPr>
                                        <m:t>2</m:t>
                                      </m:r>
                                    </m:sup>
                                  </m:sSup>
                                </m:e>
                              </m:nary>
                            </m:num>
                            <m:den>
                              <m:sSup>
                                <m:sSupPr>
                                  <m:ctrlPr>
                                    <w:rPr>
                                      <w:rFonts w:ascii="Cambria Math" w:hAnsi="Cambria Math"/>
                                      <w:i/>
                                      <w:sz w:val="24"/>
                                      <w:szCs w:val="24"/>
                                      <w:lang w:val="en-US"/>
                                    </w:rPr>
                                  </m:ctrlPr>
                                </m:sSupPr>
                                <m:e>
                                  <m:r>
                                    <w:rPr>
                                      <w:rFonts w:ascii="Cambria Math" w:hAnsi="Cambria Math"/>
                                      <w:sz w:val="24"/>
                                      <w:szCs w:val="24"/>
                                      <w:lang w:val="en-US"/>
                                    </w:rPr>
                                    <m:t>n</m:t>
                                  </m:r>
                                </m:e>
                                <m:sup>
                                  <m:r>
                                    <w:rPr>
                                      <w:rFonts w:ascii="Cambria Math" w:hAnsi="Cambria Math"/>
                                      <w:sz w:val="24"/>
                                      <w:szCs w:val="24"/>
                                      <w:lang w:val="en-US"/>
                                    </w:rPr>
                                    <m:t>3</m:t>
                                  </m:r>
                                </m:sup>
                              </m:sSup>
                              <m:r>
                                <w:rPr>
                                  <w:rFonts w:ascii="Cambria Math" w:hAnsi="Cambria Math"/>
                                  <w:sz w:val="24"/>
                                  <w:szCs w:val="24"/>
                                  <w:lang w:val="en-US"/>
                                </w:rPr>
                                <m:t>-n</m:t>
                              </m:r>
                            </m:den>
                          </m:f>
                        </m:oMath>
                      </m:oMathPara>
                    </w:p>
                    <w:p w:rsidR="00A87B1B" w:rsidRDefault="00A87B1B" w:rsidP="00647603">
                      <w:pPr>
                        <w:rPr>
                          <w:rFonts w:eastAsiaTheme="minorEastAsia"/>
                          <w:sz w:val="24"/>
                          <w:szCs w:val="24"/>
                          <w:lang w:val="en-US"/>
                        </w:rPr>
                      </w:pPr>
                    </w:p>
                    <w:p w:rsidR="00A87B1B" w:rsidRDefault="00A87B1B" w:rsidP="00647603">
                      <w:pPr>
                        <w:ind w:firstLine="720"/>
                        <w:rPr>
                          <w:rFonts w:eastAsiaTheme="minorEastAsia"/>
                          <w:sz w:val="24"/>
                          <w:szCs w:val="24"/>
                          <w:lang w:val="en-US"/>
                        </w:rPr>
                      </w:pPr>
                      <w:r w:rsidRPr="00674FAA">
                        <w:rPr>
                          <w:rFonts w:eastAsiaTheme="minorEastAsia"/>
                          <w:b/>
                          <w:sz w:val="24"/>
                          <w:szCs w:val="24"/>
                          <w:lang w:val="en-US"/>
                        </w:rPr>
                        <w:t>Step 1:</w:t>
                      </w:r>
                      <w:r w:rsidRPr="00674FAA">
                        <w:rPr>
                          <w:rFonts w:eastAsiaTheme="minorEastAsia"/>
                          <w:b/>
                          <w:sz w:val="24"/>
                          <w:szCs w:val="24"/>
                          <w:lang w:val="en-US"/>
                        </w:rPr>
                        <w:tab/>
                      </w:r>
                      <w:r>
                        <w:rPr>
                          <w:rFonts w:eastAsiaTheme="minorEastAsia"/>
                          <w:sz w:val="24"/>
                          <w:szCs w:val="24"/>
                          <w:lang w:val="en-US"/>
                        </w:rPr>
                        <w:tab/>
                        <w:t xml:space="preserve"> </w:t>
                      </w:r>
                      <m:oMath>
                        <m:nary>
                          <m:naryPr>
                            <m:chr m:val="∑"/>
                            <m:limLoc m:val="undOvr"/>
                            <m:subHide m:val="1"/>
                            <m:supHide m:val="1"/>
                            <m:ctrlPr>
                              <w:rPr>
                                <w:rFonts w:ascii="Cambria Math" w:hAnsi="Cambria Math"/>
                                <w:i/>
                                <w:sz w:val="24"/>
                                <w:szCs w:val="24"/>
                                <w:lang w:val="en-US"/>
                              </w:rPr>
                            </m:ctrlPr>
                          </m:naryPr>
                          <m:sub/>
                          <m:sup/>
                          <m:e>
                            <m:sSup>
                              <m:sSupPr>
                                <m:ctrlPr>
                                  <w:rPr>
                                    <w:rFonts w:ascii="Cambria Math" w:hAnsi="Cambria Math"/>
                                    <w:i/>
                                    <w:sz w:val="24"/>
                                    <w:szCs w:val="24"/>
                                    <w:lang w:val="en-US"/>
                                  </w:rPr>
                                </m:ctrlPr>
                              </m:sSupPr>
                              <m:e>
                                <m:r>
                                  <w:rPr>
                                    <w:rFonts w:ascii="Cambria Math" w:hAnsi="Cambria Math"/>
                                    <w:sz w:val="24"/>
                                    <w:szCs w:val="24"/>
                                    <w:lang w:val="en-US"/>
                                  </w:rPr>
                                  <m:t>d</m:t>
                                </m:r>
                              </m:e>
                              <m:sup>
                                <m:r>
                                  <w:rPr>
                                    <w:rFonts w:ascii="Cambria Math" w:hAnsi="Cambria Math"/>
                                    <w:sz w:val="24"/>
                                    <w:szCs w:val="24"/>
                                    <w:lang w:val="en-US"/>
                                  </w:rPr>
                                  <m:t>2</m:t>
                                </m:r>
                              </m:sup>
                            </m:sSup>
                          </m:e>
                        </m:nary>
                      </m:oMath>
                      <w:r>
                        <w:rPr>
                          <w:rFonts w:eastAsiaTheme="minorEastAsia"/>
                          <w:sz w:val="24"/>
                          <w:szCs w:val="24"/>
                          <w:lang w:val="en-US"/>
                        </w:rPr>
                        <w:t xml:space="preserve"> = 2455.5</w:t>
                      </w:r>
                    </w:p>
                    <w:p w:rsidR="00A87B1B" w:rsidRDefault="00A87B1B" w:rsidP="00647603">
                      <w:pPr>
                        <w:rPr>
                          <w:rFonts w:eastAsiaTheme="minorEastAsia"/>
                          <w:sz w:val="24"/>
                          <w:szCs w:val="24"/>
                          <w:lang w:val="en-US"/>
                        </w:rPr>
                      </w:pPr>
                    </w:p>
                    <w:p w:rsidR="00A87B1B" w:rsidRDefault="00A87B1B" w:rsidP="00647603">
                      <w:pPr>
                        <w:ind w:firstLine="720"/>
                        <w:rPr>
                          <w:rFonts w:eastAsiaTheme="minorEastAsia"/>
                          <w:sz w:val="24"/>
                          <w:szCs w:val="24"/>
                          <w:lang w:val="en-US"/>
                        </w:rPr>
                      </w:pPr>
                      <w:r w:rsidRPr="00674FAA">
                        <w:rPr>
                          <w:rFonts w:eastAsiaTheme="minorEastAsia"/>
                          <w:b/>
                          <w:sz w:val="24"/>
                          <w:szCs w:val="24"/>
                          <w:lang w:val="en-US"/>
                        </w:rPr>
                        <w:t>Step 2:</w:t>
                      </w:r>
                      <w:r w:rsidRPr="00674FAA">
                        <w:rPr>
                          <w:rFonts w:eastAsiaTheme="minorEastAsia"/>
                          <w:b/>
                          <w:sz w:val="24"/>
                          <w:szCs w:val="24"/>
                          <w:lang w:val="en-US"/>
                        </w:rPr>
                        <w:tab/>
                      </w:r>
                      <w:r>
                        <w:rPr>
                          <w:rFonts w:eastAsiaTheme="minorEastAsia"/>
                          <w:sz w:val="24"/>
                          <w:szCs w:val="24"/>
                          <w:lang w:val="en-US"/>
                        </w:rPr>
                        <w:tab/>
                        <w:t xml:space="preserve"> </w:t>
                      </w:r>
                      <m:oMath>
                        <m:r>
                          <w:rPr>
                            <w:rFonts w:ascii="Cambria Math" w:hAnsi="Cambria Math"/>
                            <w:sz w:val="24"/>
                            <w:szCs w:val="24"/>
                            <w:lang w:val="en-US"/>
                          </w:rPr>
                          <m:t xml:space="preserve">1- </m:t>
                        </m:r>
                        <m:f>
                          <m:fPr>
                            <m:ctrlPr>
                              <w:rPr>
                                <w:rFonts w:ascii="Cambria Math" w:hAnsi="Cambria Math"/>
                                <w:i/>
                                <w:sz w:val="24"/>
                                <w:szCs w:val="24"/>
                                <w:lang w:val="en-US"/>
                              </w:rPr>
                            </m:ctrlPr>
                          </m:fPr>
                          <m:num>
                            <m:r>
                              <w:rPr>
                                <w:rFonts w:ascii="Cambria Math" w:hAnsi="Cambria Math"/>
                                <w:sz w:val="24"/>
                                <w:szCs w:val="24"/>
                                <w:lang w:val="en-US"/>
                              </w:rPr>
                              <m:t>6 ×2455.5</m:t>
                            </m:r>
                          </m:num>
                          <m:den>
                            <m:r>
                              <w:rPr>
                                <w:rFonts w:ascii="Cambria Math" w:hAnsi="Cambria Math"/>
                                <w:sz w:val="24"/>
                                <w:szCs w:val="24"/>
                                <w:lang w:val="en-US"/>
                              </w:rPr>
                              <m:t>8000-20</m:t>
                            </m:r>
                          </m:den>
                        </m:f>
                      </m:oMath>
                      <w:r>
                        <w:rPr>
                          <w:rFonts w:eastAsiaTheme="minorEastAsia"/>
                          <w:sz w:val="24"/>
                          <w:szCs w:val="24"/>
                          <w:lang w:val="en-US"/>
                        </w:rPr>
                        <w:tab/>
                      </w:r>
                      <w:r>
                        <w:rPr>
                          <w:rFonts w:eastAsiaTheme="minorEastAsia"/>
                          <w:sz w:val="24"/>
                          <w:szCs w:val="24"/>
                          <w:lang w:val="en-US"/>
                        </w:rPr>
                        <w:tab/>
                      </w:r>
                      <w:r>
                        <w:rPr>
                          <w:rFonts w:eastAsiaTheme="minorEastAsia"/>
                          <w:sz w:val="24"/>
                          <w:szCs w:val="24"/>
                          <w:lang w:val="en-US"/>
                        </w:rPr>
                        <w:tab/>
                      </w:r>
                      <w:r>
                        <w:rPr>
                          <w:rFonts w:eastAsiaTheme="minorEastAsia"/>
                          <w:sz w:val="24"/>
                          <w:szCs w:val="24"/>
                          <w:lang w:val="en-US"/>
                        </w:rPr>
                        <w:tab/>
                        <w:t>Answer correct to 2 decimal places:</w:t>
                      </w:r>
                    </w:p>
                    <w:p w:rsidR="00A87B1B" w:rsidRDefault="00A87B1B" w:rsidP="00647603">
                      <w:pPr>
                        <w:rPr>
                          <w:rFonts w:eastAsiaTheme="minorEastAsia"/>
                          <w:sz w:val="24"/>
                          <w:szCs w:val="24"/>
                          <w:lang w:val="en-US"/>
                        </w:rPr>
                      </w:pPr>
                    </w:p>
                    <w:p w:rsidR="00A87B1B" w:rsidRDefault="00A87B1B" w:rsidP="00647603">
                      <w:pPr>
                        <w:ind w:firstLine="720"/>
                        <w:rPr>
                          <w:rFonts w:eastAsiaTheme="minorEastAsia"/>
                          <w:sz w:val="24"/>
                          <w:szCs w:val="24"/>
                          <w:lang w:val="en-US"/>
                        </w:rPr>
                      </w:pPr>
                      <w:r w:rsidRPr="00674FAA">
                        <w:rPr>
                          <w:rFonts w:eastAsiaTheme="minorEastAsia"/>
                          <w:b/>
                          <w:sz w:val="24"/>
                          <w:szCs w:val="24"/>
                          <w:lang w:val="en-US"/>
                        </w:rPr>
                        <w:t>Step 3:</w:t>
                      </w:r>
                      <w:r w:rsidRPr="00674FAA">
                        <w:rPr>
                          <w:rFonts w:eastAsiaTheme="minorEastAsia"/>
                          <w:b/>
                          <w:sz w:val="24"/>
                          <w:szCs w:val="24"/>
                          <w:lang w:val="en-US"/>
                        </w:rPr>
                        <w:tab/>
                      </w:r>
                      <w:r>
                        <w:rPr>
                          <w:rFonts w:eastAsiaTheme="minorEastAsia"/>
                          <w:sz w:val="24"/>
                          <w:szCs w:val="24"/>
                          <w:lang w:val="en-US"/>
                        </w:rPr>
                        <w:tab/>
                        <w:t xml:space="preserve"> </w:t>
                      </w:r>
                      <m:oMath>
                        <m:r>
                          <w:rPr>
                            <w:rFonts w:ascii="Cambria Math" w:hAnsi="Cambria Math"/>
                            <w:sz w:val="24"/>
                            <w:szCs w:val="24"/>
                            <w:lang w:val="en-US"/>
                          </w:rPr>
                          <m:t xml:space="preserve">1- </m:t>
                        </m:r>
                        <m:f>
                          <m:fPr>
                            <m:ctrlPr>
                              <w:rPr>
                                <w:rFonts w:ascii="Cambria Math" w:hAnsi="Cambria Math"/>
                                <w:i/>
                                <w:sz w:val="24"/>
                                <w:szCs w:val="24"/>
                                <w:lang w:val="en-US"/>
                              </w:rPr>
                            </m:ctrlPr>
                          </m:fPr>
                          <m:num>
                            <m:r>
                              <w:rPr>
                                <w:rFonts w:ascii="Cambria Math" w:hAnsi="Cambria Math"/>
                                <w:sz w:val="24"/>
                                <w:szCs w:val="24"/>
                                <w:lang w:val="en-US"/>
                              </w:rPr>
                              <m:t>14733</m:t>
                            </m:r>
                          </m:num>
                          <m:den>
                            <m:r>
                              <w:rPr>
                                <w:rFonts w:ascii="Cambria Math" w:hAnsi="Cambria Math"/>
                                <w:sz w:val="24"/>
                                <w:szCs w:val="24"/>
                                <w:lang w:val="en-US"/>
                              </w:rPr>
                              <m:t>7980</m:t>
                            </m:r>
                          </m:den>
                        </m:f>
                      </m:oMath>
                    </w:p>
                    <w:p w:rsidR="00A87B1B" w:rsidRDefault="00A87B1B" w:rsidP="00647603">
                      <w:pPr>
                        <w:rPr>
                          <w:rFonts w:eastAsiaTheme="minorEastAsia"/>
                          <w:sz w:val="24"/>
                          <w:szCs w:val="24"/>
                          <w:lang w:val="en-US"/>
                        </w:rPr>
                      </w:pPr>
                    </w:p>
                    <w:p w:rsidR="00A87B1B" w:rsidRPr="00674FAA" w:rsidRDefault="00A87B1B" w:rsidP="00647603">
                      <w:pPr>
                        <w:ind w:left="720"/>
                      </w:pPr>
                      <w:r w:rsidRPr="00674FAA">
                        <w:rPr>
                          <w:rFonts w:eastAsiaTheme="minorEastAsia"/>
                          <w:b/>
                          <w:sz w:val="24"/>
                          <w:szCs w:val="24"/>
                          <w:lang w:val="en-US"/>
                        </w:rPr>
                        <w:t>Step 4:</w:t>
                      </w:r>
                      <w:r w:rsidRPr="00674FAA">
                        <w:rPr>
                          <w:rFonts w:eastAsiaTheme="minorEastAsia"/>
                          <w:b/>
                          <w:sz w:val="24"/>
                          <w:szCs w:val="24"/>
                          <w:lang w:val="en-US"/>
                        </w:rPr>
                        <w:tab/>
                      </w:r>
                      <w:r>
                        <w:rPr>
                          <w:rFonts w:eastAsiaTheme="minorEastAsia"/>
                          <w:sz w:val="24"/>
                          <w:szCs w:val="24"/>
                          <w:lang w:val="en-US"/>
                        </w:rPr>
                        <w:tab/>
                        <w:t xml:space="preserve"> </w:t>
                      </w:r>
                      <m:oMath>
                        <m:r>
                          <w:rPr>
                            <w:rFonts w:ascii="Cambria Math" w:hAnsi="Cambria Math"/>
                            <w:sz w:val="24"/>
                            <w:szCs w:val="24"/>
                            <w:lang w:val="en-US"/>
                          </w:rPr>
                          <m:t>1-</m:t>
                        </m:r>
                      </m:oMath>
                      <w:r>
                        <w:rPr>
                          <w:rFonts w:eastAsiaTheme="minorEastAsia"/>
                          <w:sz w:val="24"/>
                          <w:szCs w:val="24"/>
                          <w:lang w:val="en-US"/>
                        </w:rPr>
                        <w:t xml:space="preserve"> 1.846</w:t>
                      </w:r>
                      <m:oMath>
                        <m:r>
                          <m:rPr>
                            <m:sty m:val="p"/>
                          </m:rPr>
                          <w:rPr>
                            <w:rFonts w:ascii="Cambria Math" w:hAnsi="Cambria Math"/>
                            <w:sz w:val="24"/>
                            <w:szCs w:val="24"/>
                            <w:lang w:val="en-US"/>
                          </w:rPr>
                          <w:br/>
                        </m:r>
                      </m:oMath>
                    </w:p>
                  </w:txbxContent>
                </v:textbox>
              </v:shape>
            </w:pict>
          </mc:Fallback>
        </mc:AlternateContent>
      </w:r>
      <w:r w:rsidRPr="000011EC">
        <w:rPr>
          <w:b/>
          <w:sz w:val="24"/>
          <w:szCs w:val="24"/>
        </w:rPr>
        <w:t>uestion 1 (b) (i):</w:t>
      </w:r>
    </w:p>
    <w:p w:rsidR="00647603" w:rsidRDefault="00647603" w:rsidP="00647603"/>
    <w:p w:rsidR="00647603" w:rsidRDefault="00647603" w:rsidP="00647603"/>
    <w:p w:rsidR="00647603" w:rsidRDefault="00647603" w:rsidP="00647603"/>
    <w:p w:rsidR="00647603" w:rsidRDefault="00647603" w:rsidP="00647603"/>
    <w:p w:rsidR="00647603" w:rsidRDefault="00647603" w:rsidP="00647603"/>
    <w:p w:rsidR="00647603" w:rsidRDefault="00647603" w:rsidP="00647603"/>
    <w:p w:rsidR="00647603" w:rsidRDefault="00647603" w:rsidP="00647603"/>
    <w:p w:rsidR="00647603" w:rsidRDefault="00647603" w:rsidP="00647603"/>
    <w:p w:rsidR="00647603" w:rsidRDefault="00647603" w:rsidP="00647603"/>
    <w:p w:rsidR="00647603" w:rsidRDefault="00647603" w:rsidP="00647603"/>
    <w:p w:rsidR="00647603" w:rsidRDefault="00647603" w:rsidP="00647603"/>
    <w:p w:rsidR="00647603" w:rsidRDefault="00647603" w:rsidP="00647603"/>
    <w:p w:rsidR="00647603" w:rsidRDefault="00647603" w:rsidP="00887101"/>
    <w:p w:rsidR="00647603" w:rsidRDefault="00647603" w:rsidP="00887101"/>
    <w:p w:rsidR="00647603" w:rsidRDefault="00647603" w:rsidP="00887101">
      <w:pPr>
        <w:rPr>
          <w:noProof/>
          <w:sz w:val="24"/>
          <w:szCs w:val="24"/>
          <w:lang w:val="en-US"/>
        </w:rPr>
      </w:pPr>
    </w:p>
    <w:p w:rsidR="00647603" w:rsidRDefault="00647603" w:rsidP="00887101">
      <w:pPr>
        <w:rPr>
          <w:noProof/>
          <w:sz w:val="24"/>
          <w:szCs w:val="24"/>
          <w:lang w:val="en-US"/>
        </w:rPr>
      </w:pPr>
    </w:p>
    <w:p w:rsidR="00647603" w:rsidRDefault="00647603" w:rsidP="00887101">
      <w:pPr>
        <w:rPr>
          <w:noProof/>
          <w:sz w:val="24"/>
          <w:szCs w:val="24"/>
          <w:lang w:val="en-US"/>
        </w:rPr>
      </w:pPr>
    </w:p>
    <w:p w:rsidR="00647603" w:rsidRDefault="00647603" w:rsidP="00887101">
      <w:pPr>
        <w:rPr>
          <w:noProof/>
          <w:sz w:val="24"/>
          <w:szCs w:val="24"/>
          <w:lang w:val="en-US"/>
        </w:rPr>
      </w:pPr>
    </w:p>
    <w:p w:rsidR="00647603" w:rsidRDefault="00647603" w:rsidP="00887101">
      <w:pPr>
        <w:rPr>
          <w:noProof/>
          <w:sz w:val="24"/>
          <w:szCs w:val="24"/>
          <w:lang w:val="en-US"/>
        </w:rPr>
      </w:pPr>
    </w:p>
    <w:p w:rsidR="00647603" w:rsidRDefault="00647603" w:rsidP="00887101">
      <w:pPr>
        <w:rPr>
          <w:noProof/>
          <w:sz w:val="24"/>
          <w:szCs w:val="24"/>
          <w:lang w:val="en-US"/>
        </w:rPr>
      </w:pPr>
    </w:p>
    <w:p w:rsidR="00647603" w:rsidRDefault="00647603" w:rsidP="00887101">
      <w:pPr>
        <w:rPr>
          <w:noProof/>
          <w:sz w:val="24"/>
          <w:szCs w:val="24"/>
          <w:lang w:val="en-US"/>
        </w:rPr>
      </w:pPr>
    </w:p>
    <w:p w:rsidR="00647603" w:rsidRDefault="00647603" w:rsidP="00887101">
      <w:pPr>
        <w:rPr>
          <w:noProof/>
          <w:sz w:val="24"/>
          <w:szCs w:val="24"/>
          <w:lang w:val="en-US"/>
        </w:rPr>
      </w:pPr>
    </w:p>
    <w:p w:rsidR="00647603" w:rsidRDefault="00647603" w:rsidP="00887101">
      <w:pPr>
        <w:rPr>
          <w:noProof/>
          <w:sz w:val="24"/>
          <w:szCs w:val="24"/>
          <w:lang w:val="en-US"/>
        </w:rPr>
      </w:pPr>
    </w:p>
    <w:p w:rsidR="00647603" w:rsidRDefault="00647603" w:rsidP="00887101">
      <w:pPr>
        <w:rPr>
          <w:noProof/>
          <w:sz w:val="24"/>
          <w:szCs w:val="24"/>
          <w:lang w:val="en-US"/>
        </w:rPr>
      </w:pPr>
    </w:p>
    <w:p w:rsidR="00647603" w:rsidRDefault="00647603">
      <w:r>
        <w:rPr>
          <w:noProof/>
          <w:sz w:val="24"/>
          <w:szCs w:val="24"/>
          <w:lang w:val="en-US"/>
        </w:rPr>
        <w:drawing>
          <wp:anchor distT="0" distB="0" distL="114300" distR="114300" simplePos="0" relativeHeight="251673600" behindDoc="1" locked="0" layoutInCell="1" allowOverlap="1" wp14:anchorId="07CEF514" wp14:editId="299CC14E">
            <wp:simplePos x="0" y="0"/>
            <wp:positionH relativeFrom="column">
              <wp:posOffset>5735320</wp:posOffset>
            </wp:positionH>
            <wp:positionV relativeFrom="paragraph">
              <wp:posOffset>730250</wp:posOffset>
            </wp:positionV>
            <wp:extent cx="1019175" cy="721360"/>
            <wp:effectExtent l="0" t="0" r="9525" b="2540"/>
            <wp:wrapTight wrapText="bothSides">
              <wp:wrapPolygon edited="0">
                <wp:start x="3230" y="0"/>
                <wp:lineTo x="3230" y="9127"/>
                <wp:lineTo x="0" y="15401"/>
                <wp:lineTo x="0" y="16542"/>
                <wp:lineTo x="3230" y="18254"/>
                <wp:lineTo x="3230" y="21106"/>
                <wp:lineTo x="5249" y="21106"/>
                <wp:lineTo x="13323" y="21106"/>
                <wp:lineTo x="17764" y="19965"/>
                <wp:lineTo x="21398" y="16542"/>
                <wp:lineTo x="21398" y="15401"/>
                <wp:lineTo x="15342" y="9127"/>
                <wp:lineTo x="21398" y="6845"/>
                <wp:lineTo x="21398" y="2852"/>
                <wp:lineTo x="12920" y="0"/>
                <wp:lineTo x="323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Slogo-transparent-withweb.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19175" cy="721360"/>
                    </a:xfrm>
                    <a:prstGeom prst="rect">
                      <a:avLst/>
                    </a:prstGeom>
                  </pic:spPr>
                </pic:pic>
              </a:graphicData>
            </a:graphic>
            <wp14:sizeRelH relativeFrom="page">
              <wp14:pctWidth>0</wp14:pctWidth>
            </wp14:sizeRelH>
            <wp14:sizeRelV relativeFrom="page">
              <wp14:pctHeight>0</wp14:pctHeight>
            </wp14:sizeRelV>
          </wp:anchor>
        </w:drawing>
      </w:r>
      <w:r>
        <w:br w:type="page"/>
      </w:r>
    </w:p>
    <w:p w:rsidR="00336794" w:rsidRDefault="00336794" w:rsidP="00336794">
      <w:pPr>
        <w:rPr>
          <w:b/>
          <w:sz w:val="28"/>
          <w:szCs w:val="28"/>
        </w:rPr>
      </w:pPr>
      <w:r>
        <w:rPr>
          <w:b/>
          <w:noProof/>
          <w:sz w:val="28"/>
          <w:szCs w:val="28"/>
          <w:lang w:val="en-US"/>
        </w:rPr>
        <w:lastRenderedPageBreak/>
        <w:drawing>
          <wp:anchor distT="0" distB="0" distL="114300" distR="114300" simplePos="0" relativeHeight="251675648" behindDoc="1" locked="0" layoutInCell="1" allowOverlap="1" wp14:anchorId="6ABF8042" wp14:editId="4FA85A83">
            <wp:simplePos x="0" y="0"/>
            <wp:positionH relativeFrom="column">
              <wp:posOffset>5097145</wp:posOffset>
            </wp:positionH>
            <wp:positionV relativeFrom="paragraph">
              <wp:posOffset>-172720</wp:posOffset>
            </wp:positionV>
            <wp:extent cx="1314450" cy="930275"/>
            <wp:effectExtent l="0" t="0" r="0" b="3175"/>
            <wp:wrapTight wrapText="bothSides">
              <wp:wrapPolygon edited="0">
                <wp:start x="3130" y="0"/>
                <wp:lineTo x="3443" y="14154"/>
                <wp:lineTo x="0" y="15039"/>
                <wp:lineTo x="0" y="16366"/>
                <wp:lineTo x="3130" y="21231"/>
                <wp:lineTo x="4696" y="21231"/>
                <wp:lineTo x="21287" y="20347"/>
                <wp:lineTo x="21287" y="15039"/>
                <wp:lineTo x="12835" y="14154"/>
                <wp:lineTo x="15026" y="8404"/>
                <wp:lineTo x="21287" y="7077"/>
                <wp:lineTo x="21287" y="3096"/>
                <wp:lineTo x="12522" y="0"/>
                <wp:lineTo x="313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Slogo-transparent-withweb.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14450" cy="930275"/>
                    </a:xfrm>
                    <a:prstGeom prst="rect">
                      <a:avLst/>
                    </a:prstGeom>
                  </pic:spPr>
                </pic:pic>
              </a:graphicData>
            </a:graphic>
            <wp14:sizeRelH relativeFrom="page">
              <wp14:pctWidth>0</wp14:pctWidth>
            </wp14:sizeRelH>
            <wp14:sizeRelV relativeFrom="page">
              <wp14:pctHeight>0</wp14:pctHeight>
            </wp14:sizeRelV>
          </wp:anchor>
        </w:drawing>
      </w:r>
      <w:r>
        <w:rPr>
          <w:b/>
          <w:sz w:val="28"/>
          <w:szCs w:val="28"/>
        </w:rPr>
        <w:t>Additional data sets for Spearman’s Rank practice</w:t>
      </w:r>
    </w:p>
    <w:p w:rsidR="00336794" w:rsidRDefault="00336794" w:rsidP="00336794">
      <w:pPr>
        <w:rPr>
          <w:b/>
          <w:sz w:val="28"/>
          <w:szCs w:val="28"/>
        </w:rPr>
      </w:pPr>
    </w:p>
    <w:p w:rsidR="00336794" w:rsidRDefault="00336794" w:rsidP="00336794">
      <w:pPr>
        <w:rPr>
          <w:b/>
          <w:sz w:val="28"/>
          <w:szCs w:val="28"/>
        </w:rPr>
      </w:pPr>
    </w:p>
    <w:p w:rsidR="00336794" w:rsidRPr="004241D6" w:rsidRDefault="00336794" w:rsidP="00336794">
      <w:pPr>
        <w:pStyle w:val="ListParagraph"/>
        <w:numPr>
          <w:ilvl w:val="0"/>
          <w:numId w:val="4"/>
        </w:numPr>
        <w:ind w:left="360"/>
        <w:rPr>
          <w:b/>
          <w:sz w:val="28"/>
          <w:szCs w:val="28"/>
        </w:rPr>
      </w:pPr>
      <w:r w:rsidRPr="004241D6">
        <w:rPr>
          <w:b/>
          <w:sz w:val="28"/>
          <w:szCs w:val="28"/>
        </w:rPr>
        <w:t>Total alkalinity and dissolved inorganic carbon</w:t>
      </w:r>
    </w:p>
    <w:p w:rsidR="00336794" w:rsidRDefault="00336794" w:rsidP="00336794"/>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336794" w:rsidRPr="00934470" w:rsidTr="00A87B1B">
        <w:tc>
          <w:tcPr>
            <w:tcW w:w="1368" w:type="dxa"/>
          </w:tcPr>
          <w:p w:rsidR="00336794" w:rsidRPr="00934470" w:rsidRDefault="00336794" w:rsidP="00A87B1B">
            <w:pPr>
              <w:jc w:val="center"/>
              <w:rPr>
                <w:b/>
                <w:sz w:val="24"/>
                <w:szCs w:val="24"/>
              </w:rPr>
            </w:pPr>
            <w:r w:rsidRPr="00934470">
              <w:rPr>
                <w:b/>
                <w:sz w:val="24"/>
                <w:szCs w:val="24"/>
              </w:rPr>
              <w:t>Sample date</w:t>
            </w:r>
          </w:p>
        </w:tc>
        <w:tc>
          <w:tcPr>
            <w:tcW w:w="1368" w:type="dxa"/>
          </w:tcPr>
          <w:p w:rsidR="00336794" w:rsidRPr="00934470" w:rsidRDefault="00336794" w:rsidP="00A87B1B">
            <w:pPr>
              <w:jc w:val="center"/>
              <w:rPr>
                <w:b/>
                <w:sz w:val="24"/>
                <w:szCs w:val="24"/>
              </w:rPr>
            </w:pPr>
            <w:r w:rsidRPr="00934470">
              <w:rPr>
                <w:b/>
                <w:sz w:val="24"/>
                <w:szCs w:val="24"/>
              </w:rPr>
              <w:t>Total alkalinity (</w:t>
            </w:r>
            <w:proofErr w:type="spellStart"/>
            <w:r w:rsidRPr="00934470">
              <w:rPr>
                <w:b/>
                <w:sz w:val="24"/>
                <w:szCs w:val="24"/>
              </w:rPr>
              <w:t>umol</w:t>
            </w:r>
            <w:proofErr w:type="spellEnd"/>
            <w:r w:rsidRPr="00934470">
              <w:rPr>
                <w:b/>
                <w:sz w:val="24"/>
                <w:szCs w:val="24"/>
              </w:rPr>
              <w:t>/kg)</w:t>
            </w:r>
          </w:p>
        </w:tc>
        <w:tc>
          <w:tcPr>
            <w:tcW w:w="1368" w:type="dxa"/>
          </w:tcPr>
          <w:p w:rsidR="00336794" w:rsidRPr="00934470" w:rsidRDefault="00336794" w:rsidP="00A87B1B">
            <w:pPr>
              <w:jc w:val="center"/>
              <w:rPr>
                <w:b/>
                <w:sz w:val="24"/>
                <w:szCs w:val="24"/>
              </w:rPr>
            </w:pPr>
            <w:r w:rsidRPr="00934470">
              <w:rPr>
                <w:b/>
                <w:sz w:val="24"/>
                <w:szCs w:val="24"/>
              </w:rPr>
              <w:t>Rank</w:t>
            </w:r>
          </w:p>
        </w:tc>
        <w:tc>
          <w:tcPr>
            <w:tcW w:w="1368" w:type="dxa"/>
          </w:tcPr>
          <w:p w:rsidR="00336794" w:rsidRPr="00934470" w:rsidRDefault="00336794" w:rsidP="00A87B1B">
            <w:pPr>
              <w:jc w:val="center"/>
              <w:rPr>
                <w:b/>
                <w:sz w:val="24"/>
                <w:szCs w:val="24"/>
              </w:rPr>
            </w:pPr>
            <w:r w:rsidRPr="00934470">
              <w:rPr>
                <w:b/>
                <w:sz w:val="24"/>
                <w:szCs w:val="24"/>
              </w:rPr>
              <w:t>Dissolved inorganic carbon (</w:t>
            </w:r>
            <w:proofErr w:type="spellStart"/>
            <w:r w:rsidRPr="00934470">
              <w:rPr>
                <w:b/>
                <w:sz w:val="24"/>
                <w:szCs w:val="24"/>
              </w:rPr>
              <w:t>umol</w:t>
            </w:r>
            <w:proofErr w:type="spellEnd"/>
            <w:r w:rsidRPr="00934470">
              <w:rPr>
                <w:b/>
                <w:sz w:val="24"/>
                <w:szCs w:val="24"/>
              </w:rPr>
              <w:t>/kg)</w:t>
            </w:r>
          </w:p>
        </w:tc>
        <w:tc>
          <w:tcPr>
            <w:tcW w:w="1368" w:type="dxa"/>
          </w:tcPr>
          <w:p w:rsidR="00336794" w:rsidRPr="00934470" w:rsidRDefault="00336794" w:rsidP="00A87B1B">
            <w:pPr>
              <w:jc w:val="center"/>
              <w:rPr>
                <w:b/>
                <w:sz w:val="24"/>
                <w:szCs w:val="24"/>
              </w:rPr>
            </w:pPr>
            <w:r w:rsidRPr="00934470">
              <w:rPr>
                <w:b/>
                <w:sz w:val="24"/>
                <w:szCs w:val="24"/>
              </w:rPr>
              <w:t>Rank</w:t>
            </w:r>
          </w:p>
        </w:tc>
        <w:tc>
          <w:tcPr>
            <w:tcW w:w="1368" w:type="dxa"/>
          </w:tcPr>
          <w:p w:rsidR="00336794" w:rsidRPr="00934470" w:rsidRDefault="00336794" w:rsidP="00A87B1B">
            <w:pPr>
              <w:jc w:val="center"/>
              <w:rPr>
                <w:b/>
                <w:i/>
                <w:sz w:val="24"/>
                <w:szCs w:val="24"/>
              </w:rPr>
            </w:pPr>
            <w:r w:rsidRPr="00934470">
              <w:rPr>
                <w:b/>
                <w:i/>
                <w:sz w:val="24"/>
                <w:szCs w:val="24"/>
              </w:rPr>
              <w:t>d</w:t>
            </w:r>
          </w:p>
        </w:tc>
        <w:tc>
          <w:tcPr>
            <w:tcW w:w="1368" w:type="dxa"/>
          </w:tcPr>
          <w:p w:rsidR="00336794" w:rsidRPr="00934470" w:rsidRDefault="00336794" w:rsidP="00A87B1B">
            <w:pPr>
              <w:jc w:val="center"/>
              <w:rPr>
                <w:b/>
                <w:i/>
                <w:sz w:val="24"/>
                <w:szCs w:val="24"/>
              </w:rPr>
            </w:pPr>
            <w:r w:rsidRPr="00934470">
              <w:rPr>
                <w:b/>
                <w:i/>
                <w:sz w:val="24"/>
                <w:szCs w:val="24"/>
              </w:rPr>
              <w:t>d</w:t>
            </w:r>
            <w:r w:rsidRPr="00934470">
              <w:rPr>
                <w:b/>
                <w:i/>
                <w:sz w:val="24"/>
                <w:szCs w:val="24"/>
                <w:vertAlign w:val="superscript"/>
              </w:rPr>
              <w:t>2</w:t>
            </w:r>
          </w:p>
        </w:tc>
      </w:tr>
      <w:tr w:rsidR="00336794" w:rsidTr="00A87B1B">
        <w:tc>
          <w:tcPr>
            <w:tcW w:w="1368" w:type="dxa"/>
          </w:tcPr>
          <w:p w:rsidR="00336794" w:rsidRPr="004010CD" w:rsidRDefault="00336794" w:rsidP="00A87B1B">
            <w:pPr>
              <w:jc w:val="center"/>
              <w:rPr>
                <w:sz w:val="24"/>
                <w:szCs w:val="24"/>
              </w:rPr>
            </w:pPr>
            <w:r w:rsidRPr="004010CD">
              <w:rPr>
                <w:sz w:val="24"/>
                <w:szCs w:val="24"/>
              </w:rPr>
              <w:t>17/03/10</w:t>
            </w:r>
          </w:p>
        </w:tc>
        <w:tc>
          <w:tcPr>
            <w:tcW w:w="1368" w:type="dxa"/>
          </w:tcPr>
          <w:p w:rsidR="00336794" w:rsidRPr="004010CD" w:rsidRDefault="00336794" w:rsidP="00A87B1B">
            <w:pPr>
              <w:jc w:val="center"/>
              <w:rPr>
                <w:sz w:val="24"/>
                <w:szCs w:val="24"/>
              </w:rPr>
            </w:pPr>
            <w:r w:rsidRPr="004010CD">
              <w:rPr>
                <w:sz w:val="24"/>
                <w:szCs w:val="24"/>
              </w:rPr>
              <w:t>2137</w:t>
            </w:r>
          </w:p>
        </w:tc>
        <w:tc>
          <w:tcPr>
            <w:tcW w:w="1368" w:type="dxa"/>
          </w:tcPr>
          <w:p w:rsidR="00336794" w:rsidRPr="004010CD" w:rsidRDefault="00336794" w:rsidP="00A87B1B">
            <w:pPr>
              <w:jc w:val="center"/>
              <w:rPr>
                <w:sz w:val="24"/>
                <w:szCs w:val="24"/>
              </w:rPr>
            </w:pPr>
          </w:p>
        </w:tc>
        <w:tc>
          <w:tcPr>
            <w:tcW w:w="1368" w:type="dxa"/>
          </w:tcPr>
          <w:p w:rsidR="00336794" w:rsidRPr="004010CD" w:rsidRDefault="00336794" w:rsidP="00A87B1B">
            <w:pPr>
              <w:jc w:val="center"/>
              <w:rPr>
                <w:sz w:val="24"/>
                <w:szCs w:val="24"/>
              </w:rPr>
            </w:pPr>
            <w:r w:rsidRPr="004010CD">
              <w:rPr>
                <w:sz w:val="24"/>
                <w:szCs w:val="24"/>
              </w:rPr>
              <w:t>2003</w:t>
            </w:r>
          </w:p>
        </w:tc>
        <w:tc>
          <w:tcPr>
            <w:tcW w:w="1368" w:type="dxa"/>
          </w:tcPr>
          <w:p w:rsidR="00336794" w:rsidRPr="004010CD" w:rsidRDefault="00336794" w:rsidP="00A87B1B">
            <w:pPr>
              <w:jc w:val="center"/>
              <w:rPr>
                <w:sz w:val="24"/>
                <w:szCs w:val="24"/>
              </w:rPr>
            </w:pPr>
          </w:p>
        </w:tc>
        <w:tc>
          <w:tcPr>
            <w:tcW w:w="1368" w:type="dxa"/>
          </w:tcPr>
          <w:p w:rsidR="00336794" w:rsidRPr="004010CD" w:rsidRDefault="00336794" w:rsidP="00A87B1B">
            <w:pPr>
              <w:jc w:val="center"/>
              <w:rPr>
                <w:sz w:val="24"/>
                <w:szCs w:val="24"/>
              </w:rPr>
            </w:pPr>
          </w:p>
        </w:tc>
        <w:tc>
          <w:tcPr>
            <w:tcW w:w="1368" w:type="dxa"/>
          </w:tcPr>
          <w:p w:rsidR="00336794" w:rsidRPr="004010CD" w:rsidRDefault="00336794" w:rsidP="00A87B1B">
            <w:pPr>
              <w:jc w:val="center"/>
              <w:rPr>
                <w:sz w:val="24"/>
                <w:szCs w:val="24"/>
              </w:rPr>
            </w:pPr>
          </w:p>
        </w:tc>
      </w:tr>
      <w:tr w:rsidR="00336794" w:rsidTr="00A87B1B">
        <w:tc>
          <w:tcPr>
            <w:tcW w:w="1368" w:type="dxa"/>
          </w:tcPr>
          <w:p w:rsidR="00336794" w:rsidRPr="004010CD" w:rsidRDefault="00336794" w:rsidP="00A87B1B">
            <w:pPr>
              <w:jc w:val="center"/>
              <w:rPr>
                <w:sz w:val="24"/>
                <w:szCs w:val="24"/>
              </w:rPr>
            </w:pPr>
            <w:r w:rsidRPr="004010CD">
              <w:rPr>
                <w:sz w:val="24"/>
                <w:szCs w:val="24"/>
              </w:rPr>
              <w:t>19/03/10</w:t>
            </w:r>
          </w:p>
        </w:tc>
        <w:tc>
          <w:tcPr>
            <w:tcW w:w="1368" w:type="dxa"/>
          </w:tcPr>
          <w:p w:rsidR="00336794" w:rsidRPr="004010CD" w:rsidRDefault="00336794" w:rsidP="00A87B1B">
            <w:pPr>
              <w:jc w:val="center"/>
              <w:rPr>
                <w:sz w:val="24"/>
                <w:szCs w:val="24"/>
              </w:rPr>
            </w:pPr>
            <w:r w:rsidRPr="004010CD">
              <w:rPr>
                <w:sz w:val="24"/>
                <w:szCs w:val="24"/>
              </w:rPr>
              <w:t>2114</w:t>
            </w:r>
          </w:p>
        </w:tc>
        <w:tc>
          <w:tcPr>
            <w:tcW w:w="1368" w:type="dxa"/>
          </w:tcPr>
          <w:p w:rsidR="00336794" w:rsidRPr="004010CD" w:rsidRDefault="00336794" w:rsidP="00A87B1B">
            <w:pPr>
              <w:jc w:val="center"/>
              <w:rPr>
                <w:sz w:val="24"/>
                <w:szCs w:val="24"/>
              </w:rPr>
            </w:pPr>
          </w:p>
        </w:tc>
        <w:tc>
          <w:tcPr>
            <w:tcW w:w="1368" w:type="dxa"/>
          </w:tcPr>
          <w:p w:rsidR="00336794" w:rsidRPr="004010CD" w:rsidRDefault="00336794" w:rsidP="00A87B1B">
            <w:pPr>
              <w:jc w:val="center"/>
              <w:rPr>
                <w:sz w:val="24"/>
                <w:szCs w:val="24"/>
              </w:rPr>
            </w:pPr>
            <w:r w:rsidRPr="004010CD">
              <w:rPr>
                <w:sz w:val="24"/>
                <w:szCs w:val="24"/>
              </w:rPr>
              <w:t>2000</w:t>
            </w:r>
          </w:p>
        </w:tc>
        <w:tc>
          <w:tcPr>
            <w:tcW w:w="1368" w:type="dxa"/>
          </w:tcPr>
          <w:p w:rsidR="00336794" w:rsidRPr="004010CD" w:rsidRDefault="00336794" w:rsidP="00A87B1B">
            <w:pPr>
              <w:jc w:val="center"/>
              <w:rPr>
                <w:sz w:val="24"/>
                <w:szCs w:val="24"/>
              </w:rPr>
            </w:pPr>
          </w:p>
        </w:tc>
        <w:tc>
          <w:tcPr>
            <w:tcW w:w="1368" w:type="dxa"/>
          </w:tcPr>
          <w:p w:rsidR="00336794" w:rsidRPr="004010CD" w:rsidRDefault="00336794" w:rsidP="00A87B1B">
            <w:pPr>
              <w:jc w:val="center"/>
              <w:rPr>
                <w:sz w:val="24"/>
                <w:szCs w:val="24"/>
              </w:rPr>
            </w:pPr>
          </w:p>
        </w:tc>
        <w:tc>
          <w:tcPr>
            <w:tcW w:w="1368" w:type="dxa"/>
          </w:tcPr>
          <w:p w:rsidR="00336794" w:rsidRPr="004010CD" w:rsidRDefault="00336794" w:rsidP="00A87B1B">
            <w:pPr>
              <w:jc w:val="center"/>
              <w:rPr>
                <w:sz w:val="24"/>
                <w:szCs w:val="24"/>
              </w:rPr>
            </w:pPr>
          </w:p>
        </w:tc>
      </w:tr>
      <w:tr w:rsidR="00336794" w:rsidTr="00A87B1B">
        <w:tc>
          <w:tcPr>
            <w:tcW w:w="1368" w:type="dxa"/>
          </w:tcPr>
          <w:p w:rsidR="00336794" w:rsidRPr="004010CD" w:rsidRDefault="00336794" w:rsidP="00A87B1B">
            <w:pPr>
              <w:jc w:val="center"/>
              <w:rPr>
                <w:sz w:val="24"/>
                <w:szCs w:val="24"/>
              </w:rPr>
            </w:pPr>
            <w:r w:rsidRPr="004010CD">
              <w:rPr>
                <w:sz w:val="24"/>
                <w:szCs w:val="24"/>
              </w:rPr>
              <w:t>21/03/10</w:t>
            </w:r>
          </w:p>
        </w:tc>
        <w:tc>
          <w:tcPr>
            <w:tcW w:w="1368" w:type="dxa"/>
          </w:tcPr>
          <w:p w:rsidR="00336794" w:rsidRPr="004010CD" w:rsidRDefault="00336794" w:rsidP="00A87B1B">
            <w:pPr>
              <w:jc w:val="center"/>
              <w:rPr>
                <w:sz w:val="24"/>
                <w:szCs w:val="24"/>
              </w:rPr>
            </w:pPr>
            <w:r w:rsidRPr="004010CD">
              <w:rPr>
                <w:sz w:val="24"/>
                <w:szCs w:val="24"/>
              </w:rPr>
              <w:t>2134</w:t>
            </w:r>
          </w:p>
        </w:tc>
        <w:tc>
          <w:tcPr>
            <w:tcW w:w="1368" w:type="dxa"/>
          </w:tcPr>
          <w:p w:rsidR="00336794" w:rsidRPr="004010CD" w:rsidRDefault="00336794" w:rsidP="00A87B1B">
            <w:pPr>
              <w:jc w:val="center"/>
              <w:rPr>
                <w:sz w:val="24"/>
                <w:szCs w:val="24"/>
              </w:rPr>
            </w:pPr>
          </w:p>
        </w:tc>
        <w:tc>
          <w:tcPr>
            <w:tcW w:w="1368" w:type="dxa"/>
          </w:tcPr>
          <w:p w:rsidR="00336794" w:rsidRPr="004010CD" w:rsidRDefault="00336794" w:rsidP="00A87B1B">
            <w:pPr>
              <w:jc w:val="center"/>
              <w:rPr>
                <w:sz w:val="24"/>
                <w:szCs w:val="24"/>
              </w:rPr>
            </w:pPr>
            <w:r w:rsidRPr="004010CD">
              <w:rPr>
                <w:sz w:val="24"/>
                <w:szCs w:val="24"/>
              </w:rPr>
              <w:t>2006</w:t>
            </w:r>
          </w:p>
        </w:tc>
        <w:tc>
          <w:tcPr>
            <w:tcW w:w="1368" w:type="dxa"/>
          </w:tcPr>
          <w:p w:rsidR="00336794" w:rsidRPr="004010CD" w:rsidRDefault="00336794" w:rsidP="00A87B1B">
            <w:pPr>
              <w:jc w:val="center"/>
              <w:rPr>
                <w:sz w:val="24"/>
                <w:szCs w:val="24"/>
              </w:rPr>
            </w:pPr>
          </w:p>
        </w:tc>
        <w:tc>
          <w:tcPr>
            <w:tcW w:w="1368" w:type="dxa"/>
          </w:tcPr>
          <w:p w:rsidR="00336794" w:rsidRPr="004010CD" w:rsidRDefault="00336794" w:rsidP="00A87B1B">
            <w:pPr>
              <w:jc w:val="center"/>
              <w:rPr>
                <w:sz w:val="24"/>
                <w:szCs w:val="24"/>
              </w:rPr>
            </w:pPr>
          </w:p>
        </w:tc>
        <w:tc>
          <w:tcPr>
            <w:tcW w:w="1368" w:type="dxa"/>
          </w:tcPr>
          <w:p w:rsidR="00336794" w:rsidRPr="004010CD" w:rsidRDefault="00336794" w:rsidP="00A87B1B">
            <w:pPr>
              <w:jc w:val="center"/>
              <w:rPr>
                <w:sz w:val="24"/>
                <w:szCs w:val="24"/>
              </w:rPr>
            </w:pPr>
          </w:p>
        </w:tc>
      </w:tr>
      <w:tr w:rsidR="00336794" w:rsidTr="00A87B1B">
        <w:tc>
          <w:tcPr>
            <w:tcW w:w="1368" w:type="dxa"/>
          </w:tcPr>
          <w:p w:rsidR="00336794" w:rsidRPr="004010CD" w:rsidRDefault="00336794" w:rsidP="00A87B1B">
            <w:pPr>
              <w:jc w:val="center"/>
              <w:rPr>
                <w:sz w:val="24"/>
                <w:szCs w:val="24"/>
              </w:rPr>
            </w:pPr>
            <w:r w:rsidRPr="004010CD">
              <w:rPr>
                <w:sz w:val="24"/>
                <w:szCs w:val="24"/>
              </w:rPr>
              <w:t>23/03/10</w:t>
            </w:r>
          </w:p>
        </w:tc>
        <w:tc>
          <w:tcPr>
            <w:tcW w:w="1368" w:type="dxa"/>
          </w:tcPr>
          <w:p w:rsidR="00336794" w:rsidRPr="004010CD" w:rsidRDefault="00336794" w:rsidP="00A87B1B">
            <w:pPr>
              <w:jc w:val="center"/>
              <w:rPr>
                <w:sz w:val="24"/>
                <w:szCs w:val="24"/>
              </w:rPr>
            </w:pPr>
            <w:r w:rsidRPr="004010CD">
              <w:rPr>
                <w:sz w:val="24"/>
                <w:szCs w:val="24"/>
              </w:rPr>
              <w:t>2129</w:t>
            </w:r>
          </w:p>
        </w:tc>
        <w:tc>
          <w:tcPr>
            <w:tcW w:w="1368" w:type="dxa"/>
          </w:tcPr>
          <w:p w:rsidR="00336794" w:rsidRPr="004010CD" w:rsidRDefault="00336794" w:rsidP="00A87B1B">
            <w:pPr>
              <w:jc w:val="center"/>
              <w:rPr>
                <w:sz w:val="24"/>
                <w:szCs w:val="24"/>
              </w:rPr>
            </w:pPr>
          </w:p>
        </w:tc>
        <w:tc>
          <w:tcPr>
            <w:tcW w:w="1368" w:type="dxa"/>
          </w:tcPr>
          <w:p w:rsidR="00336794" w:rsidRPr="004010CD" w:rsidRDefault="00336794" w:rsidP="00A87B1B">
            <w:pPr>
              <w:jc w:val="center"/>
              <w:rPr>
                <w:sz w:val="24"/>
                <w:szCs w:val="24"/>
              </w:rPr>
            </w:pPr>
            <w:r w:rsidRPr="004010CD">
              <w:rPr>
                <w:sz w:val="24"/>
                <w:szCs w:val="24"/>
              </w:rPr>
              <w:t>2001</w:t>
            </w:r>
          </w:p>
        </w:tc>
        <w:tc>
          <w:tcPr>
            <w:tcW w:w="1368" w:type="dxa"/>
          </w:tcPr>
          <w:p w:rsidR="00336794" w:rsidRPr="004010CD" w:rsidRDefault="00336794" w:rsidP="00A87B1B">
            <w:pPr>
              <w:jc w:val="center"/>
              <w:rPr>
                <w:sz w:val="24"/>
                <w:szCs w:val="24"/>
              </w:rPr>
            </w:pPr>
          </w:p>
        </w:tc>
        <w:tc>
          <w:tcPr>
            <w:tcW w:w="1368" w:type="dxa"/>
          </w:tcPr>
          <w:p w:rsidR="00336794" w:rsidRPr="004010CD" w:rsidRDefault="00336794" w:rsidP="00A87B1B">
            <w:pPr>
              <w:jc w:val="center"/>
              <w:rPr>
                <w:sz w:val="24"/>
                <w:szCs w:val="24"/>
              </w:rPr>
            </w:pPr>
          </w:p>
        </w:tc>
        <w:tc>
          <w:tcPr>
            <w:tcW w:w="1368" w:type="dxa"/>
          </w:tcPr>
          <w:p w:rsidR="00336794" w:rsidRPr="004010CD" w:rsidRDefault="00336794" w:rsidP="00A87B1B">
            <w:pPr>
              <w:jc w:val="center"/>
              <w:rPr>
                <w:sz w:val="24"/>
                <w:szCs w:val="24"/>
              </w:rPr>
            </w:pPr>
          </w:p>
        </w:tc>
      </w:tr>
      <w:tr w:rsidR="00336794" w:rsidTr="00A87B1B">
        <w:tc>
          <w:tcPr>
            <w:tcW w:w="1368" w:type="dxa"/>
          </w:tcPr>
          <w:p w:rsidR="00336794" w:rsidRPr="004010CD" w:rsidRDefault="00336794" w:rsidP="00A87B1B">
            <w:pPr>
              <w:jc w:val="center"/>
              <w:rPr>
                <w:sz w:val="24"/>
                <w:szCs w:val="24"/>
              </w:rPr>
            </w:pPr>
            <w:r w:rsidRPr="004010CD">
              <w:rPr>
                <w:sz w:val="24"/>
                <w:szCs w:val="24"/>
              </w:rPr>
              <w:t>25/03/10</w:t>
            </w:r>
          </w:p>
        </w:tc>
        <w:tc>
          <w:tcPr>
            <w:tcW w:w="1368" w:type="dxa"/>
          </w:tcPr>
          <w:p w:rsidR="00336794" w:rsidRPr="004010CD" w:rsidRDefault="00336794" w:rsidP="00A87B1B">
            <w:pPr>
              <w:jc w:val="center"/>
              <w:rPr>
                <w:sz w:val="24"/>
                <w:szCs w:val="24"/>
              </w:rPr>
            </w:pPr>
            <w:r w:rsidRPr="004010CD">
              <w:rPr>
                <w:sz w:val="24"/>
                <w:szCs w:val="24"/>
              </w:rPr>
              <w:t>2123</w:t>
            </w:r>
          </w:p>
        </w:tc>
        <w:tc>
          <w:tcPr>
            <w:tcW w:w="1368" w:type="dxa"/>
          </w:tcPr>
          <w:p w:rsidR="00336794" w:rsidRPr="004010CD" w:rsidRDefault="00336794" w:rsidP="00A87B1B">
            <w:pPr>
              <w:jc w:val="center"/>
              <w:rPr>
                <w:sz w:val="24"/>
                <w:szCs w:val="24"/>
              </w:rPr>
            </w:pPr>
          </w:p>
        </w:tc>
        <w:tc>
          <w:tcPr>
            <w:tcW w:w="1368" w:type="dxa"/>
          </w:tcPr>
          <w:p w:rsidR="00336794" w:rsidRPr="004010CD" w:rsidRDefault="00336794" w:rsidP="00A87B1B">
            <w:pPr>
              <w:jc w:val="center"/>
              <w:rPr>
                <w:sz w:val="24"/>
                <w:szCs w:val="24"/>
              </w:rPr>
            </w:pPr>
            <w:r w:rsidRPr="004010CD">
              <w:rPr>
                <w:sz w:val="24"/>
                <w:szCs w:val="24"/>
              </w:rPr>
              <w:t>2001</w:t>
            </w:r>
          </w:p>
        </w:tc>
        <w:tc>
          <w:tcPr>
            <w:tcW w:w="1368" w:type="dxa"/>
          </w:tcPr>
          <w:p w:rsidR="00336794" w:rsidRPr="004010CD" w:rsidRDefault="00336794" w:rsidP="00A87B1B">
            <w:pPr>
              <w:jc w:val="center"/>
              <w:rPr>
                <w:sz w:val="24"/>
                <w:szCs w:val="24"/>
              </w:rPr>
            </w:pPr>
          </w:p>
        </w:tc>
        <w:tc>
          <w:tcPr>
            <w:tcW w:w="1368" w:type="dxa"/>
          </w:tcPr>
          <w:p w:rsidR="00336794" w:rsidRPr="004010CD" w:rsidRDefault="00336794" w:rsidP="00A87B1B">
            <w:pPr>
              <w:jc w:val="center"/>
              <w:rPr>
                <w:sz w:val="24"/>
                <w:szCs w:val="24"/>
              </w:rPr>
            </w:pPr>
          </w:p>
        </w:tc>
        <w:tc>
          <w:tcPr>
            <w:tcW w:w="1368" w:type="dxa"/>
          </w:tcPr>
          <w:p w:rsidR="00336794" w:rsidRPr="004010CD" w:rsidRDefault="00336794" w:rsidP="00A87B1B">
            <w:pPr>
              <w:jc w:val="center"/>
              <w:rPr>
                <w:sz w:val="24"/>
                <w:szCs w:val="24"/>
              </w:rPr>
            </w:pPr>
          </w:p>
        </w:tc>
      </w:tr>
      <w:tr w:rsidR="00336794" w:rsidTr="00A87B1B">
        <w:tc>
          <w:tcPr>
            <w:tcW w:w="1368" w:type="dxa"/>
          </w:tcPr>
          <w:p w:rsidR="00336794" w:rsidRPr="004010CD" w:rsidRDefault="00336794" w:rsidP="00A87B1B">
            <w:pPr>
              <w:jc w:val="center"/>
              <w:rPr>
                <w:sz w:val="24"/>
                <w:szCs w:val="24"/>
              </w:rPr>
            </w:pPr>
            <w:r w:rsidRPr="004010CD">
              <w:rPr>
                <w:sz w:val="24"/>
                <w:szCs w:val="24"/>
              </w:rPr>
              <w:t>27/03/10</w:t>
            </w:r>
          </w:p>
        </w:tc>
        <w:tc>
          <w:tcPr>
            <w:tcW w:w="1368" w:type="dxa"/>
          </w:tcPr>
          <w:p w:rsidR="00336794" w:rsidRPr="004010CD" w:rsidRDefault="00336794" w:rsidP="00A87B1B">
            <w:pPr>
              <w:jc w:val="center"/>
              <w:rPr>
                <w:sz w:val="24"/>
                <w:szCs w:val="24"/>
              </w:rPr>
            </w:pPr>
            <w:r w:rsidRPr="004010CD">
              <w:rPr>
                <w:sz w:val="24"/>
                <w:szCs w:val="24"/>
              </w:rPr>
              <w:t>2117</w:t>
            </w:r>
          </w:p>
        </w:tc>
        <w:tc>
          <w:tcPr>
            <w:tcW w:w="1368" w:type="dxa"/>
          </w:tcPr>
          <w:p w:rsidR="00336794" w:rsidRPr="004010CD" w:rsidRDefault="00336794" w:rsidP="00A87B1B">
            <w:pPr>
              <w:jc w:val="center"/>
              <w:rPr>
                <w:sz w:val="24"/>
                <w:szCs w:val="24"/>
              </w:rPr>
            </w:pPr>
          </w:p>
        </w:tc>
        <w:tc>
          <w:tcPr>
            <w:tcW w:w="1368" w:type="dxa"/>
          </w:tcPr>
          <w:p w:rsidR="00336794" w:rsidRPr="004010CD" w:rsidRDefault="00336794" w:rsidP="00A87B1B">
            <w:pPr>
              <w:jc w:val="center"/>
              <w:rPr>
                <w:sz w:val="24"/>
                <w:szCs w:val="24"/>
              </w:rPr>
            </w:pPr>
            <w:r w:rsidRPr="004010CD">
              <w:rPr>
                <w:sz w:val="24"/>
                <w:szCs w:val="24"/>
              </w:rPr>
              <w:t>2002</w:t>
            </w:r>
          </w:p>
        </w:tc>
        <w:tc>
          <w:tcPr>
            <w:tcW w:w="1368" w:type="dxa"/>
          </w:tcPr>
          <w:p w:rsidR="00336794" w:rsidRPr="004010CD" w:rsidRDefault="00336794" w:rsidP="00A87B1B">
            <w:pPr>
              <w:jc w:val="center"/>
              <w:rPr>
                <w:sz w:val="24"/>
                <w:szCs w:val="24"/>
              </w:rPr>
            </w:pPr>
          </w:p>
        </w:tc>
        <w:tc>
          <w:tcPr>
            <w:tcW w:w="1368" w:type="dxa"/>
          </w:tcPr>
          <w:p w:rsidR="00336794" w:rsidRPr="004010CD" w:rsidRDefault="00336794" w:rsidP="00A87B1B">
            <w:pPr>
              <w:jc w:val="center"/>
              <w:rPr>
                <w:sz w:val="24"/>
                <w:szCs w:val="24"/>
              </w:rPr>
            </w:pPr>
          </w:p>
        </w:tc>
        <w:tc>
          <w:tcPr>
            <w:tcW w:w="1368" w:type="dxa"/>
          </w:tcPr>
          <w:p w:rsidR="00336794" w:rsidRPr="004010CD" w:rsidRDefault="00336794" w:rsidP="00A87B1B">
            <w:pPr>
              <w:jc w:val="center"/>
              <w:rPr>
                <w:sz w:val="24"/>
                <w:szCs w:val="24"/>
              </w:rPr>
            </w:pPr>
          </w:p>
        </w:tc>
      </w:tr>
      <w:tr w:rsidR="00336794" w:rsidTr="00A87B1B">
        <w:tc>
          <w:tcPr>
            <w:tcW w:w="1368" w:type="dxa"/>
          </w:tcPr>
          <w:p w:rsidR="00336794" w:rsidRPr="004010CD" w:rsidRDefault="00336794" w:rsidP="00A87B1B">
            <w:pPr>
              <w:jc w:val="center"/>
              <w:rPr>
                <w:sz w:val="24"/>
                <w:szCs w:val="24"/>
              </w:rPr>
            </w:pPr>
            <w:r w:rsidRPr="004010CD">
              <w:rPr>
                <w:sz w:val="24"/>
                <w:szCs w:val="24"/>
              </w:rPr>
              <w:t>29/03/10</w:t>
            </w:r>
          </w:p>
        </w:tc>
        <w:tc>
          <w:tcPr>
            <w:tcW w:w="1368" w:type="dxa"/>
          </w:tcPr>
          <w:p w:rsidR="00336794" w:rsidRPr="004010CD" w:rsidRDefault="00336794" w:rsidP="00A87B1B">
            <w:pPr>
              <w:jc w:val="center"/>
              <w:rPr>
                <w:sz w:val="24"/>
                <w:szCs w:val="24"/>
              </w:rPr>
            </w:pPr>
            <w:r w:rsidRPr="004010CD">
              <w:rPr>
                <w:sz w:val="24"/>
                <w:szCs w:val="24"/>
              </w:rPr>
              <w:t>2142</w:t>
            </w:r>
          </w:p>
        </w:tc>
        <w:tc>
          <w:tcPr>
            <w:tcW w:w="1368" w:type="dxa"/>
          </w:tcPr>
          <w:p w:rsidR="00336794" w:rsidRPr="004010CD" w:rsidRDefault="00336794" w:rsidP="00A87B1B">
            <w:pPr>
              <w:jc w:val="center"/>
              <w:rPr>
                <w:sz w:val="24"/>
                <w:szCs w:val="24"/>
              </w:rPr>
            </w:pPr>
          </w:p>
        </w:tc>
        <w:tc>
          <w:tcPr>
            <w:tcW w:w="1368" w:type="dxa"/>
          </w:tcPr>
          <w:p w:rsidR="00336794" w:rsidRPr="004010CD" w:rsidRDefault="00336794" w:rsidP="00A87B1B">
            <w:pPr>
              <w:jc w:val="center"/>
              <w:rPr>
                <w:sz w:val="24"/>
                <w:szCs w:val="24"/>
              </w:rPr>
            </w:pPr>
            <w:r w:rsidRPr="004010CD">
              <w:rPr>
                <w:sz w:val="24"/>
                <w:szCs w:val="24"/>
              </w:rPr>
              <w:t>2008</w:t>
            </w:r>
          </w:p>
        </w:tc>
        <w:tc>
          <w:tcPr>
            <w:tcW w:w="1368" w:type="dxa"/>
          </w:tcPr>
          <w:p w:rsidR="00336794" w:rsidRPr="004010CD" w:rsidRDefault="00336794" w:rsidP="00A87B1B">
            <w:pPr>
              <w:jc w:val="center"/>
              <w:rPr>
                <w:sz w:val="24"/>
                <w:szCs w:val="24"/>
              </w:rPr>
            </w:pPr>
          </w:p>
        </w:tc>
        <w:tc>
          <w:tcPr>
            <w:tcW w:w="1368" w:type="dxa"/>
          </w:tcPr>
          <w:p w:rsidR="00336794" w:rsidRPr="004010CD" w:rsidRDefault="00336794" w:rsidP="00A87B1B">
            <w:pPr>
              <w:jc w:val="center"/>
              <w:rPr>
                <w:sz w:val="24"/>
                <w:szCs w:val="24"/>
              </w:rPr>
            </w:pPr>
          </w:p>
        </w:tc>
        <w:tc>
          <w:tcPr>
            <w:tcW w:w="1368" w:type="dxa"/>
          </w:tcPr>
          <w:p w:rsidR="00336794" w:rsidRPr="004010CD" w:rsidRDefault="00336794" w:rsidP="00A87B1B">
            <w:pPr>
              <w:jc w:val="center"/>
              <w:rPr>
                <w:sz w:val="24"/>
                <w:szCs w:val="24"/>
              </w:rPr>
            </w:pPr>
          </w:p>
        </w:tc>
      </w:tr>
      <w:tr w:rsidR="00336794" w:rsidTr="00A87B1B">
        <w:tc>
          <w:tcPr>
            <w:tcW w:w="1368" w:type="dxa"/>
          </w:tcPr>
          <w:p w:rsidR="00336794" w:rsidRPr="004010CD" w:rsidRDefault="00336794" w:rsidP="00A87B1B">
            <w:pPr>
              <w:jc w:val="center"/>
              <w:rPr>
                <w:sz w:val="24"/>
                <w:szCs w:val="24"/>
              </w:rPr>
            </w:pPr>
            <w:r w:rsidRPr="004010CD">
              <w:rPr>
                <w:sz w:val="24"/>
                <w:szCs w:val="24"/>
              </w:rPr>
              <w:t>31/03/10</w:t>
            </w:r>
          </w:p>
        </w:tc>
        <w:tc>
          <w:tcPr>
            <w:tcW w:w="1368" w:type="dxa"/>
          </w:tcPr>
          <w:p w:rsidR="00336794" w:rsidRPr="004010CD" w:rsidRDefault="00336794" w:rsidP="00A87B1B">
            <w:pPr>
              <w:jc w:val="center"/>
              <w:rPr>
                <w:sz w:val="24"/>
                <w:szCs w:val="24"/>
              </w:rPr>
            </w:pPr>
            <w:r w:rsidRPr="004010CD">
              <w:rPr>
                <w:sz w:val="24"/>
                <w:szCs w:val="24"/>
              </w:rPr>
              <w:t>2109</w:t>
            </w:r>
          </w:p>
        </w:tc>
        <w:tc>
          <w:tcPr>
            <w:tcW w:w="1368" w:type="dxa"/>
          </w:tcPr>
          <w:p w:rsidR="00336794" w:rsidRPr="004010CD" w:rsidRDefault="00336794" w:rsidP="00A87B1B">
            <w:pPr>
              <w:jc w:val="center"/>
              <w:rPr>
                <w:sz w:val="24"/>
                <w:szCs w:val="24"/>
              </w:rPr>
            </w:pPr>
          </w:p>
        </w:tc>
        <w:tc>
          <w:tcPr>
            <w:tcW w:w="1368" w:type="dxa"/>
          </w:tcPr>
          <w:p w:rsidR="00336794" w:rsidRPr="004010CD" w:rsidRDefault="00336794" w:rsidP="00A87B1B">
            <w:pPr>
              <w:jc w:val="center"/>
              <w:rPr>
                <w:sz w:val="24"/>
                <w:szCs w:val="24"/>
              </w:rPr>
            </w:pPr>
            <w:r w:rsidRPr="004010CD">
              <w:rPr>
                <w:sz w:val="24"/>
                <w:szCs w:val="24"/>
              </w:rPr>
              <w:t>2002</w:t>
            </w:r>
          </w:p>
        </w:tc>
        <w:tc>
          <w:tcPr>
            <w:tcW w:w="1368" w:type="dxa"/>
          </w:tcPr>
          <w:p w:rsidR="00336794" w:rsidRPr="004010CD" w:rsidRDefault="00336794" w:rsidP="00A87B1B">
            <w:pPr>
              <w:jc w:val="center"/>
              <w:rPr>
                <w:sz w:val="24"/>
                <w:szCs w:val="24"/>
              </w:rPr>
            </w:pPr>
          </w:p>
        </w:tc>
        <w:tc>
          <w:tcPr>
            <w:tcW w:w="1368" w:type="dxa"/>
          </w:tcPr>
          <w:p w:rsidR="00336794" w:rsidRPr="004010CD" w:rsidRDefault="00336794" w:rsidP="00A87B1B">
            <w:pPr>
              <w:jc w:val="center"/>
              <w:rPr>
                <w:sz w:val="24"/>
                <w:szCs w:val="24"/>
              </w:rPr>
            </w:pPr>
          </w:p>
        </w:tc>
        <w:tc>
          <w:tcPr>
            <w:tcW w:w="1368" w:type="dxa"/>
          </w:tcPr>
          <w:p w:rsidR="00336794" w:rsidRPr="004010CD" w:rsidRDefault="00336794" w:rsidP="00A87B1B">
            <w:pPr>
              <w:jc w:val="center"/>
              <w:rPr>
                <w:sz w:val="24"/>
                <w:szCs w:val="24"/>
              </w:rPr>
            </w:pPr>
          </w:p>
        </w:tc>
      </w:tr>
      <w:tr w:rsidR="00336794" w:rsidTr="00A87B1B">
        <w:tc>
          <w:tcPr>
            <w:tcW w:w="1368" w:type="dxa"/>
          </w:tcPr>
          <w:p w:rsidR="00336794" w:rsidRPr="004010CD" w:rsidRDefault="00336794" w:rsidP="00A87B1B">
            <w:pPr>
              <w:jc w:val="center"/>
              <w:rPr>
                <w:sz w:val="24"/>
                <w:szCs w:val="24"/>
              </w:rPr>
            </w:pPr>
            <w:r w:rsidRPr="004010CD">
              <w:rPr>
                <w:sz w:val="24"/>
                <w:szCs w:val="24"/>
              </w:rPr>
              <w:t>02/04/10</w:t>
            </w:r>
          </w:p>
        </w:tc>
        <w:tc>
          <w:tcPr>
            <w:tcW w:w="1368" w:type="dxa"/>
          </w:tcPr>
          <w:p w:rsidR="00336794" w:rsidRPr="004010CD" w:rsidRDefault="00336794" w:rsidP="00A87B1B">
            <w:pPr>
              <w:jc w:val="center"/>
              <w:rPr>
                <w:sz w:val="24"/>
                <w:szCs w:val="24"/>
              </w:rPr>
            </w:pPr>
            <w:r w:rsidRPr="004010CD">
              <w:rPr>
                <w:sz w:val="24"/>
                <w:szCs w:val="24"/>
              </w:rPr>
              <w:t>2115</w:t>
            </w:r>
          </w:p>
        </w:tc>
        <w:tc>
          <w:tcPr>
            <w:tcW w:w="1368" w:type="dxa"/>
          </w:tcPr>
          <w:p w:rsidR="00336794" w:rsidRPr="004010CD" w:rsidRDefault="00336794" w:rsidP="00A87B1B">
            <w:pPr>
              <w:jc w:val="center"/>
              <w:rPr>
                <w:sz w:val="24"/>
                <w:szCs w:val="24"/>
              </w:rPr>
            </w:pPr>
          </w:p>
        </w:tc>
        <w:tc>
          <w:tcPr>
            <w:tcW w:w="1368" w:type="dxa"/>
          </w:tcPr>
          <w:p w:rsidR="00336794" w:rsidRPr="004010CD" w:rsidRDefault="00336794" w:rsidP="00A87B1B">
            <w:pPr>
              <w:jc w:val="center"/>
              <w:rPr>
                <w:sz w:val="24"/>
                <w:szCs w:val="24"/>
              </w:rPr>
            </w:pPr>
            <w:r w:rsidRPr="004010CD">
              <w:rPr>
                <w:sz w:val="24"/>
                <w:szCs w:val="24"/>
              </w:rPr>
              <w:t>2009</w:t>
            </w:r>
          </w:p>
        </w:tc>
        <w:tc>
          <w:tcPr>
            <w:tcW w:w="1368" w:type="dxa"/>
          </w:tcPr>
          <w:p w:rsidR="00336794" w:rsidRPr="004010CD" w:rsidRDefault="00336794" w:rsidP="00A87B1B">
            <w:pPr>
              <w:jc w:val="center"/>
              <w:rPr>
                <w:sz w:val="24"/>
                <w:szCs w:val="24"/>
              </w:rPr>
            </w:pPr>
          </w:p>
        </w:tc>
        <w:tc>
          <w:tcPr>
            <w:tcW w:w="1368" w:type="dxa"/>
          </w:tcPr>
          <w:p w:rsidR="00336794" w:rsidRPr="004010CD" w:rsidRDefault="00336794" w:rsidP="00A87B1B">
            <w:pPr>
              <w:jc w:val="center"/>
              <w:rPr>
                <w:sz w:val="24"/>
                <w:szCs w:val="24"/>
              </w:rPr>
            </w:pPr>
          </w:p>
        </w:tc>
        <w:tc>
          <w:tcPr>
            <w:tcW w:w="1368" w:type="dxa"/>
          </w:tcPr>
          <w:p w:rsidR="00336794" w:rsidRPr="004010CD" w:rsidRDefault="00336794" w:rsidP="00A87B1B">
            <w:pPr>
              <w:jc w:val="center"/>
              <w:rPr>
                <w:sz w:val="24"/>
                <w:szCs w:val="24"/>
              </w:rPr>
            </w:pPr>
          </w:p>
        </w:tc>
      </w:tr>
      <w:tr w:rsidR="00336794" w:rsidTr="00A87B1B">
        <w:tc>
          <w:tcPr>
            <w:tcW w:w="1368" w:type="dxa"/>
          </w:tcPr>
          <w:p w:rsidR="00336794" w:rsidRPr="004010CD" w:rsidRDefault="00336794" w:rsidP="00A87B1B">
            <w:pPr>
              <w:jc w:val="center"/>
              <w:rPr>
                <w:sz w:val="24"/>
                <w:szCs w:val="24"/>
              </w:rPr>
            </w:pPr>
            <w:r w:rsidRPr="004010CD">
              <w:rPr>
                <w:sz w:val="24"/>
                <w:szCs w:val="24"/>
              </w:rPr>
              <w:t>04/04/10</w:t>
            </w:r>
          </w:p>
        </w:tc>
        <w:tc>
          <w:tcPr>
            <w:tcW w:w="1368" w:type="dxa"/>
          </w:tcPr>
          <w:p w:rsidR="00336794" w:rsidRPr="004010CD" w:rsidRDefault="00336794" w:rsidP="00A87B1B">
            <w:pPr>
              <w:jc w:val="center"/>
              <w:rPr>
                <w:sz w:val="24"/>
                <w:szCs w:val="24"/>
              </w:rPr>
            </w:pPr>
            <w:r w:rsidRPr="004010CD">
              <w:rPr>
                <w:sz w:val="24"/>
                <w:szCs w:val="24"/>
              </w:rPr>
              <w:t>2121</w:t>
            </w:r>
          </w:p>
        </w:tc>
        <w:tc>
          <w:tcPr>
            <w:tcW w:w="1368" w:type="dxa"/>
          </w:tcPr>
          <w:p w:rsidR="00336794" w:rsidRPr="004010CD" w:rsidRDefault="00336794" w:rsidP="00A87B1B">
            <w:pPr>
              <w:jc w:val="center"/>
              <w:rPr>
                <w:sz w:val="24"/>
                <w:szCs w:val="24"/>
              </w:rPr>
            </w:pPr>
          </w:p>
        </w:tc>
        <w:tc>
          <w:tcPr>
            <w:tcW w:w="1368" w:type="dxa"/>
          </w:tcPr>
          <w:p w:rsidR="00336794" w:rsidRPr="004010CD" w:rsidRDefault="00336794" w:rsidP="00A87B1B">
            <w:pPr>
              <w:jc w:val="center"/>
              <w:rPr>
                <w:sz w:val="24"/>
                <w:szCs w:val="24"/>
              </w:rPr>
            </w:pPr>
            <w:r w:rsidRPr="004010CD">
              <w:rPr>
                <w:sz w:val="24"/>
                <w:szCs w:val="24"/>
              </w:rPr>
              <w:t>2007</w:t>
            </w:r>
          </w:p>
        </w:tc>
        <w:tc>
          <w:tcPr>
            <w:tcW w:w="1368" w:type="dxa"/>
          </w:tcPr>
          <w:p w:rsidR="00336794" w:rsidRPr="004010CD" w:rsidRDefault="00336794" w:rsidP="00A87B1B">
            <w:pPr>
              <w:jc w:val="center"/>
              <w:rPr>
                <w:sz w:val="24"/>
                <w:szCs w:val="24"/>
              </w:rPr>
            </w:pPr>
          </w:p>
        </w:tc>
        <w:tc>
          <w:tcPr>
            <w:tcW w:w="1368" w:type="dxa"/>
          </w:tcPr>
          <w:p w:rsidR="00336794" w:rsidRPr="004010CD" w:rsidRDefault="00336794" w:rsidP="00A87B1B">
            <w:pPr>
              <w:jc w:val="center"/>
              <w:rPr>
                <w:sz w:val="24"/>
                <w:szCs w:val="24"/>
              </w:rPr>
            </w:pPr>
          </w:p>
        </w:tc>
        <w:tc>
          <w:tcPr>
            <w:tcW w:w="1368" w:type="dxa"/>
          </w:tcPr>
          <w:p w:rsidR="00336794" w:rsidRPr="004010CD" w:rsidRDefault="00336794" w:rsidP="00A87B1B">
            <w:pPr>
              <w:jc w:val="center"/>
              <w:rPr>
                <w:sz w:val="24"/>
                <w:szCs w:val="24"/>
              </w:rPr>
            </w:pPr>
          </w:p>
        </w:tc>
      </w:tr>
      <w:tr w:rsidR="00336794" w:rsidTr="00A87B1B">
        <w:tc>
          <w:tcPr>
            <w:tcW w:w="1368" w:type="dxa"/>
          </w:tcPr>
          <w:p w:rsidR="00336794" w:rsidRPr="004010CD" w:rsidRDefault="00336794" w:rsidP="00A87B1B">
            <w:pPr>
              <w:jc w:val="center"/>
              <w:rPr>
                <w:sz w:val="24"/>
                <w:szCs w:val="24"/>
              </w:rPr>
            </w:pPr>
            <w:r w:rsidRPr="004010CD">
              <w:rPr>
                <w:sz w:val="24"/>
                <w:szCs w:val="24"/>
              </w:rPr>
              <w:t>06/04/10</w:t>
            </w:r>
          </w:p>
        </w:tc>
        <w:tc>
          <w:tcPr>
            <w:tcW w:w="1368" w:type="dxa"/>
          </w:tcPr>
          <w:p w:rsidR="00336794" w:rsidRPr="004010CD" w:rsidRDefault="00336794" w:rsidP="00A87B1B">
            <w:pPr>
              <w:jc w:val="center"/>
              <w:rPr>
                <w:sz w:val="24"/>
                <w:szCs w:val="24"/>
              </w:rPr>
            </w:pPr>
            <w:r w:rsidRPr="004010CD">
              <w:rPr>
                <w:sz w:val="24"/>
                <w:szCs w:val="24"/>
              </w:rPr>
              <w:t>2121</w:t>
            </w:r>
          </w:p>
        </w:tc>
        <w:tc>
          <w:tcPr>
            <w:tcW w:w="1368" w:type="dxa"/>
          </w:tcPr>
          <w:p w:rsidR="00336794" w:rsidRPr="004010CD" w:rsidRDefault="00336794" w:rsidP="00A87B1B">
            <w:pPr>
              <w:jc w:val="center"/>
              <w:rPr>
                <w:sz w:val="24"/>
                <w:szCs w:val="24"/>
              </w:rPr>
            </w:pPr>
          </w:p>
        </w:tc>
        <w:tc>
          <w:tcPr>
            <w:tcW w:w="1368" w:type="dxa"/>
          </w:tcPr>
          <w:p w:rsidR="00336794" w:rsidRPr="004010CD" w:rsidRDefault="00336794" w:rsidP="00A87B1B">
            <w:pPr>
              <w:jc w:val="center"/>
              <w:rPr>
                <w:sz w:val="24"/>
                <w:szCs w:val="24"/>
              </w:rPr>
            </w:pPr>
            <w:r w:rsidRPr="004010CD">
              <w:rPr>
                <w:sz w:val="24"/>
                <w:szCs w:val="24"/>
              </w:rPr>
              <w:t>2013</w:t>
            </w:r>
          </w:p>
        </w:tc>
        <w:tc>
          <w:tcPr>
            <w:tcW w:w="1368" w:type="dxa"/>
          </w:tcPr>
          <w:p w:rsidR="00336794" w:rsidRPr="004010CD" w:rsidRDefault="00336794" w:rsidP="00A87B1B">
            <w:pPr>
              <w:jc w:val="center"/>
              <w:rPr>
                <w:sz w:val="24"/>
                <w:szCs w:val="24"/>
              </w:rPr>
            </w:pPr>
          </w:p>
        </w:tc>
        <w:tc>
          <w:tcPr>
            <w:tcW w:w="1368" w:type="dxa"/>
          </w:tcPr>
          <w:p w:rsidR="00336794" w:rsidRPr="004010CD" w:rsidRDefault="00336794" w:rsidP="00A87B1B">
            <w:pPr>
              <w:jc w:val="center"/>
              <w:rPr>
                <w:sz w:val="24"/>
                <w:szCs w:val="24"/>
              </w:rPr>
            </w:pPr>
          </w:p>
        </w:tc>
        <w:tc>
          <w:tcPr>
            <w:tcW w:w="1368" w:type="dxa"/>
          </w:tcPr>
          <w:p w:rsidR="00336794" w:rsidRPr="004010CD" w:rsidRDefault="00336794" w:rsidP="00A87B1B">
            <w:pPr>
              <w:jc w:val="center"/>
              <w:rPr>
                <w:sz w:val="24"/>
                <w:szCs w:val="24"/>
              </w:rPr>
            </w:pPr>
          </w:p>
        </w:tc>
      </w:tr>
      <w:tr w:rsidR="00336794" w:rsidTr="00A87B1B">
        <w:tc>
          <w:tcPr>
            <w:tcW w:w="1368" w:type="dxa"/>
          </w:tcPr>
          <w:p w:rsidR="00336794" w:rsidRPr="004010CD" w:rsidRDefault="00336794" w:rsidP="00A87B1B">
            <w:pPr>
              <w:jc w:val="center"/>
              <w:rPr>
                <w:sz w:val="24"/>
                <w:szCs w:val="24"/>
              </w:rPr>
            </w:pPr>
            <w:r w:rsidRPr="004010CD">
              <w:rPr>
                <w:sz w:val="24"/>
                <w:szCs w:val="24"/>
              </w:rPr>
              <w:t>08/04/10</w:t>
            </w:r>
          </w:p>
        </w:tc>
        <w:tc>
          <w:tcPr>
            <w:tcW w:w="1368" w:type="dxa"/>
          </w:tcPr>
          <w:p w:rsidR="00336794" w:rsidRPr="004010CD" w:rsidRDefault="00336794" w:rsidP="00A87B1B">
            <w:pPr>
              <w:jc w:val="center"/>
              <w:rPr>
                <w:sz w:val="24"/>
                <w:szCs w:val="24"/>
              </w:rPr>
            </w:pPr>
            <w:r w:rsidRPr="004010CD">
              <w:rPr>
                <w:sz w:val="24"/>
                <w:szCs w:val="24"/>
              </w:rPr>
              <w:t>2128</w:t>
            </w:r>
          </w:p>
        </w:tc>
        <w:tc>
          <w:tcPr>
            <w:tcW w:w="1368" w:type="dxa"/>
          </w:tcPr>
          <w:p w:rsidR="00336794" w:rsidRPr="004010CD" w:rsidRDefault="00336794" w:rsidP="00A87B1B">
            <w:pPr>
              <w:jc w:val="center"/>
              <w:rPr>
                <w:sz w:val="24"/>
                <w:szCs w:val="24"/>
              </w:rPr>
            </w:pPr>
          </w:p>
        </w:tc>
        <w:tc>
          <w:tcPr>
            <w:tcW w:w="1368" w:type="dxa"/>
          </w:tcPr>
          <w:p w:rsidR="00336794" w:rsidRPr="004010CD" w:rsidRDefault="00336794" w:rsidP="00A87B1B">
            <w:pPr>
              <w:jc w:val="center"/>
              <w:rPr>
                <w:sz w:val="24"/>
                <w:szCs w:val="24"/>
              </w:rPr>
            </w:pPr>
            <w:r w:rsidRPr="004010CD">
              <w:rPr>
                <w:sz w:val="24"/>
                <w:szCs w:val="24"/>
              </w:rPr>
              <w:t>2008</w:t>
            </w:r>
          </w:p>
        </w:tc>
        <w:tc>
          <w:tcPr>
            <w:tcW w:w="1368" w:type="dxa"/>
          </w:tcPr>
          <w:p w:rsidR="00336794" w:rsidRPr="004010CD" w:rsidRDefault="00336794" w:rsidP="00A87B1B">
            <w:pPr>
              <w:jc w:val="center"/>
              <w:rPr>
                <w:sz w:val="24"/>
                <w:szCs w:val="24"/>
              </w:rPr>
            </w:pPr>
          </w:p>
        </w:tc>
        <w:tc>
          <w:tcPr>
            <w:tcW w:w="1368" w:type="dxa"/>
          </w:tcPr>
          <w:p w:rsidR="00336794" w:rsidRPr="004010CD" w:rsidRDefault="00336794" w:rsidP="00A87B1B">
            <w:pPr>
              <w:jc w:val="center"/>
              <w:rPr>
                <w:sz w:val="24"/>
                <w:szCs w:val="24"/>
              </w:rPr>
            </w:pPr>
          </w:p>
        </w:tc>
        <w:tc>
          <w:tcPr>
            <w:tcW w:w="1368" w:type="dxa"/>
          </w:tcPr>
          <w:p w:rsidR="00336794" w:rsidRPr="004010CD" w:rsidRDefault="00336794" w:rsidP="00A87B1B">
            <w:pPr>
              <w:jc w:val="center"/>
              <w:rPr>
                <w:sz w:val="24"/>
                <w:szCs w:val="24"/>
              </w:rPr>
            </w:pPr>
          </w:p>
        </w:tc>
      </w:tr>
      <w:tr w:rsidR="00336794" w:rsidTr="00A87B1B">
        <w:tc>
          <w:tcPr>
            <w:tcW w:w="1368" w:type="dxa"/>
          </w:tcPr>
          <w:p w:rsidR="00336794" w:rsidRPr="004010CD" w:rsidRDefault="00336794" w:rsidP="00A87B1B">
            <w:pPr>
              <w:jc w:val="center"/>
              <w:rPr>
                <w:sz w:val="24"/>
                <w:szCs w:val="24"/>
              </w:rPr>
            </w:pPr>
            <w:r w:rsidRPr="004010CD">
              <w:rPr>
                <w:sz w:val="24"/>
                <w:szCs w:val="24"/>
              </w:rPr>
              <w:t>10/04/10</w:t>
            </w:r>
          </w:p>
        </w:tc>
        <w:tc>
          <w:tcPr>
            <w:tcW w:w="1368" w:type="dxa"/>
          </w:tcPr>
          <w:p w:rsidR="00336794" w:rsidRPr="004010CD" w:rsidRDefault="00336794" w:rsidP="00A87B1B">
            <w:pPr>
              <w:jc w:val="center"/>
              <w:rPr>
                <w:sz w:val="24"/>
                <w:szCs w:val="24"/>
              </w:rPr>
            </w:pPr>
            <w:r w:rsidRPr="004010CD">
              <w:rPr>
                <w:sz w:val="24"/>
                <w:szCs w:val="24"/>
              </w:rPr>
              <w:t>2129</w:t>
            </w:r>
          </w:p>
        </w:tc>
        <w:tc>
          <w:tcPr>
            <w:tcW w:w="1368" w:type="dxa"/>
          </w:tcPr>
          <w:p w:rsidR="00336794" w:rsidRPr="004010CD" w:rsidRDefault="00336794" w:rsidP="00A87B1B">
            <w:pPr>
              <w:jc w:val="center"/>
              <w:rPr>
                <w:sz w:val="24"/>
                <w:szCs w:val="24"/>
              </w:rPr>
            </w:pPr>
          </w:p>
        </w:tc>
        <w:tc>
          <w:tcPr>
            <w:tcW w:w="1368" w:type="dxa"/>
          </w:tcPr>
          <w:p w:rsidR="00336794" w:rsidRPr="004010CD" w:rsidRDefault="00336794" w:rsidP="00A87B1B">
            <w:pPr>
              <w:jc w:val="center"/>
              <w:rPr>
                <w:sz w:val="24"/>
                <w:szCs w:val="24"/>
              </w:rPr>
            </w:pPr>
            <w:r w:rsidRPr="004010CD">
              <w:rPr>
                <w:sz w:val="24"/>
                <w:szCs w:val="24"/>
              </w:rPr>
              <w:t>2010</w:t>
            </w:r>
          </w:p>
        </w:tc>
        <w:tc>
          <w:tcPr>
            <w:tcW w:w="1368" w:type="dxa"/>
          </w:tcPr>
          <w:p w:rsidR="00336794" w:rsidRPr="004010CD" w:rsidRDefault="00336794" w:rsidP="00A87B1B">
            <w:pPr>
              <w:jc w:val="center"/>
              <w:rPr>
                <w:sz w:val="24"/>
                <w:szCs w:val="24"/>
              </w:rPr>
            </w:pPr>
          </w:p>
        </w:tc>
        <w:tc>
          <w:tcPr>
            <w:tcW w:w="1368" w:type="dxa"/>
          </w:tcPr>
          <w:p w:rsidR="00336794" w:rsidRPr="004010CD" w:rsidRDefault="00336794" w:rsidP="00A87B1B">
            <w:pPr>
              <w:jc w:val="center"/>
              <w:rPr>
                <w:sz w:val="24"/>
                <w:szCs w:val="24"/>
              </w:rPr>
            </w:pPr>
          </w:p>
        </w:tc>
        <w:tc>
          <w:tcPr>
            <w:tcW w:w="1368" w:type="dxa"/>
          </w:tcPr>
          <w:p w:rsidR="00336794" w:rsidRPr="004010CD" w:rsidRDefault="00336794" w:rsidP="00A87B1B">
            <w:pPr>
              <w:jc w:val="center"/>
              <w:rPr>
                <w:sz w:val="24"/>
                <w:szCs w:val="24"/>
              </w:rPr>
            </w:pPr>
          </w:p>
        </w:tc>
      </w:tr>
      <w:tr w:rsidR="00336794" w:rsidTr="00A87B1B">
        <w:tc>
          <w:tcPr>
            <w:tcW w:w="1368" w:type="dxa"/>
          </w:tcPr>
          <w:p w:rsidR="00336794" w:rsidRPr="004010CD" w:rsidRDefault="00336794" w:rsidP="00A87B1B">
            <w:pPr>
              <w:jc w:val="center"/>
              <w:rPr>
                <w:sz w:val="24"/>
                <w:szCs w:val="24"/>
              </w:rPr>
            </w:pPr>
            <w:r w:rsidRPr="004010CD">
              <w:rPr>
                <w:sz w:val="24"/>
                <w:szCs w:val="24"/>
              </w:rPr>
              <w:t>12/04/10</w:t>
            </w:r>
          </w:p>
        </w:tc>
        <w:tc>
          <w:tcPr>
            <w:tcW w:w="1368" w:type="dxa"/>
          </w:tcPr>
          <w:p w:rsidR="00336794" w:rsidRPr="004010CD" w:rsidRDefault="00336794" w:rsidP="00A87B1B">
            <w:pPr>
              <w:jc w:val="center"/>
              <w:rPr>
                <w:sz w:val="24"/>
                <w:szCs w:val="24"/>
              </w:rPr>
            </w:pPr>
            <w:r w:rsidRPr="004010CD">
              <w:rPr>
                <w:sz w:val="24"/>
                <w:szCs w:val="24"/>
              </w:rPr>
              <w:t>2155</w:t>
            </w:r>
          </w:p>
        </w:tc>
        <w:tc>
          <w:tcPr>
            <w:tcW w:w="1368" w:type="dxa"/>
          </w:tcPr>
          <w:p w:rsidR="00336794" w:rsidRPr="004010CD" w:rsidRDefault="00336794" w:rsidP="00A87B1B">
            <w:pPr>
              <w:jc w:val="center"/>
              <w:rPr>
                <w:sz w:val="24"/>
                <w:szCs w:val="24"/>
              </w:rPr>
            </w:pPr>
          </w:p>
        </w:tc>
        <w:tc>
          <w:tcPr>
            <w:tcW w:w="1368" w:type="dxa"/>
          </w:tcPr>
          <w:p w:rsidR="00336794" w:rsidRPr="004010CD" w:rsidRDefault="00336794" w:rsidP="00A87B1B">
            <w:pPr>
              <w:jc w:val="center"/>
              <w:rPr>
                <w:sz w:val="24"/>
                <w:szCs w:val="24"/>
              </w:rPr>
            </w:pPr>
            <w:r w:rsidRPr="004010CD">
              <w:rPr>
                <w:sz w:val="24"/>
                <w:szCs w:val="24"/>
              </w:rPr>
              <w:t>2010</w:t>
            </w:r>
          </w:p>
        </w:tc>
        <w:tc>
          <w:tcPr>
            <w:tcW w:w="1368" w:type="dxa"/>
          </w:tcPr>
          <w:p w:rsidR="00336794" w:rsidRPr="004010CD" w:rsidRDefault="00336794" w:rsidP="00A87B1B">
            <w:pPr>
              <w:jc w:val="center"/>
              <w:rPr>
                <w:sz w:val="24"/>
                <w:szCs w:val="24"/>
              </w:rPr>
            </w:pPr>
          </w:p>
        </w:tc>
        <w:tc>
          <w:tcPr>
            <w:tcW w:w="1368" w:type="dxa"/>
          </w:tcPr>
          <w:p w:rsidR="00336794" w:rsidRPr="004010CD" w:rsidRDefault="00336794" w:rsidP="00A87B1B">
            <w:pPr>
              <w:jc w:val="center"/>
              <w:rPr>
                <w:sz w:val="24"/>
                <w:szCs w:val="24"/>
              </w:rPr>
            </w:pPr>
          </w:p>
        </w:tc>
        <w:tc>
          <w:tcPr>
            <w:tcW w:w="1368" w:type="dxa"/>
          </w:tcPr>
          <w:p w:rsidR="00336794" w:rsidRPr="004010CD" w:rsidRDefault="00336794" w:rsidP="00A87B1B">
            <w:pPr>
              <w:jc w:val="center"/>
              <w:rPr>
                <w:sz w:val="24"/>
                <w:szCs w:val="24"/>
              </w:rPr>
            </w:pPr>
          </w:p>
        </w:tc>
      </w:tr>
      <w:tr w:rsidR="00336794" w:rsidTr="00A87B1B">
        <w:tc>
          <w:tcPr>
            <w:tcW w:w="1368" w:type="dxa"/>
          </w:tcPr>
          <w:p w:rsidR="00336794" w:rsidRPr="004010CD" w:rsidRDefault="00336794" w:rsidP="00A87B1B">
            <w:pPr>
              <w:jc w:val="center"/>
              <w:rPr>
                <w:sz w:val="24"/>
                <w:szCs w:val="24"/>
              </w:rPr>
            </w:pPr>
            <w:r w:rsidRPr="004010CD">
              <w:rPr>
                <w:sz w:val="24"/>
                <w:szCs w:val="24"/>
              </w:rPr>
              <w:t>14/04/10</w:t>
            </w:r>
          </w:p>
        </w:tc>
        <w:tc>
          <w:tcPr>
            <w:tcW w:w="1368" w:type="dxa"/>
          </w:tcPr>
          <w:p w:rsidR="00336794" w:rsidRPr="004010CD" w:rsidRDefault="00336794" w:rsidP="00A87B1B">
            <w:pPr>
              <w:jc w:val="center"/>
              <w:rPr>
                <w:sz w:val="24"/>
                <w:szCs w:val="24"/>
              </w:rPr>
            </w:pPr>
            <w:r w:rsidRPr="004010CD">
              <w:rPr>
                <w:sz w:val="24"/>
                <w:szCs w:val="24"/>
              </w:rPr>
              <w:t>2142</w:t>
            </w:r>
          </w:p>
        </w:tc>
        <w:tc>
          <w:tcPr>
            <w:tcW w:w="1368" w:type="dxa"/>
          </w:tcPr>
          <w:p w:rsidR="00336794" w:rsidRPr="004010CD" w:rsidRDefault="00336794" w:rsidP="00A87B1B">
            <w:pPr>
              <w:jc w:val="center"/>
              <w:rPr>
                <w:sz w:val="24"/>
                <w:szCs w:val="24"/>
              </w:rPr>
            </w:pPr>
          </w:p>
        </w:tc>
        <w:tc>
          <w:tcPr>
            <w:tcW w:w="1368" w:type="dxa"/>
          </w:tcPr>
          <w:p w:rsidR="00336794" w:rsidRPr="004010CD" w:rsidRDefault="00336794" w:rsidP="00A87B1B">
            <w:pPr>
              <w:jc w:val="center"/>
              <w:rPr>
                <w:sz w:val="24"/>
                <w:szCs w:val="24"/>
              </w:rPr>
            </w:pPr>
            <w:r w:rsidRPr="004010CD">
              <w:rPr>
                <w:sz w:val="24"/>
                <w:szCs w:val="24"/>
              </w:rPr>
              <w:t>2023</w:t>
            </w:r>
          </w:p>
        </w:tc>
        <w:tc>
          <w:tcPr>
            <w:tcW w:w="1368" w:type="dxa"/>
          </w:tcPr>
          <w:p w:rsidR="00336794" w:rsidRPr="004010CD" w:rsidRDefault="00336794" w:rsidP="00A87B1B">
            <w:pPr>
              <w:jc w:val="center"/>
              <w:rPr>
                <w:sz w:val="24"/>
                <w:szCs w:val="24"/>
              </w:rPr>
            </w:pPr>
          </w:p>
        </w:tc>
        <w:tc>
          <w:tcPr>
            <w:tcW w:w="1368" w:type="dxa"/>
          </w:tcPr>
          <w:p w:rsidR="00336794" w:rsidRPr="004010CD" w:rsidRDefault="00336794" w:rsidP="00A87B1B">
            <w:pPr>
              <w:jc w:val="center"/>
              <w:rPr>
                <w:sz w:val="24"/>
                <w:szCs w:val="24"/>
              </w:rPr>
            </w:pPr>
          </w:p>
        </w:tc>
        <w:tc>
          <w:tcPr>
            <w:tcW w:w="1368" w:type="dxa"/>
          </w:tcPr>
          <w:p w:rsidR="00336794" w:rsidRPr="004010CD" w:rsidRDefault="00336794" w:rsidP="00A87B1B">
            <w:pPr>
              <w:jc w:val="center"/>
              <w:rPr>
                <w:sz w:val="24"/>
                <w:szCs w:val="24"/>
              </w:rPr>
            </w:pPr>
          </w:p>
        </w:tc>
      </w:tr>
      <w:tr w:rsidR="00336794" w:rsidTr="00A87B1B">
        <w:tc>
          <w:tcPr>
            <w:tcW w:w="1368" w:type="dxa"/>
          </w:tcPr>
          <w:p w:rsidR="00336794" w:rsidRPr="004010CD" w:rsidRDefault="00336794" w:rsidP="00A87B1B">
            <w:pPr>
              <w:jc w:val="center"/>
              <w:rPr>
                <w:sz w:val="24"/>
                <w:szCs w:val="24"/>
              </w:rPr>
            </w:pPr>
            <w:r w:rsidRPr="004010CD">
              <w:rPr>
                <w:sz w:val="24"/>
                <w:szCs w:val="24"/>
              </w:rPr>
              <w:t>16/04/10</w:t>
            </w:r>
          </w:p>
        </w:tc>
        <w:tc>
          <w:tcPr>
            <w:tcW w:w="1368" w:type="dxa"/>
          </w:tcPr>
          <w:p w:rsidR="00336794" w:rsidRPr="004010CD" w:rsidRDefault="00336794" w:rsidP="00A87B1B">
            <w:pPr>
              <w:jc w:val="center"/>
              <w:rPr>
                <w:sz w:val="24"/>
                <w:szCs w:val="24"/>
              </w:rPr>
            </w:pPr>
            <w:r w:rsidRPr="004010CD">
              <w:rPr>
                <w:sz w:val="24"/>
                <w:szCs w:val="24"/>
              </w:rPr>
              <w:t>2144</w:t>
            </w:r>
          </w:p>
        </w:tc>
        <w:tc>
          <w:tcPr>
            <w:tcW w:w="1368" w:type="dxa"/>
          </w:tcPr>
          <w:p w:rsidR="00336794" w:rsidRPr="004010CD" w:rsidRDefault="00336794" w:rsidP="00A87B1B">
            <w:pPr>
              <w:jc w:val="center"/>
              <w:rPr>
                <w:sz w:val="24"/>
                <w:szCs w:val="24"/>
              </w:rPr>
            </w:pPr>
          </w:p>
        </w:tc>
        <w:tc>
          <w:tcPr>
            <w:tcW w:w="1368" w:type="dxa"/>
          </w:tcPr>
          <w:p w:rsidR="00336794" w:rsidRPr="004010CD" w:rsidRDefault="00336794" w:rsidP="00A87B1B">
            <w:pPr>
              <w:jc w:val="center"/>
              <w:rPr>
                <w:sz w:val="24"/>
                <w:szCs w:val="24"/>
              </w:rPr>
            </w:pPr>
            <w:r w:rsidRPr="004010CD">
              <w:rPr>
                <w:sz w:val="24"/>
                <w:szCs w:val="24"/>
              </w:rPr>
              <w:t>2018</w:t>
            </w:r>
          </w:p>
        </w:tc>
        <w:tc>
          <w:tcPr>
            <w:tcW w:w="1368" w:type="dxa"/>
          </w:tcPr>
          <w:p w:rsidR="00336794" w:rsidRPr="004010CD" w:rsidRDefault="00336794" w:rsidP="00A87B1B">
            <w:pPr>
              <w:jc w:val="center"/>
              <w:rPr>
                <w:sz w:val="24"/>
                <w:szCs w:val="24"/>
              </w:rPr>
            </w:pPr>
          </w:p>
        </w:tc>
        <w:tc>
          <w:tcPr>
            <w:tcW w:w="1368" w:type="dxa"/>
          </w:tcPr>
          <w:p w:rsidR="00336794" w:rsidRPr="004010CD" w:rsidRDefault="00336794" w:rsidP="00A87B1B">
            <w:pPr>
              <w:jc w:val="center"/>
              <w:rPr>
                <w:sz w:val="24"/>
                <w:szCs w:val="24"/>
              </w:rPr>
            </w:pPr>
          </w:p>
        </w:tc>
        <w:tc>
          <w:tcPr>
            <w:tcW w:w="1368" w:type="dxa"/>
          </w:tcPr>
          <w:p w:rsidR="00336794" w:rsidRPr="004010CD" w:rsidRDefault="00336794" w:rsidP="00A87B1B">
            <w:pPr>
              <w:jc w:val="center"/>
              <w:rPr>
                <w:sz w:val="24"/>
                <w:szCs w:val="24"/>
              </w:rPr>
            </w:pPr>
          </w:p>
        </w:tc>
      </w:tr>
      <w:tr w:rsidR="00336794" w:rsidTr="00A87B1B">
        <w:tc>
          <w:tcPr>
            <w:tcW w:w="1368" w:type="dxa"/>
          </w:tcPr>
          <w:p w:rsidR="00336794" w:rsidRPr="004010CD" w:rsidRDefault="00336794" w:rsidP="00A87B1B">
            <w:pPr>
              <w:jc w:val="center"/>
              <w:rPr>
                <w:sz w:val="24"/>
                <w:szCs w:val="24"/>
              </w:rPr>
            </w:pPr>
            <w:r w:rsidRPr="004010CD">
              <w:rPr>
                <w:sz w:val="24"/>
                <w:szCs w:val="24"/>
              </w:rPr>
              <w:t>18/04/10</w:t>
            </w:r>
          </w:p>
        </w:tc>
        <w:tc>
          <w:tcPr>
            <w:tcW w:w="1368" w:type="dxa"/>
          </w:tcPr>
          <w:p w:rsidR="00336794" w:rsidRPr="004010CD" w:rsidRDefault="00336794" w:rsidP="00A87B1B">
            <w:pPr>
              <w:jc w:val="center"/>
              <w:rPr>
                <w:sz w:val="24"/>
                <w:szCs w:val="24"/>
              </w:rPr>
            </w:pPr>
            <w:r w:rsidRPr="004010CD">
              <w:rPr>
                <w:sz w:val="24"/>
                <w:szCs w:val="24"/>
              </w:rPr>
              <w:t>2138</w:t>
            </w:r>
          </w:p>
        </w:tc>
        <w:tc>
          <w:tcPr>
            <w:tcW w:w="1368" w:type="dxa"/>
          </w:tcPr>
          <w:p w:rsidR="00336794" w:rsidRPr="004010CD" w:rsidRDefault="00336794" w:rsidP="00A87B1B">
            <w:pPr>
              <w:jc w:val="center"/>
              <w:rPr>
                <w:sz w:val="24"/>
                <w:szCs w:val="24"/>
              </w:rPr>
            </w:pPr>
          </w:p>
        </w:tc>
        <w:tc>
          <w:tcPr>
            <w:tcW w:w="1368" w:type="dxa"/>
          </w:tcPr>
          <w:p w:rsidR="00336794" w:rsidRPr="004010CD" w:rsidRDefault="00336794" w:rsidP="00A87B1B">
            <w:pPr>
              <w:jc w:val="center"/>
              <w:rPr>
                <w:sz w:val="24"/>
                <w:szCs w:val="24"/>
              </w:rPr>
            </w:pPr>
            <w:r w:rsidRPr="004010CD">
              <w:rPr>
                <w:sz w:val="24"/>
                <w:szCs w:val="24"/>
              </w:rPr>
              <w:t>2029</w:t>
            </w:r>
          </w:p>
        </w:tc>
        <w:tc>
          <w:tcPr>
            <w:tcW w:w="1368" w:type="dxa"/>
          </w:tcPr>
          <w:p w:rsidR="00336794" w:rsidRPr="004010CD" w:rsidRDefault="00336794" w:rsidP="00A87B1B">
            <w:pPr>
              <w:jc w:val="center"/>
              <w:rPr>
                <w:sz w:val="24"/>
                <w:szCs w:val="24"/>
              </w:rPr>
            </w:pPr>
          </w:p>
        </w:tc>
        <w:tc>
          <w:tcPr>
            <w:tcW w:w="1368" w:type="dxa"/>
          </w:tcPr>
          <w:p w:rsidR="00336794" w:rsidRPr="004010CD" w:rsidRDefault="00336794" w:rsidP="00A87B1B">
            <w:pPr>
              <w:jc w:val="center"/>
              <w:rPr>
                <w:sz w:val="24"/>
                <w:szCs w:val="24"/>
              </w:rPr>
            </w:pPr>
          </w:p>
        </w:tc>
        <w:tc>
          <w:tcPr>
            <w:tcW w:w="1368" w:type="dxa"/>
          </w:tcPr>
          <w:p w:rsidR="00336794" w:rsidRPr="004010CD" w:rsidRDefault="00336794" w:rsidP="00A87B1B">
            <w:pPr>
              <w:jc w:val="center"/>
              <w:rPr>
                <w:sz w:val="24"/>
                <w:szCs w:val="24"/>
              </w:rPr>
            </w:pPr>
          </w:p>
        </w:tc>
      </w:tr>
      <w:tr w:rsidR="00336794" w:rsidTr="00A87B1B">
        <w:tc>
          <w:tcPr>
            <w:tcW w:w="1368" w:type="dxa"/>
          </w:tcPr>
          <w:p w:rsidR="00336794" w:rsidRPr="004010CD" w:rsidRDefault="00336794" w:rsidP="00A87B1B">
            <w:pPr>
              <w:jc w:val="center"/>
              <w:rPr>
                <w:sz w:val="24"/>
                <w:szCs w:val="24"/>
              </w:rPr>
            </w:pPr>
            <w:r w:rsidRPr="004010CD">
              <w:rPr>
                <w:sz w:val="24"/>
                <w:szCs w:val="24"/>
              </w:rPr>
              <w:t>20/04/10</w:t>
            </w:r>
          </w:p>
        </w:tc>
        <w:tc>
          <w:tcPr>
            <w:tcW w:w="1368" w:type="dxa"/>
          </w:tcPr>
          <w:p w:rsidR="00336794" w:rsidRPr="004010CD" w:rsidRDefault="00336794" w:rsidP="00A87B1B">
            <w:pPr>
              <w:jc w:val="center"/>
              <w:rPr>
                <w:sz w:val="24"/>
                <w:szCs w:val="24"/>
              </w:rPr>
            </w:pPr>
            <w:r w:rsidRPr="004010CD">
              <w:rPr>
                <w:sz w:val="24"/>
                <w:szCs w:val="24"/>
              </w:rPr>
              <w:t>2134</w:t>
            </w:r>
          </w:p>
        </w:tc>
        <w:tc>
          <w:tcPr>
            <w:tcW w:w="1368" w:type="dxa"/>
          </w:tcPr>
          <w:p w:rsidR="00336794" w:rsidRPr="004010CD" w:rsidRDefault="00336794" w:rsidP="00A87B1B">
            <w:pPr>
              <w:jc w:val="center"/>
              <w:rPr>
                <w:sz w:val="24"/>
                <w:szCs w:val="24"/>
              </w:rPr>
            </w:pPr>
          </w:p>
        </w:tc>
        <w:tc>
          <w:tcPr>
            <w:tcW w:w="1368" w:type="dxa"/>
          </w:tcPr>
          <w:p w:rsidR="00336794" w:rsidRPr="004010CD" w:rsidRDefault="00336794" w:rsidP="00A87B1B">
            <w:pPr>
              <w:jc w:val="center"/>
              <w:rPr>
                <w:sz w:val="24"/>
                <w:szCs w:val="24"/>
              </w:rPr>
            </w:pPr>
            <w:r w:rsidRPr="004010CD">
              <w:rPr>
                <w:sz w:val="24"/>
                <w:szCs w:val="24"/>
              </w:rPr>
              <w:t>2025</w:t>
            </w:r>
          </w:p>
        </w:tc>
        <w:tc>
          <w:tcPr>
            <w:tcW w:w="1368" w:type="dxa"/>
          </w:tcPr>
          <w:p w:rsidR="00336794" w:rsidRPr="004010CD" w:rsidRDefault="00336794" w:rsidP="00A87B1B">
            <w:pPr>
              <w:jc w:val="center"/>
              <w:rPr>
                <w:sz w:val="24"/>
                <w:szCs w:val="24"/>
              </w:rPr>
            </w:pPr>
          </w:p>
        </w:tc>
        <w:tc>
          <w:tcPr>
            <w:tcW w:w="1368" w:type="dxa"/>
          </w:tcPr>
          <w:p w:rsidR="00336794" w:rsidRPr="004010CD" w:rsidRDefault="00336794" w:rsidP="00A87B1B">
            <w:pPr>
              <w:jc w:val="center"/>
              <w:rPr>
                <w:sz w:val="24"/>
                <w:szCs w:val="24"/>
              </w:rPr>
            </w:pPr>
          </w:p>
        </w:tc>
        <w:tc>
          <w:tcPr>
            <w:tcW w:w="1368" w:type="dxa"/>
          </w:tcPr>
          <w:p w:rsidR="00336794" w:rsidRPr="004010CD" w:rsidRDefault="00336794" w:rsidP="00A87B1B">
            <w:pPr>
              <w:jc w:val="center"/>
              <w:rPr>
                <w:sz w:val="24"/>
                <w:szCs w:val="24"/>
              </w:rPr>
            </w:pPr>
          </w:p>
        </w:tc>
      </w:tr>
      <w:tr w:rsidR="00336794" w:rsidTr="00A87B1B">
        <w:tc>
          <w:tcPr>
            <w:tcW w:w="1368" w:type="dxa"/>
          </w:tcPr>
          <w:p w:rsidR="00336794" w:rsidRPr="004010CD" w:rsidRDefault="00336794" w:rsidP="00A87B1B">
            <w:pPr>
              <w:jc w:val="center"/>
              <w:rPr>
                <w:sz w:val="24"/>
                <w:szCs w:val="24"/>
              </w:rPr>
            </w:pPr>
            <w:r w:rsidRPr="004010CD">
              <w:rPr>
                <w:sz w:val="24"/>
                <w:szCs w:val="24"/>
              </w:rPr>
              <w:t>22/04/10</w:t>
            </w:r>
          </w:p>
        </w:tc>
        <w:tc>
          <w:tcPr>
            <w:tcW w:w="1368" w:type="dxa"/>
          </w:tcPr>
          <w:p w:rsidR="00336794" w:rsidRPr="004010CD" w:rsidRDefault="00336794" w:rsidP="00A87B1B">
            <w:pPr>
              <w:jc w:val="center"/>
              <w:rPr>
                <w:sz w:val="24"/>
                <w:szCs w:val="24"/>
              </w:rPr>
            </w:pPr>
            <w:r w:rsidRPr="004010CD">
              <w:rPr>
                <w:sz w:val="24"/>
                <w:szCs w:val="24"/>
              </w:rPr>
              <w:t>2143</w:t>
            </w:r>
          </w:p>
        </w:tc>
        <w:tc>
          <w:tcPr>
            <w:tcW w:w="1368" w:type="dxa"/>
          </w:tcPr>
          <w:p w:rsidR="00336794" w:rsidRPr="004010CD" w:rsidRDefault="00336794" w:rsidP="00A87B1B">
            <w:pPr>
              <w:jc w:val="center"/>
              <w:rPr>
                <w:sz w:val="24"/>
                <w:szCs w:val="24"/>
              </w:rPr>
            </w:pPr>
          </w:p>
        </w:tc>
        <w:tc>
          <w:tcPr>
            <w:tcW w:w="1368" w:type="dxa"/>
          </w:tcPr>
          <w:p w:rsidR="00336794" w:rsidRPr="004010CD" w:rsidRDefault="00336794" w:rsidP="00A87B1B">
            <w:pPr>
              <w:jc w:val="center"/>
              <w:rPr>
                <w:sz w:val="24"/>
                <w:szCs w:val="24"/>
              </w:rPr>
            </w:pPr>
            <w:r w:rsidRPr="004010CD">
              <w:rPr>
                <w:sz w:val="24"/>
                <w:szCs w:val="24"/>
              </w:rPr>
              <w:t>2024</w:t>
            </w:r>
          </w:p>
        </w:tc>
        <w:tc>
          <w:tcPr>
            <w:tcW w:w="1368" w:type="dxa"/>
          </w:tcPr>
          <w:p w:rsidR="00336794" w:rsidRPr="004010CD" w:rsidRDefault="00336794" w:rsidP="00A87B1B">
            <w:pPr>
              <w:jc w:val="center"/>
              <w:rPr>
                <w:sz w:val="24"/>
                <w:szCs w:val="24"/>
              </w:rPr>
            </w:pPr>
          </w:p>
        </w:tc>
        <w:tc>
          <w:tcPr>
            <w:tcW w:w="1368" w:type="dxa"/>
          </w:tcPr>
          <w:p w:rsidR="00336794" w:rsidRPr="004010CD" w:rsidRDefault="00336794" w:rsidP="00A87B1B">
            <w:pPr>
              <w:jc w:val="center"/>
              <w:rPr>
                <w:sz w:val="24"/>
                <w:szCs w:val="24"/>
              </w:rPr>
            </w:pPr>
          </w:p>
        </w:tc>
        <w:tc>
          <w:tcPr>
            <w:tcW w:w="1368" w:type="dxa"/>
          </w:tcPr>
          <w:p w:rsidR="00336794" w:rsidRPr="004010CD" w:rsidRDefault="00336794" w:rsidP="00A87B1B">
            <w:pPr>
              <w:jc w:val="center"/>
              <w:rPr>
                <w:sz w:val="24"/>
                <w:szCs w:val="24"/>
              </w:rPr>
            </w:pPr>
          </w:p>
        </w:tc>
      </w:tr>
      <w:tr w:rsidR="00336794" w:rsidTr="00A87B1B">
        <w:tc>
          <w:tcPr>
            <w:tcW w:w="1368" w:type="dxa"/>
          </w:tcPr>
          <w:p w:rsidR="00336794" w:rsidRPr="004010CD" w:rsidRDefault="00336794" w:rsidP="00A87B1B">
            <w:pPr>
              <w:jc w:val="center"/>
              <w:rPr>
                <w:sz w:val="24"/>
                <w:szCs w:val="24"/>
              </w:rPr>
            </w:pPr>
            <w:r w:rsidRPr="004010CD">
              <w:rPr>
                <w:sz w:val="24"/>
                <w:szCs w:val="24"/>
              </w:rPr>
              <w:t>24/04/10</w:t>
            </w:r>
          </w:p>
        </w:tc>
        <w:tc>
          <w:tcPr>
            <w:tcW w:w="1368" w:type="dxa"/>
          </w:tcPr>
          <w:p w:rsidR="00336794" w:rsidRPr="004010CD" w:rsidRDefault="00336794" w:rsidP="00A87B1B">
            <w:pPr>
              <w:jc w:val="center"/>
              <w:rPr>
                <w:sz w:val="24"/>
                <w:szCs w:val="24"/>
              </w:rPr>
            </w:pPr>
            <w:r w:rsidRPr="004010CD">
              <w:rPr>
                <w:sz w:val="24"/>
                <w:szCs w:val="24"/>
              </w:rPr>
              <w:t>2140</w:t>
            </w:r>
          </w:p>
        </w:tc>
        <w:tc>
          <w:tcPr>
            <w:tcW w:w="1368" w:type="dxa"/>
          </w:tcPr>
          <w:p w:rsidR="00336794" w:rsidRPr="004010CD" w:rsidRDefault="00336794" w:rsidP="00A87B1B">
            <w:pPr>
              <w:jc w:val="center"/>
              <w:rPr>
                <w:sz w:val="24"/>
                <w:szCs w:val="24"/>
              </w:rPr>
            </w:pPr>
          </w:p>
        </w:tc>
        <w:tc>
          <w:tcPr>
            <w:tcW w:w="1368" w:type="dxa"/>
          </w:tcPr>
          <w:p w:rsidR="00336794" w:rsidRPr="004010CD" w:rsidRDefault="00336794" w:rsidP="00A87B1B">
            <w:pPr>
              <w:jc w:val="center"/>
              <w:rPr>
                <w:sz w:val="24"/>
                <w:szCs w:val="24"/>
              </w:rPr>
            </w:pPr>
            <w:r w:rsidRPr="004010CD">
              <w:rPr>
                <w:sz w:val="24"/>
                <w:szCs w:val="24"/>
              </w:rPr>
              <w:t>2025</w:t>
            </w:r>
          </w:p>
        </w:tc>
        <w:tc>
          <w:tcPr>
            <w:tcW w:w="1368" w:type="dxa"/>
          </w:tcPr>
          <w:p w:rsidR="00336794" w:rsidRPr="004010CD" w:rsidRDefault="00336794" w:rsidP="00A87B1B">
            <w:pPr>
              <w:jc w:val="center"/>
              <w:rPr>
                <w:sz w:val="24"/>
                <w:szCs w:val="24"/>
              </w:rPr>
            </w:pPr>
          </w:p>
        </w:tc>
        <w:tc>
          <w:tcPr>
            <w:tcW w:w="1368" w:type="dxa"/>
          </w:tcPr>
          <w:p w:rsidR="00336794" w:rsidRPr="004010CD" w:rsidRDefault="00336794" w:rsidP="00A87B1B">
            <w:pPr>
              <w:jc w:val="center"/>
              <w:rPr>
                <w:sz w:val="24"/>
                <w:szCs w:val="24"/>
              </w:rPr>
            </w:pPr>
          </w:p>
        </w:tc>
        <w:tc>
          <w:tcPr>
            <w:tcW w:w="1368" w:type="dxa"/>
          </w:tcPr>
          <w:p w:rsidR="00336794" w:rsidRPr="004010CD" w:rsidRDefault="00336794" w:rsidP="00A87B1B">
            <w:pPr>
              <w:jc w:val="center"/>
              <w:rPr>
                <w:sz w:val="24"/>
                <w:szCs w:val="24"/>
              </w:rPr>
            </w:pPr>
          </w:p>
        </w:tc>
      </w:tr>
    </w:tbl>
    <w:p w:rsidR="00336794" w:rsidRDefault="00336794" w:rsidP="00336794"/>
    <w:tbl>
      <w:tblPr>
        <w:tblStyle w:val="TableGrid"/>
        <w:tblpPr w:leftFromText="180" w:rightFromText="180" w:vertAnchor="text" w:horzAnchor="page" w:tblpX="7841" w:tblpYSpec="center"/>
        <w:tblW w:w="0" w:type="auto"/>
        <w:tblLook w:val="04A0" w:firstRow="1" w:lastRow="0" w:firstColumn="1" w:lastColumn="0" w:noHBand="0" w:noVBand="1"/>
      </w:tblPr>
      <w:tblGrid>
        <w:gridCol w:w="1350"/>
        <w:gridCol w:w="1350"/>
      </w:tblGrid>
      <w:tr w:rsidR="00336794" w:rsidTr="00336794">
        <w:tc>
          <w:tcPr>
            <w:tcW w:w="1350" w:type="dxa"/>
          </w:tcPr>
          <w:p w:rsidR="00336794" w:rsidRDefault="00336794" w:rsidP="00336794">
            <w:pPr>
              <w:jc w:val="center"/>
              <w:rPr>
                <w:rFonts w:cstheme="minorHAnsi"/>
              </w:rPr>
            </w:pPr>
          </w:p>
          <w:p w:rsidR="00336794" w:rsidRPr="000F663B" w:rsidRDefault="00336794" w:rsidP="00336794">
            <w:pPr>
              <w:jc w:val="center"/>
              <w:rPr>
                <w:i/>
                <w:sz w:val="24"/>
                <w:szCs w:val="24"/>
                <w:vertAlign w:val="superscript"/>
              </w:rPr>
            </w:pPr>
            <w:r w:rsidRPr="000F663B">
              <w:rPr>
                <w:rFonts w:cstheme="minorHAnsi"/>
                <w:sz w:val="24"/>
                <w:szCs w:val="24"/>
              </w:rPr>
              <w:t>Σ</w:t>
            </w:r>
            <w:r w:rsidRPr="000F663B">
              <w:rPr>
                <w:i/>
                <w:sz w:val="24"/>
                <w:szCs w:val="24"/>
              </w:rPr>
              <w:t>d</w:t>
            </w:r>
            <w:r w:rsidRPr="000F663B">
              <w:rPr>
                <w:i/>
                <w:sz w:val="24"/>
                <w:szCs w:val="24"/>
                <w:vertAlign w:val="superscript"/>
              </w:rPr>
              <w:t>2</w:t>
            </w:r>
          </w:p>
          <w:p w:rsidR="00336794" w:rsidRDefault="00336794" w:rsidP="00336794">
            <w:pPr>
              <w:jc w:val="center"/>
            </w:pPr>
          </w:p>
        </w:tc>
        <w:tc>
          <w:tcPr>
            <w:tcW w:w="1350" w:type="dxa"/>
          </w:tcPr>
          <w:p w:rsidR="00336794" w:rsidRDefault="00336794" w:rsidP="00336794"/>
          <w:p w:rsidR="00336794" w:rsidRDefault="00336794" w:rsidP="00336794"/>
        </w:tc>
      </w:tr>
    </w:tbl>
    <w:p w:rsidR="00336794" w:rsidRDefault="00336794" w:rsidP="00336794"/>
    <w:p w:rsidR="00336794" w:rsidRDefault="00336794" w:rsidP="00336794"/>
    <w:p w:rsidR="00336794" w:rsidRDefault="00336794" w:rsidP="00336794"/>
    <w:p w:rsidR="00336794" w:rsidRDefault="00336794" w:rsidP="00336794"/>
    <w:p w:rsidR="00336794" w:rsidRDefault="00336794" w:rsidP="00336794">
      <m:oMathPara>
        <m:oMath>
          <m:r>
            <w:rPr>
              <w:rFonts w:ascii="Cambria Math" w:hAnsi="Cambria Math"/>
              <w:sz w:val="24"/>
              <w:szCs w:val="24"/>
              <w:lang w:val="en-US"/>
            </w:rPr>
            <m:t xml:space="preserve">r=1- </m:t>
          </m:r>
          <m:f>
            <m:fPr>
              <m:ctrlPr>
                <w:rPr>
                  <w:rFonts w:ascii="Cambria Math" w:hAnsi="Cambria Math"/>
                  <w:i/>
                  <w:sz w:val="24"/>
                  <w:szCs w:val="24"/>
                  <w:lang w:val="en-US"/>
                </w:rPr>
              </m:ctrlPr>
            </m:fPr>
            <m:num>
              <m:r>
                <w:rPr>
                  <w:rFonts w:ascii="Cambria Math" w:hAnsi="Cambria Math"/>
                  <w:sz w:val="24"/>
                  <w:szCs w:val="24"/>
                  <w:lang w:val="en-US"/>
                </w:rPr>
                <m:t>6</m:t>
              </m:r>
              <m:nary>
                <m:naryPr>
                  <m:chr m:val="∑"/>
                  <m:limLoc m:val="undOvr"/>
                  <m:subHide m:val="1"/>
                  <m:supHide m:val="1"/>
                  <m:ctrlPr>
                    <w:rPr>
                      <w:rFonts w:ascii="Cambria Math" w:hAnsi="Cambria Math"/>
                      <w:i/>
                      <w:sz w:val="24"/>
                      <w:szCs w:val="24"/>
                      <w:lang w:val="en-US"/>
                    </w:rPr>
                  </m:ctrlPr>
                </m:naryPr>
                <m:sub/>
                <m:sup/>
                <m:e>
                  <m:sSup>
                    <m:sSupPr>
                      <m:ctrlPr>
                        <w:rPr>
                          <w:rFonts w:ascii="Cambria Math" w:hAnsi="Cambria Math"/>
                          <w:i/>
                          <w:sz w:val="24"/>
                          <w:szCs w:val="24"/>
                          <w:lang w:val="en-US"/>
                        </w:rPr>
                      </m:ctrlPr>
                    </m:sSupPr>
                    <m:e>
                      <m:r>
                        <w:rPr>
                          <w:rFonts w:ascii="Cambria Math" w:hAnsi="Cambria Math"/>
                          <w:sz w:val="24"/>
                          <w:szCs w:val="24"/>
                          <w:lang w:val="en-US"/>
                        </w:rPr>
                        <m:t>d</m:t>
                      </m:r>
                    </m:e>
                    <m:sup>
                      <m:r>
                        <w:rPr>
                          <w:rFonts w:ascii="Cambria Math" w:hAnsi="Cambria Math"/>
                          <w:sz w:val="24"/>
                          <w:szCs w:val="24"/>
                          <w:lang w:val="en-US"/>
                        </w:rPr>
                        <m:t>2</m:t>
                      </m:r>
                    </m:sup>
                  </m:sSup>
                </m:e>
              </m:nary>
            </m:num>
            <m:den>
              <m:sSup>
                <m:sSupPr>
                  <m:ctrlPr>
                    <w:rPr>
                      <w:rFonts w:ascii="Cambria Math" w:hAnsi="Cambria Math"/>
                      <w:i/>
                      <w:sz w:val="24"/>
                      <w:szCs w:val="24"/>
                      <w:lang w:val="en-US"/>
                    </w:rPr>
                  </m:ctrlPr>
                </m:sSupPr>
                <m:e>
                  <m:r>
                    <w:rPr>
                      <w:rFonts w:ascii="Cambria Math" w:hAnsi="Cambria Math"/>
                      <w:sz w:val="24"/>
                      <w:szCs w:val="24"/>
                      <w:lang w:val="en-US"/>
                    </w:rPr>
                    <m:t>n</m:t>
                  </m:r>
                </m:e>
                <m:sup>
                  <m:r>
                    <w:rPr>
                      <w:rFonts w:ascii="Cambria Math" w:hAnsi="Cambria Math"/>
                      <w:sz w:val="24"/>
                      <w:szCs w:val="24"/>
                      <w:lang w:val="en-US"/>
                    </w:rPr>
                    <m:t>3</m:t>
                  </m:r>
                </m:sup>
              </m:sSup>
              <m:r>
                <w:rPr>
                  <w:rFonts w:ascii="Cambria Math" w:hAnsi="Cambria Math"/>
                  <w:sz w:val="24"/>
                  <w:szCs w:val="24"/>
                  <w:lang w:val="en-US"/>
                </w:rPr>
                <m:t>-n</m:t>
              </m:r>
            </m:den>
          </m:f>
        </m:oMath>
      </m:oMathPara>
    </w:p>
    <w:p w:rsidR="00336794" w:rsidRDefault="00336794" w:rsidP="00336794"/>
    <w:p w:rsidR="00336794" w:rsidRDefault="00336794" w:rsidP="00336794">
      <w:r>
        <w:br w:type="page"/>
      </w:r>
    </w:p>
    <w:p w:rsidR="00336794" w:rsidRDefault="00336794" w:rsidP="00336794">
      <w:r>
        <w:rPr>
          <w:b/>
          <w:noProof/>
          <w:sz w:val="28"/>
          <w:szCs w:val="28"/>
          <w:lang w:val="en-US"/>
        </w:rPr>
        <w:lastRenderedPageBreak/>
        <w:drawing>
          <wp:anchor distT="0" distB="0" distL="114300" distR="114300" simplePos="0" relativeHeight="251676672" behindDoc="1" locked="0" layoutInCell="1" allowOverlap="1" wp14:anchorId="6B9280B6" wp14:editId="6E60C9B0">
            <wp:simplePos x="0" y="0"/>
            <wp:positionH relativeFrom="column">
              <wp:posOffset>5182870</wp:posOffset>
            </wp:positionH>
            <wp:positionV relativeFrom="paragraph">
              <wp:posOffset>-231140</wp:posOffset>
            </wp:positionV>
            <wp:extent cx="1314450" cy="930275"/>
            <wp:effectExtent l="0" t="0" r="0" b="3175"/>
            <wp:wrapTight wrapText="bothSides">
              <wp:wrapPolygon edited="0">
                <wp:start x="3130" y="0"/>
                <wp:lineTo x="3443" y="14154"/>
                <wp:lineTo x="0" y="15039"/>
                <wp:lineTo x="0" y="16366"/>
                <wp:lineTo x="3130" y="21231"/>
                <wp:lineTo x="4696" y="21231"/>
                <wp:lineTo x="21287" y="20347"/>
                <wp:lineTo x="21287" y="15039"/>
                <wp:lineTo x="12835" y="14154"/>
                <wp:lineTo x="15026" y="8404"/>
                <wp:lineTo x="21287" y="7077"/>
                <wp:lineTo x="21287" y="3096"/>
                <wp:lineTo x="12522" y="0"/>
                <wp:lineTo x="313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Slogo-transparent-withweb.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14450" cy="930275"/>
                    </a:xfrm>
                    <a:prstGeom prst="rect">
                      <a:avLst/>
                    </a:prstGeom>
                  </pic:spPr>
                </pic:pic>
              </a:graphicData>
            </a:graphic>
            <wp14:sizeRelH relativeFrom="page">
              <wp14:pctWidth>0</wp14:pctWidth>
            </wp14:sizeRelH>
            <wp14:sizeRelV relativeFrom="page">
              <wp14:pctHeight>0</wp14:pctHeight>
            </wp14:sizeRelV>
          </wp:anchor>
        </w:drawing>
      </w:r>
    </w:p>
    <w:p w:rsidR="00336794" w:rsidRDefault="00336794" w:rsidP="00336794"/>
    <w:p w:rsidR="00336794" w:rsidRPr="004010CD" w:rsidRDefault="00336794" w:rsidP="00336794">
      <w:pPr>
        <w:pStyle w:val="ListParagraph"/>
        <w:numPr>
          <w:ilvl w:val="0"/>
          <w:numId w:val="4"/>
        </w:numPr>
        <w:ind w:left="360"/>
        <w:rPr>
          <w:b/>
          <w:sz w:val="28"/>
          <w:szCs w:val="28"/>
        </w:rPr>
      </w:pPr>
      <w:r w:rsidRPr="004010CD">
        <w:rPr>
          <w:b/>
          <w:sz w:val="28"/>
          <w:szCs w:val="28"/>
        </w:rPr>
        <w:t>Temperature and salinity</w:t>
      </w:r>
    </w:p>
    <w:p w:rsidR="00336794" w:rsidRDefault="00336794" w:rsidP="00336794"/>
    <w:p w:rsidR="00336794" w:rsidRDefault="00336794" w:rsidP="00336794"/>
    <w:tbl>
      <w:tblPr>
        <w:tblStyle w:val="TableGrid"/>
        <w:tblW w:w="0" w:type="auto"/>
        <w:tblLook w:val="04A0" w:firstRow="1" w:lastRow="0" w:firstColumn="1" w:lastColumn="0" w:noHBand="0" w:noVBand="1"/>
      </w:tblPr>
      <w:tblGrid>
        <w:gridCol w:w="1368"/>
        <w:gridCol w:w="1523"/>
        <w:gridCol w:w="1368"/>
        <w:gridCol w:w="1368"/>
        <w:gridCol w:w="1368"/>
        <w:gridCol w:w="1368"/>
        <w:gridCol w:w="1368"/>
      </w:tblGrid>
      <w:tr w:rsidR="00336794" w:rsidRPr="000F663B" w:rsidTr="00336794">
        <w:tc>
          <w:tcPr>
            <w:tcW w:w="1368" w:type="dxa"/>
          </w:tcPr>
          <w:p w:rsidR="00336794" w:rsidRPr="000F663B" w:rsidRDefault="00336794" w:rsidP="00A87B1B">
            <w:pPr>
              <w:jc w:val="center"/>
              <w:rPr>
                <w:b/>
                <w:sz w:val="24"/>
                <w:szCs w:val="24"/>
              </w:rPr>
            </w:pPr>
            <w:r w:rsidRPr="000F663B">
              <w:rPr>
                <w:b/>
                <w:sz w:val="24"/>
                <w:szCs w:val="24"/>
              </w:rPr>
              <w:t>Sample date</w:t>
            </w:r>
          </w:p>
        </w:tc>
        <w:tc>
          <w:tcPr>
            <w:tcW w:w="1523" w:type="dxa"/>
          </w:tcPr>
          <w:p w:rsidR="00336794" w:rsidRPr="000F663B" w:rsidRDefault="00336794" w:rsidP="00A87B1B">
            <w:pPr>
              <w:jc w:val="center"/>
              <w:rPr>
                <w:b/>
                <w:sz w:val="24"/>
                <w:szCs w:val="24"/>
              </w:rPr>
            </w:pPr>
            <w:r w:rsidRPr="000F663B">
              <w:rPr>
                <w:b/>
                <w:sz w:val="24"/>
                <w:szCs w:val="24"/>
              </w:rPr>
              <w:t>Temperature (</w:t>
            </w:r>
            <w:r w:rsidRPr="000F663B">
              <w:rPr>
                <w:rFonts w:cstheme="minorHAnsi"/>
                <w:b/>
                <w:sz w:val="24"/>
                <w:szCs w:val="24"/>
              </w:rPr>
              <w:t>°</w:t>
            </w:r>
            <w:r w:rsidRPr="000F663B">
              <w:rPr>
                <w:b/>
                <w:sz w:val="24"/>
                <w:szCs w:val="24"/>
              </w:rPr>
              <w:t>C)</w:t>
            </w:r>
          </w:p>
        </w:tc>
        <w:tc>
          <w:tcPr>
            <w:tcW w:w="1368" w:type="dxa"/>
          </w:tcPr>
          <w:p w:rsidR="00336794" w:rsidRPr="000F663B" w:rsidRDefault="00336794" w:rsidP="00A87B1B">
            <w:pPr>
              <w:jc w:val="center"/>
              <w:rPr>
                <w:b/>
                <w:sz w:val="24"/>
                <w:szCs w:val="24"/>
              </w:rPr>
            </w:pPr>
            <w:r w:rsidRPr="000F663B">
              <w:rPr>
                <w:b/>
                <w:sz w:val="24"/>
                <w:szCs w:val="24"/>
              </w:rPr>
              <w:t>Rank</w:t>
            </w:r>
          </w:p>
        </w:tc>
        <w:tc>
          <w:tcPr>
            <w:tcW w:w="1368" w:type="dxa"/>
          </w:tcPr>
          <w:p w:rsidR="00336794" w:rsidRPr="000F663B" w:rsidRDefault="00336794" w:rsidP="00A87B1B">
            <w:pPr>
              <w:jc w:val="center"/>
              <w:rPr>
                <w:b/>
                <w:sz w:val="24"/>
                <w:szCs w:val="24"/>
              </w:rPr>
            </w:pPr>
            <w:r w:rsidRPr="000F663B">
              <w:rPr>
                <w:b/>
                <w:sz w:val="24"/>
                <w:szCs w:val="24"/>
              </w:rPr>
              <w:t xml:space="preserve">Salinity (parts per thousand </w:t>
            </w:r>
            <w:r w:rsidRPr="000F663B">
              <w:rPr>
                <w:rFonts w:cstheme="minorHAnsi"/>
                <w:b/>
                <w:sz w:val="24"/>
                <w:szCs w:val="24"/>
              </w:rPr>
              <w:t>‰</w:t>
            </w:r>
            <w:r w:rsidRPr="000F663B">
              <w:rPr>
                <w:b/>
                <w:sz w:val="24"/>
                <w:szCs w:val="24"/>
              </w:rPr>
              <w:t>)</w:t>
            </w:r>
          </w:p>
        </w:tc>
        <w:tc>
          <w:tcPr>
            <w:tcW w:w="1368" w:type="dxa"/>
          </w:tcPr>
          <w:p w:rsidR="00336794" w:rsidRPr="000F663B" w:rsidRDefault="00336794" w:rsidP="00A87B1B">
            <w:pPr>
              <w:jc w:val="center"/>
              <w:rPr>
                <w:b/>
                <w:sz w:val="24"/>
                <w:szCs w:val="24"/>
              </w:rPr>
            </w:pPr>
            <w:r w:rsidRPr="000F663B">
              <w:rPr>
                <w:b/>
                <w:sz w:val="24"/>
                <w:szCs w:val="24"/>
              </w:rPr>
              <w:t>Rank</w:t>
            </w:r>
          </w:p>
        </w:tc>
        <w:tc>
          <w:tcPr>
            <w:tcW w:w="1368" w:type="dxa"/>
          </w:tcPr>
          <w:p w:rsidR="00336794" w:rsidRPr="000F663B" w:rsidRDefault="00336794" w:rsidP="00A87B1B">
            <w:pPr>
              <w:jc w:val="center"/>
              <w:rPr>
                <w:b/>
                <w:i/>
                <w:sz w:val="24"/>
                <w:szCs w:val="24"/>
              </w:rPr>
            </w:pPr>
            <w:r w:rsidRPr="000F663B">
              <w:rPr>
                <w:b/>
                <w:i/>
                <w:sz w:val="24"/>
                <w:szCs w:val="24"/>
              </w:rPr>
              <w:t>d</w:t>
            </w:r>
          </w:p>
        </w:tc>
        <w:tc>
          <w:tcPr>
            <w:tcW w:w="1368" w:type="dxa"/>
          </w:tcPr>
          <w:p w:rsidR="00336794" w:rsidRPr="000F663B" w:rsidRDefault="00336794" w:rsidP="00A87B1B">
            <w:pPr>
              <w:jc w:val="center"/>
              <w:rPr>
                <w:b/>
                <w:i/>
                <w:sz w:val="24"/>
                <w:szCs w:val="24"/>
              </w:rPr>
            </w:pPr>
            <w:r w:rsidRPr="000F663B">
              <w:rPr>
                <w:b/>
                <w:i/>
                <w:sz w:val="24"/>
                <w:szCs w:val="24"/>
              </w:rPr>
              <w:t>d</w:t>
            </w:r>
            <w:r w:rsidRPr="000F663B">
              <w:rPr>
                <w:b/>
                <w:i/>
                <w:sz w:val="24"/>
                <w:szCs w:val="24"/>
                <w:vertAlign w:val="superscript"/>
              </w:rPr>
              <w:t>2</w:t>
            </w:r>
          </w:p>
        </w:tc>
      </w:tr>
      <w:tr w:rsidR="00336794" w:rsidRPr="000F663B" w:rsidTr="00336794">
        <w:tc>
          <w:tcPr>
            <w:tcW w:w="1368" w:type="dxa"/>
          </w:tcPr>
          <w:p w:rsidR="00336794" w:rsidRPr="000F663B" w:rsidRDefault="00336794" w:rsidP="00A87B1B">
            <w:pPr>
              <w:jc w:val="center"/>
              <w:rPr>
                <w:sz w:val="24"/>
                <w:szCs w:val="24"/>
              </w:rPr>
            </w:pPr>
            <w:r w:rsidRPr="000F663B">
              <w:rPr>
                <w:sz w:val="24"/>
                <w:szCs w:val="24"/>
              </w:rPr>
              <w:t>17/03/10</w:t>
            </w:r>
          </w:p>
        </w:tc>
        <w:tc>
          <w:tcPr>
            <w:tcW w:w="1523" w:type="dxa"/>
          </w:tcPr>
          <w:p w:rsidR="00336794" w:rsidRPr="000F663B" w:rsidRDefault="00336794" w:rsidP="00A87B1B">
            <w:pPr>
              <w:jc w:val="center"/>
              <w:rPr>
                <w:sz w:val="24"/>
                <w:szCs w:val="24"/>
              </w:rPr>
            </w:pPr>
            <w:r w:rsidRPr="000F663B">
              <w:rPr>
                <w:sz w:val="24"/>
                <w:szCs w:val="24"/>
              </w:rPr>
              <w:t>-1.644</w:t>
            </w:r>
          </w:p>
        </w:tc>
        <w:tc>
          <w:tcPr>
            <w:tcW w:w="1368" w:type="dxa"/>
          </w:tcPr>
          <w:p w:rsidR="00336794" w:rsidRPr="000F663B" w:rsidRDefault="00336794" w:rsidP="00A87B1B">
            <w:pPr>
              <w:jc w:val="center"/>
              <w:rPr>
                <w:sz w:val="24"/>
                <w:szCs w:val="24"/>
              </w:rPr>
            </w:pPr>
          </w:p>
        </w:tc>
        <w:tc>
          <w:tcPr>
            <w:tcW w:w="1368" w:type="dxa"/>
          </w:tcPr>
          <w:p w:rsidR="00336794" w:rsidRPr="000F663B" w:rsidRDefault="00336794" w:rsidP="00A87B1B">
            <w:pPr>
              <w:jc w:val="center"/>
              <w:rPr>
                <w:sz w:val="24"/>
                <w:szCs w:val="24"/>
              </w:rPr>
            </w:pPr>
            <w:r w:rsidRPr="000F663B">
              <w:rPr>
                <w:sz w:val="24"/>
                <w:szCs w:val="24"/>
              </w:rPr>
              <w:t>29.94</w:t>
            </w:r>
          </w:p>
        </w:tc>
        <w:tc>
          <w:tcPr>
            <w:tcW w:w="1368" w:type="dxa"/>
          </w:tcPr>
          <w:p w:rsidR="00336794" w:rsidRPr="000F663B" w:rsidRDefault="00336794" w:rsidP="00A87B1B">
            <w:pPr>
              <w:jc w:val="center"/>
              <w:rPr>
                <w:sz w:val="24"/>
                <w:szCs w:val="24"/>
              </w:rPr>
            </w:pPr>
          </w:p>
        </w:tc>
        <w:tc>
          <w:tcPr>
            <w:tcW w:w="1368" w:type="dxa"/>
          </w:tcPr>
          <w:p w:rsidR="00336794" w:rsidRPr="000F663B" w:rsidRDefault="00336794" w:rsidP="00A87B1B">
            <w:pPr>
              <w:jc w:val="center"/>
              <w:rPr>
                <w:sz w:val="24"/>
                <w:szCs w:val="24"/>
              </w:rPr>
            </w:pPr>
          </w:p>
        </w:tc>
        <w:tc>
          <w:tcPr>
            <w:tcW w:w="1368" w:type="dxa"/>
          </w:tcPr>
          <w:p w:rsidR="00336794" w:rsidRPr="000F663B" w:rsidRDefault="00336794" w:rsidP="00A87B1B">
            <w:pPr>
              <w:jc w:val="center"/>
              <w:rPr>
                <w:sz w:val="24"/>
                <w:szCs w:val="24"/>
              </w:rPr>
            </w:pPr>
          </w:p>
        </w:tc>
      </w:tr>
      <w:tr w:rsidR="00336794" w:rsidRPr="000F663B" w:rsidTr="00336794">
        <w:tc>
          <w:tcPr>
            <w:tcW w:w="1368" w:type="dxa"/>
          </w:tcPr>
          <w:p w:rsidR="00336794" w:rsidRPr="000F663B" w:rsidRDefault="00336794" w:rsidP="00A87B1B">
            <w:pPr>
              <w:jc w:val="center"/>
              <w:rPr>
                <w:sz w:val="24"/>
                <w:szCs w:val="24"/>
              </w:rPr>
            </w:pPr>
            <w:r w:rsidRPr="000F663B">
              <w:rPr>
                <w:sz w:val="24"/>
                <w:szCs w:val="24"/>
              </w:rPr>
              <w:t>19/03/10</w:t>
            </w:r>
          </w:p>
        </w:tc>
        <w:tc>
          <w:tcPr>
            <w:tcW w:w="1523" w:type="dxa"/>
          </w:tcPr>
          <w:p w:rsidR="00336794" w:rsidRPr="000F663B" w:rsidRDefault="00336794" w:rsidP="00A87B1B">
            <w:pPr>
              <w:jc w:val="center"/>
              <w:rPr>
                <w:sz w:val="24"/>
                <w:szCs w:val="24"/>
              </w:rPr>
            </w:pPr>
            <w:r w:rsidRPr="000F663B">
              <w:rPr>
                <w:sz w:val="24"/>
                <w:szCs w:val="24"/>
              </w:rPr>
              <w:t>-1.644</w:t>
            </w:r>
          </w:p>
        </w:tc>
        <w:tc>
          <w:tcPr>
            <w:tcW w:w="1368" w:type="dxa"/>
          </w:tcPr>
          <w:p w:rsidR="00336794" w:rsidRPr="000F663B" w:rsidRDefault="00336794" w:rsidP="00A87B1B">
            <w:pPr>
              <w:jc w:val="center"/>
              <w:rPr>
                <w:sz w:val="24"/>
                <w:szCs w:val="24"/>
              </w:rPr>
            </w:pPr>
          </w:p>
        </w:tc>
        <w:tc>
          <w:tcPr>
            <w:tcW w:w="1368" w:type="dxa"/>
          </w:tcPr>
          <w:p w:rsidR="00336794" w:rsidRPr="000F663B" w:rsidRDefault="00336794" w:rsidP="00A87B1B">
            <w:pPr>
              <w:jc w:val="center"/>
              <w:rPr>
                <w:sz w:val="24"/>
                <w:szCs w:val="24"/>
              </w:rPr>
            </w:pPr>
            <w:r w:rsidRPr="000F663B">
              <w:rPr>
                <w:sz w:val="24"/>
                <w:szCs w:val="24"/>
              </w:rPr>
              <w:t>29.94</w:t>
            </w:r>
          </w:p>
        </w:tc>
        <w:tc>
          <w:tcPr>
            <w:tcW w:w="1368" w:type="dxa"/>
          </w:tcPr>
          <w:p w:rsidR="00336794" w:rsidRPr="000F663B" w:rsidRDefault="00336794" w:rsidP="00A87B1B">
            <w:pPr>
              <w:jc w:val="center"/>
              <w:rPr>
                <w:sz w:val="24"/>
                <w:szCs w:val="24"/>
              </w:rPr>
            </w:pPr>
          </w:p>
        </w:tc>
        <w:tc>
          <w:tcPr>
            <w:tcW w:w="1368" w:type="dxa"/>
          </w:tcPr>
          <w:p w:rsidR="00336794" w:rsidRPr="000F663B" w:rsidRDefault="00336794" w:rsidP="00A87B1B">
            <w:pPr>
              <w:jc w:val="center"/>
              <w:rPr>
                <w:sz w:val="24"/>
                <w:szCs w:val="24"/>
              </w:rPr>
            </w:pPr>
          </w:p>
        </w:tc>
        <w:tc>
          <w:tcPr>
            <w:tcW w:w="1368" w:type="dxa"/>
          </w:tcPr>
          <w:p w:rsidR="00336794" w:rsidRPr="000F663B" w:rsidRDefault="00336794" w:rsidP="00A87B1B">
            <w:pPr>
              <w:jc w:val="center"/>
              <w:rPr>
                <w:sz w:val="24"/>
                <w:szCs w:val="24"/>
              </w:rPr>
            </w:pPr>
          </w:p>
        </w:tc>
      </w:tr>
      <w:tr w:rsidR="00336794" w:rsidRPr="000F663B" w:rsidTr="00336794">
        <w:tc>
          <w:tcPr>
            <w:tcW w:w="1368" w:type="dxa"/>
          </w:tcPr>
          <w:p w:rsidR="00336794" w:rsidRPr="000F663B" w:rsidRDefault="00336794" w:rsidP="00A87B1B">
            <w:pPr>
              <w:jc w:val="center"/>
              <w:rPr>
                <w:sz w:val="24"/>
                <w:szCs w:val="24"/>
              </w:rPr>
            </w:pPr>
            <w:r w:rsidRPr="000F663B">
              <w:rPr>
                <w:sz w:val="24"/>
                <w:szCs w:val="24"/>
              </w:rPr>
              <w:t>21/03/10</w:t>
            </w:r>
          </w:p>
        </w:tc>
        <w:tc>
          <w:tcPr>
            <w:tcW w:w="1523" w:type="dxa"/>
          </w:tcPr>
          <w:p w:rsidR="00336794" w:rsidRPr="000F663B" w:rsidRDefault="00336794" w:rsidP="00A87B1B">
            <w:pPr>
              <w:jc w:val="center"/>
              <w:rPr>
                <w:sz w:val="24"/>
                <w:szCs w:val="24"/>
              </w:rPr>
            </w:pPr>
            <w:r w:rsidRPr="000F663B">
              <w:rPr>
                <w:sz w:val="24"/>
                <w:szCs w:val="24"/>
              </w:rPr>
              <w:t>-1.644</w:t>
            </w:r>
          </w:p>
        </w:tc>
        <w:tc>
          <w:tcPr>
            <w:tcW w:w="1368" w:type="dxa"/>
          </w:tcPr>
          <w:p w:rsidR="00336794" w:rsidRPr="000F663B" w:rsidRDefault="00336794" w:rsidP="00A87B1B">
            <w:pPr>
              <w:jc w:val="center"/>
              <w:rPr>
                <w:sz w:val="24"/>
                <w:szCs w:val="24"/>
              </w:rPr>
            </w:pPr>
          </w:p>
        </w:tc>
        <w:tc>
          <w:tcPr>
            <w:tcW w:w="1368" w:type="dxa"/>
          </w:tcPr>
          <w:p w:rsidR="00336794" w:rsidRPr="000F663B" w:rsidRDefault="00336794" w:rsidP="00A87B1B">
            <w:pPr>
              <w:jc w:val="center"/>
              <w:rPr>
                <w:sz w:val="24"/>
                <w:szCs w:val="24"/>
              </w:rPr>
            </w:pPr>
            <w:r w:rsidRPr="000F663B">
              <w:rPr>
                <w:sz w:val="24"/>
                <w:szCs w:val="24"/>
              </w:rPr>
              <w:t>30.04</w:t>
            </w:r>
          </w:p>
        </w:tc>
        <w:tc>
          <w:tcPr>
            <w:tcW w:w="1368" w:type="dxa"/>
          </w:tcPr>
          <w:p w:rsidR="00336794" w:rsidRPr="000F663B" w:rsidRDefault="00336794" w:rsidP="00A87B1B">
            <w:pPr>
              <w:jc w:val="center"/>
              <w:rPr>
                <w:sz w:val="24"/>
                <w:szCs w:val="24"/>
              </w:rPr>
            </w:pPr>
          </w:p>
        </w:tc>
        <w:tc>
          <w:tcPr>
            <w:tcW w:w="1368" w:type="dxa"/>
          </w:tcPr>
          <w:p w:rsidR="00336794" w:rsidRPr="000F663B" w:rsidRDefault="00336794" w:rsidP="00A87B1B">
            <w:pPr>
              <w:jc w:val="center"/>
              <w:rPr>
                <w:sz w:val="24"/>
                <w:szCs w:val="24"/>
              </w:rPr>
            </w:pPr>
          </w:p>
        </w:tc>
        <w:tc>
          <w:tcPr>
            <w:tcW w:w="1368" w:type="dxa"/>
          </w:tcPr>
          <w:p w:rsidR="00336794" w:rsidRPr="000F663B" w:rsidRDefault="00336794" w:rsidP="00A87B1B">
            <w:pPr>
              <w:jc w:val="center"/>
              <w:rPr>
                <w:sz w:val="24"/>
                <w:szCs w:val="24"/>
              </w:rPr>
            </w:pPr>
          </w:p>
        </w:tc>
      </w:tr>
      <w:tr w:rsidR="00336794" w:rsidRPr="000F663B" w:rsidTr="00336794">
        <w:tc>
          <w:tcPr>
            <w:tcW w:w="1368" w:type="dxa"/>
          </w:tcPr>
          <w:p w:rsidR="00336794" w:rsidRPr="000F663B" w:rsidRDefault="00336794" w:rsidP="00A87B1B">
            <w:pPr>
              <w:jc w:val="center"/>
              <w:rPr>
                <w:sz w:val="24"/>
                <w:szCs w:val="24"/>
              </w:rPr>
            </w:pPr>
            <w:r w:rsidRPr="000F663B">
              <w:rPr>
                <w:sz w:val="24"/>
                <w:szCs w:val="24"/>
              </w:rPr>
              <w:t>23/03/10</w:t>
            </w:r>
          </w:p>
        </w:tc>
        <w:tc>
          <w:tcPr>
            <w:tcW w:w="1523" w:type="dxa"/>
          </w:tcPr>
          <w:p w:rsidR="00336794" w:rsidRPr="000F663B" w:rsidRDefault="00336794" w:rsidP="00A87B1B">
            <w:pPr>
              <w:jc w:val="center"/>
              <w:rPr>
                <w:sz w:val="24"/>
                <w:szCs w:val="24"/>
              </w:rPr>
            </w:pPr>
            <w:r w:rsidRPr="000F663B">
              <w:rPr>
                <w:sz w:val="24"/>
                <w:szCs w:val="24"/>
              </w:rPr>
              <w:t>-1.643</w:t>
            </w:r>
          </w:p>
        </w:tc>
        <w:tc>
          <w:tcPr>
            <w:tcW w:w="1368" w:type="dxa"/>
          </w:tcPr>
          <w:p w:rsidR="00336794" w:rsidRPr="000F663B" w:rsidRDefault="00336794" w:rsidP="00A87B1B">
            <w:pPr>
              <w:jc w:val="center"/>
              <w:rPr>
                <w:sz w:val="24"/>
                <w:szCs w:val="24"/>
              </w:rPr>
            </w:pPr>
          </w:p>
        </w:tc>
        <w:tc>
          <w:tcPr>
            <w:tcW w:w="1368" w:type="dxa"/>
          </w:tcPr>
          <w:p w:rsidR="00336794" w:rsidRPr="000F663B" w:rsidRDefault="00336794" w:rsidP="00A87B1B">
            <w:pPr>
              <w:jc w:val="center"/>
              <w:rPr>
                <w:sz w:val="24"/>
                <w:szCs w:val="24"/>
              </w:rPr>
            </w:pPr>
            <w:r w:rsidRPr="000F663B">
              <w:rPr>
                <w:sz w:val="24"/>
                <w:szCs w:val="24"/>
              </w:rPr>
              <w:t>30.23</w:t>
            </w:r>
          </w:p>
        </w:tc>
        <w:tc>
          <w:tcPr>
            <w:tcW w:w="1368" w:type="dxa"/>
          </w:tcPr>
          <w:p w:rsidR="00336794" w:rsidRPr="000F663B" w:rsidRDefault="00336794" w:rsidP="00A87B1B">
            <w:pPr>
              <w:jc w:val="center"/>
              <w:rPr>
                <w:sz w:val="24"/>
                <w:szCs w:val="24"/>
              </w:rPr>
            </w:pPr>
          </w:p>
        </w:tc>
        <w:tc>
          <w:tcPr>
            <w:tcW w:w="1368" w:type="dxa"/>
          </w:tcPr>
          <w:p w:rsidR="00336794" w:rsidRPr="000F663B" w:rsidRDefault="00336794" w:rsidP="00A87B1B">
            <w:pPr>
              <w:jc w:val="center"/>
              <w:rPr>
                <w:sz w:val="24"/>
                <w:szCs w:val="24"/>
              </w:rPr>
            </w:pPr>
          </w:p>
        </w:tc>
        <w:tc>
          <w:tcPr>
            <w:tcW w:w="1368" w:type="dxa"/>
          </w:tcPr>
          <w:p w:rsidR="00336794" w:rsidRPr="000F663B" w:rsidRDefault="00336794" w:rsidP="00A87B1B">
            <w:pPr>
              <w:jc w:val="center"/>
              <w:rPr>
                <w:sz w:val="24"/>
                <w:szCs w:val="24"/>
              </w:rPr>
            </w:pPr>
          </w:p>
        </w:tc>
      </w:tr>
      <w:tr w:rsidR="00336794" w:rsidRPr="000F663B" w:rsidTr="00336794">
        <w:tc>
          <w:tcPr>
            <w:tcW w:w="1368" w:type="dxa"/>
          </w:tcPr>
          <w:p w:rsidR="00336794" w:rsidRPr="000F663B" w:rsidRDefault="00336794" w:rsidP="00A87B1B">
            <w:pPr>
              <w:jc w:val="center"/>
              <w:rPr>
                <w:sz w:val="24"/>
                <w:szCs w:val="24"/>
              </w:rPr>
            </w:pPr>
            <w:r w:rsidRPr="000F663B">
              <w:rPr>
                <w:sz w:val="24"/>
                <w:szCs w:val="24"/>
              </w:rPr>
              <w:t>25/03/10</w:t>
            </w:r>
          </w:p>
        </w:tc>
        <w:tc>
          <w:tcPr>
            <w:tcW w:w="1523" w:type="dxa"/>
          </w:tcPr>
          <w:p w:rsidR="00336794" w:rsidRPr="000F663B" w:rsidRDefault="00336794" w:rsidP="00A87B1B">
            <w:pPr>
              <w:jc w:val="center"/>
              <w:rPr>
                <w:sz w:val="24"/>
                <w:szCs w:val="24"/>
              </w:rPr>
            </w:pPr>
            <w:r w:rsidRPr="000F663B">
              <w:rPr>
                <w:sz w:val="24"/>
                <w:szCs w:val="24"/>
              </w:rPr>
              <w:t>-1.641</w:t>
            </w:r>
          </w:p>
        </w:tc>
        <w:tc>
          <w:tcPr>
            <w:tcW w:w="1368" w:type="dxa"/>
          </w:tcPr>
          <w:p w:rsidR="00336794" w:rsidRPr="000F663B" w:rsidRDefault="00336794" w:rsidP="00A87B1B">
            <w:pPr>
              <w:jc w:val="center"/>
              <w:rPr>
                <w:sz w:val="24"/>
                <w:szCs w:val="24"/>
              </w:rPr>
            </w:pPr>
          </w:p>
        </w:tc>
        <w:tc>
          <w:tcPr>
            <w:tcW w:w="1368" w:type="dxa"/>
          </w:tcPr>
          <w:p w:rsidR="00336794" w:rsidRPr="000F663B" w:rsidRDefault="00336794" w:rsidP="00A87B1B">
            <w:pPr>
              <w:jc w:val="center"/>
              <w:rPr>
                <w:sz w:val="24"/>
                <w:szCs w:val="24"/>
              </w:rPr>
            </w:pPr>
            <w:r w:rsidRPr="000F663B">
              <w:rPr>
                <w:sz w:val="24"/>
                <w:szCs w:val="24"/>
              </w:rPr>
              <w:t>30.46</w:t>
            </w:r>
          </w:p>
        </w:tc>
        <w:tc>
          <w:tcPr>
            <w:tcW w:w="1368" w:type="dxa"/>
          </w:tcPr>
          <w:p w:rsidR="00336794" w:rsidRPr="000F663B" w:rsidRDefault="00336794" w:rsidP="00A87B1B">
            <w:pPr>
              <w:jc w:val="center"/>
              <w:rPr>
                <w:sz w:val="24"/>
                <w:szCs w:val="24"/>
              </w:rPr>
            </w:pPr>
          </w:p>
        </w:tc>
        <w:tc>
          <w:tcPr>
            <w:tcW w:w="1368" w:type="dxa"/>
          </w:tcPr>
          <w:p w:rsidR="00336794" w:rsidRPr="000F663B" w:rsidRDefault="00336794" w:rsidP="00A87B1B">
            <w:pPr>
              <w:jc w:val="center"/>
              <w:rPr>
                <w:sz w:val="24"/>
                <w:szCs w:val="24"/>
              </w:rPr>
            </w:pPr>
          </w:p>
        </w:tc>
        <w:tc>
          <w:tcPr>
            <w:tcW w:w="1368" w:type="dxa"/>
          </w:tcPr>
          <w:p w:rsidR="00336794" w:rsidRPr="000F663B" w:rsidRDefault="00336794" w:rsidP="00A87B1B">
            <w:pPr>
              <w:jc w:val="center"/>
              <w:rPr>
                <w:sz w:val="24"/>
                <w:szCs w:val="24"/>
              </w:rPr>
            </w:pPr>
          </w:p>
        </w:tc>
      </w:tr>
      <w:tr w:rsidR="00336794" w:rsidRPr="000F663B" w:rsidTr="00336794">
        <w:tc>
          <w:tcPr>
            <w:tcW w:w="1368" w:type="dxa"/>
          </w:tcPr>
          <w:p w:rsidR="00336794" w:rsidRPr="000F663B" w:rsidRDefault="00336794" w:rsidP="00A87B1B">
            <w:pPr>
              <w:jc w:val="center"/>
              <w:rPr>
                <w:sz w:val="24"/>
                <w:szCs w:val="24"/>
              </w:rPr>
            </w:pPr>
            <w:r w:rsidRPr="000F663B">
              <w:rPr>
                <w:sz w:val="24"/>
                <w:szCs w:val="24"/>
              </w:rPr>
              <w:t>27/03/10</w:t>
            </w:r>
          </w:p>
        </w:tc>
        <w:tc>
          <w:tcPr>
            <w:tcW w:w="1523" w:type="dxa"/>
          </w:tcPr>
          <w:p w:rsidR="00336794" w:rsidRPr="000F663B" w:rsidRDefault="00336794" w:rsidP="00A87B1B">
            <w:pPr>
              <w:jc w:val="center"/>
              <w:rPr>
                <w:sz w:val="24"/>
                <w:szCs w:val="24"/>
              </w:rPr>
            </w:pPr>
            <w:r w:rsidRPr="000F663B">
              <w:rPr>
                <w:sz w:val="24"/>
                <w:szCs w:val="24"/>
              </w:rPr>
              <w:t>-1.640</w:t>
            </w:r>
          </w:p>
        </w:tc>
        <w:tc>
          <w:tcPr>
            <w:tcW w:w="1368" w:type="dxa"/>
          </w:tcPr>
          <w:p w:rsidR="00336794" w:rsidRPr="000F663B" w:rsidRDefault="00336794" w:rsidP="00A87B1B">
            <w:pPr>
              <w:jc w:val="center"/>
              <w:rPr>
                <w:sz w:val="24"/>
                <w:szCs w:val="24"/>
              </w:rPr>
            </w:pPr>
          </w:p>
        </w:tc>
        <w:tc>
          <w:tcPr>
            <w:tcW w:w="1368" w:type="dxa"/>
          </w:tcPr>
          <w:p w:rsidR="00336794" w:rsidRPr="000F663B" w:rsidRDefault="00336794" w:rsidP="00A87B1B">
            <w:pPr>
              <w:jc w:val="center"/>
              <w:rPr>
                <w:sz w:val="24"/>
                <w:szCs w:val="24"/>
              </w:rPr>
            </w:pPr>
            <w:r w:rsidRPr="000F663B">
              <w:rPr>
                <w:sz w:val="24"/>
                <w:szCs w:val="24"/>
              </w:rPr>
              <w:t>29.98</w:t>
            </w:r>
          </w:p>
        </w:tc>
        <w:tc>
          <w:tcPr>
            <w:tcW w:w="1368" w:type="dxa"/>
          </w:tcPr>
          <w:p w:rsidR="00336794" w:rsidRPr="000F663B" w:rsidRDefault="00336794" w:rsidP="00A87B1B">
            <w:pPr>
              <w:jc w:val="center"/>
              <w:rPr>
                <w:sz w:val="24"/>
                <w:szCs w:val="24"/>
              </w:rPr>
            </w:pPr>
          </w:p>
        </w:tc>
        <w:tc>
          <w:tcPr>
            <w:tcW w:w="1368" w:type="dxa"/>
          </w:tcPr>
          <w:p w:rsidR="00336794" w:rsidRPr="000F663B" w:rsidRDefault="00336794" w:rsidP="00A87B1B">
            <w:pPr>
              <w:jc w:val="center"/>
              <w:rPr>
                <w:sz w:val="24"/>
                <w:szCs w:val="24"/>
              </w:rPr>
            </w:pPr>
          </w:p>
        </w:tc>
        <w:tc>
          <w:tcPr>
            <w:tcW w:w="1368" w:type="dxa"/>
          </w:tcPr>
          <w:p w:rsidR="00336794" w:rsidRPr="000F663B" w:rsidRDefault="00336794" w:rsidP="00A87B1B">
            <w:pPr>
              <w:jc w:val="center"/>
              <w:rPr>
                <w:sz w:val="24"/>
                <w:szCs w:val="24"/>
              </w:rPr>
            </w:pPr>
          </w:p>
        </w:tc>
      </w:tr>
      <w:tr w:rsidR="00336794" w:rsidRPr="000F663B" w:rsidTr="00336794">
        <w:tc>
          <w:tcPr>
            <w:tcW w:w="1368" w:type="dxa"/>
          </w:tcPr>
          <w:p w:rsidR="00336794" w:rsidRPr="000F663B" w:rsidRDefault="00336794" w:rsidP="00A87B1B">
            <w:pPr>
              <w:jc w:val="center"/>
              <w:rPr>
                <w:sz w:val="24"/>
                <w:szCs w:val="24"/>
              </w:rPr>
            </w:pPr>
            <w:r w:rsidRPr="000F663B">
              <w:rPr>
                <w:sz w:val="24"/>
                <w:szCs w:val="24"/>
              </w:rPr>
              <w:t>29/03/10</w:t>
            </w:r>
          </w:p>
        </w:tc>
        <w:tc>
          <w:tcPr>
            <w:tcW w:w="1523" w:type="dxa"/>
          </w:tcPr>
          <w:p w:rsidR="00336794" w:rsidRPr="000F663B" w:rsidRDefault="00336794" w:rsidP="00A87B1B">
            <w:pPr>
              <w:jc w:val="center"/>
              <w:rPr>
                <w:sz w:val="24"/>
                <w:szCs w:val="24"/>
              </w:rPr>
            </w:pPr>
            <w:r w:rsidRPr="000F663B">
              <w:rPr>
                <w:sz w:val="24"/>
                <w:szCs w:val="24"/>
              </w:rPr>
              <w:t>-1.641</w:t>
            </w:r>
          </w:p>
        </w:tc>
        <w:tc>
          <w:tcPr>
            <w:tcW w:w="1368" w:type="dxa"/>
          </w:tcPr>
          <w:p w:rsidR="00336794" w:rsidRPr="000F663B" w:rsidRDefault="00336794" w:rsidP="00A87B1B">
            <w:pPr>
              <w:jc w:val="center"/>
              <w:rPr>
                <w:sz w:val="24"/>
                <w:szCs w:val="24"/>
              </w:rPr>
            </w:pPr>
          </w:p>
        </w:tc>
        <w:tc>
          <w:tcPr>
            <w:tcW w:w="1368" w:type="dxa"/>
          </w:tcPr>
          <w:p w:rsidR="00336794" w:rsidRPr="000F663B" w:rsidRDefault="00336794" w:rsidP="00A87B1B">
            <w:pPr>
              <w:jc w:val="center"/>
              <w:rPr>
                <w:sz w:val="24"/>
                <w:szCs w:val="24"/>
              </w:rPr>
            </w:pPr>
            <w:r w:rsidRPr="000F663B">
              <w:rPr>
                <w:sz w:val="24"/>
                <w:szCs w:val="24"/>
              </w:rPr>
              <w:t>29.99</w:t>
            </w:r>
          </w:p>
        </w:tc>
        <w:tc>
          <w:tcPr>
            <w:tcW w:w="1368" w:type="dxa"/>
          </w:tcPr>
          <w:p w:rsidR="00336794" w:rsidRPr="000F663B" w:rsidRDefault="00336794" w:rsidP="00A87B1B">
            <w:pPr>
              <w:jc w:val="center"/>
              <w:rPr>
                <w:sz w:val="24"/>
                <w:szCs w:val="24"/>
              </w:rPr>
            </w:pPr>
          </w:p>
        </w:tc>
        <w:tc>
          <w:tcPr>
            <w:tcW w:w="1368" w:type="dxa"/>
          </w:tcPr>
          <w:p w:rsidR="00336794" w:rsidRPr="000F663B" w:rsidRDefault="00336794" w:rsidP="00A87B1B">
            <w:pPr>
              <w:jc w:val="center"/>
              <w:rPr>
                <w:sz w:val="24"/>
                <w:szCs w:val="24"/>
              </w:rPr>
            </w:pPr>
          </w:p>
        </w:tc>
        <w:tc>
          <w:tcPr>
            <w:tcW w:w="1368" w:type="dxa"/>
          </w:tcPr>
          <w:p w:rsidR="00336794" w:rsidRPr="000F663B" w:rsidRDefault="00336794" w:rsidP="00A87B1B">
            <w:pPr>
              <w:jc w:val="center"/>
              <w:rPr>
                <w:sz w:val="24"/>
                <w:szCs w:val="24"/>
              </w:rPr>
            </w:pPr>
          </w:p>
        </w:tc>
      </w:tr>
      <w:tr w:rsidR="00336794" w:rsidRPr="000F663B" w:rsidTr="00336794">
        <w:tc>
          <w:tcPr>
            <w:tcW w:w="1368" w:type="dxa"/>
          </w:tcPr>
          <w:p w:rsidR="00336794" w:rsidRPr="000F663B" w:rsidRDefault="00336794" w:rsidP="00A87B1B">
            <w:pPr>
              <w:jc w:val="center"/>
              <w:rPr>
                <w:sz w:val="24"/>
                <w:szCs w:val="24"/>
              </w:rPr>
            </w:pPr>
            <w:r w:rsidRPr="000F663B">
              <w:rPr>
                <w:sz w:val="24"/>
                <w:szCs w:val="24"/>
              </w:rPr>
              <w:t>31/03/10</w:t>
            </w:r>
          </w:p>
        </w:tc>
        <w:tc>
          <w:tcPr>
            <w:tcW w:w="1523" w:type="dxa"/>
          </w:tcPr>
          <w:p w:rsidR="00336794" w:rsidRPr="000F663B" w:rsidRDefault="00336794" w:rsidP="00A87B1B">
            <w:pPr>
              <w:jc w:val="center"/>
              <w:rPr>
                <w:sz w:val="24"/>
                <w:szCs w:val="24"/>
              </w:rPr>
            </w:pPr>
            <w:r w:rsidRPr="000F663B">
              <w:rPr>
                <w:sz w:val="24"/>
                <w:szCs w:val="24"/>
              </w:rPr>
              <w:t>-1.642</w:t>
            </w:r>
          </w:p>
        </w:tc>
        <w:tc>
          <w:tcPr>
            <w:tcW w:w="1368" w:type="dxa"/>
          </w:tcPr>
          <w:p w:rsidR="00336794" w:rsidRPr="000F663B" w:rsidRDefault="00336794" w:rsidP="00A87B1B">
            <w:pPr>
              <w:jc w:val="center"/>
              <w:rPr>
                <w:sz w:val="24"/>
                <w:szCs w:val="24"/>
              </w:rPr>
            </w:pPr>
          </w:p>
        </w:tc>
        <w:tc>
          <w:tcPr>
            <w:tcW w:w="1368" w:type="dxa"/>
          </w:tcPr>
          <w:p w:rsidR="00336794" w:rsidRPr="000F663B" w:rsidRDefault="00336794" w:rsidP="00A87B1B">
            <w:pPr>
              <w:jc w:val="center"/>
              <w:rPr>
                <w:sz w:val="24"/>
                <w:szCs w:val="24"/>
              </w:rPr>
            </w:pPr>
            <w:r w:rsidRPr="000F663B">
              <w:rPr>
                <w:sz w:val="24"/>
                <w:szCs w:val="24"/>
              </w:rPr>
              <w:t>29.97</w:t>
            </w:r>
          </w:p>
        </w:tc>
        <w:tc>
          <w:tcPr>
            <w:tcW w:w="1368" w:type="dxa"/>
          </w:tcPr>
          <w:p w:rsidR="00336794" w:rsidRPr="000F663B" w:rsidRDefault="00336794" w:rsidP="00A87B1B">
            <w:pPr>
              <w:jc w:val="center"/>
              <w:rPr>
                <w:sz w:val="24"/>
                <w:szCs w:val="24"/>
              </w:rPr>
            </w:pPr>
          </w:p>
        </w:tc>
        <w:tc>
          <w:tcPr>
            <w:tcW w:w="1368" w:type="dxa"/>
          </w:tcPr>
          <w:p w:rsidR="00336794" w:rsidRPr="000F663B" w:rsidRDefault="00336794" w:rsidP="00A87B1B">
            <w:pPr>
              <w:jc w:val="center"/>
              <w:rPr>
                <w:sz w:val="24"/>
                <w:szCs w:val="24"/>
              </w:rPr>
            </w:pPr>
          </w:p>
        </w:tc>
        <w:tc>
          <w:tcPr>
            <w:tcW w:w="1368" w:type="dxa"/>
          </w:tcPr>
          <w:p w:rsidR="00336794" w:rsidRPr="000F663B" w:rsidRDefault="00336794" w:rsidP="00A87B1B">
            <w:pPr>
              <w:jc w:val="center"/>
              <w:rPr>
                <w:sz w:val="24"/>
                <w:szCs w:val="24"/>
              </w:rPr>
            </w:pPr>
          </w:p>
        </w:tc>
      </w:tr>
      <w:tr w:rsidR="00336794" w:rsidRPr="000F663B" w:rsidTr="00336794">
        <w:tc>
          <w:tcPr>
            <w:tcW w:w="1368" w:type="dxa"/>
          </w:tcPr>
          <w:p w:rsidR="00336794" w:rsidRPr="000F663B" w:rsidRDefault="00336794" w:rsidP="00A87B1B">
            <w:pPr>
              <w:jc w:val="center"/>
              <w:rPr>
                <w:sz w:val="24"/>
                <w:szCs w:val="24"/>
              </w:rPr>
            </w:pPr>
            <w:r w:rsidRPr="000F663B">
              <w:rPr>
                <w:sz w:val="24"/>
                <w:szCs w:val="24"/>
              </w:rPr>
              <w:t>02/04/10</w:t>
            </w:r>
          </w:p>
        </w:tc>
        <w:tc>
          <w:tcPr>
            <w:tcW w:w="1523" w:type="dxa"/>
          </w:tcPr>
          <w:p w:rsidR="00336794" w:rsidRPr="000F663B" w:rsidRDefault="00336794" w:rsidP="00A87B1B">
            <w:pPr>
              <w:jc w:val="center"/>
              <w:rPr>
                <w:sz w:val="24"/>
                <w:szCs w:val="24"/>
              </w:rPr>
            </w:pPr>
            <w:r w:rsidRPr="000F663B">
              <w:rPr>
                <w:sz w:val="24"/>
                <w:szCs w:val="24"/>
              </w:rPr>
              <w:t>-1.647</w:t>
            </w:r>
          </w:p>
        </w:tc>
        <w:tc>
          <w:tcPr>
            <w:tcW w:w="1368" w:type="dxa"/>
          </w:tcPr>
          <w:p w:rsidR="00336794" w:rsidRPr="000F663B" w:rsidRDefault="00336794" w:rsidP="00A87B1B">
            <w:pPr>
              <w:jc w:val="center"/>
              <w:rPr>
                <w:sz w:val="24"/>
                <w:szCs w:val="24"/>
              </w:rPr>
            </w:pPr>
          </w:p>
        </w:tc>
        <w:tc>
          <w:tcPr>
            <w:tcW w:w="1368" w:type="dxa"/>
          </w:tcPr>
          <w:p w:rsidR="00336794" w:rsidRPr="000F663B" w:rsidRDefault="00336794" w:rsidP="00A87B1B">
            <w:pPr>
              <w:jc w:val="center"/>
              <w:rPr>
                <w:sz w:val="24"/>
                <w:szCs w:val="24"/>
              </w:rPr>
            </w:pPr>
            <w:r w:rsidRPr="000F663B">
              <w:rPr>
                <w:sz w:val="24"/>
                <w:szCs w:val="24"/>
              </w:rPr>
              <w:t>30.11</w:t>
            </w:r>
          </w:p>
        </w:tc>
        <w:tc>
          <w:tcPr>
            <w:tcW w:w="1368" w:type="dxa"/>
          </w:tcPr>
          <w:p w:rsidR="00336794" w:rsidRPr="000F663B" w:rsidRDefault="00336794" w:rsidP="00A87B1B">
            <w:pPr>
              <w:jc w:val="center"/>
              <w:rPr>
                <w:sz w:val="24"/>
                <w:szCs w:val="24"/>
              </w:rPr>
            </w:pPr>
          </w:p>
        </w:tc>
        <w:tc>
          <w:tcPr>
            <w:tcW w:w="1368" w:type="dxa"/>
          </w:tcPr>
          <w:p w:rsidR="00336794" w:rsidRPr="000F663B" w:rsidRDefault="00336794" w:rsidP="00A87B1B">
            <w:pPr>
              <w:jc w:val="center"/>
              <w:rPr>
                <w:sz w:val="24"/>
                <w:szCs w:val="24"/>
              </w:rPr>
            </w:pPr>
          </w:p>
        </w:tc>
        <w:tc>
          <w:tcPr>
            <w:tcW w:w="1368" w:type="dxa"/>
          </w:tcPr>
          <w:p w:rsidR="00336794" w:rsidRPr="000F663B" w:rsidRDefault="00336794" w:rsidP="00A87B1B">
            <w:pPr>
              <w:jc w:val="center"/>
              <w:rPr>
                <w:sz w:val="24"/>
                <w:szCs w:val="24"/>
              </w:rPr>
            </w:pPr>
          </w:p>
        </w:tc>
      </w:tr>
      <w:tr w:rsidR="00336794" w:rsidRPr="000F663B" w:rsidTr="00336794">
        <w:tc>
          <w:tcPr>
            <w:tcW w:w="1368" w:type="dxa"/>
          </w:tcPr>
          <w:p w:rsidR="00336794" w:rsidRPr="000F663B" w:rsidRDefault="00336794" w:rsidP="00A87B1B">
            <w:pPr>
              <w:jc w:val="center"/>
              <w:rPr>
                <w:sz w:val="24"/>
                <w:szCs w:val="24"/>
              </w:rPr>
            </w:pPr>
            <w:r w:rsidRPr="000F663B">
              <w:rPr>
                <w:sz w:val="24"/>
                <w:szCs w:val="24"/>
              </w:rPr>
              <w:t>04/04/10</w:t>
            </w:r>
          </w:p>
        </w:tc>
        <w:tc>
          <w:tcPr>
            <w:tcW w:w="1523" w:type="dxa"/>
          </w:tcPr>
          <w:p w:rsidR="00336794" w:rsidRPr="000F663B" w:rsidRDefault="00336794" w:rsidP="00A87B1B">
            <w:pPr>
              <w:jc w:val="center"/>
              <w:rPr>
                <w:sz w:val="24"/>
                <w:szCs w:val="24"/>
              </w:rPr>
            </w:pPr>
            <w:r w:rsidRPr="000F663B">
              <w:rPr>
                <w:sz w:val="24"/>
                <w:szCs w:val="24"/>
              </w:rPr>
              <w:t>-1.646</w:t>
            </w:r>
          </w:p>
        </w:tc>
        <w:tc>
          <w:tcPr>
            <w:tcW w:w="1368" w:type="dxa"/>
          </w:tcPr>
          <w:p w:rsidR="00336794" w:rsidRPr="000F663B" w:rsidRDefault="00336794" w:rsidP="00A87B1B">
            <w:pPr>
              <w:jc w:val="center"/>
              <w:rPr>
                <w:sz w:val="24"/>
                <w:szCs w:val="24"/>
              </w:rPr>
            </w:pPr>
          </w:p>
        </w:tc>
        <w:tc>
          <w:tcPr>
            <w:tcW w:w="1368" w:type="dxa"/>
          </w:tcPr>
          <w:p w:rsidR="00336794" w:rsidRPr="000F663B" w:rsidRDefault="00336794" w:rsidP="00A87B1B">
            <w:pPr>
              <w:jc w:val="center"/>
              <w:rPr>
                <w:sz w:val="24"/>
                <w:szCs w:val="24"/>
              </w:rPr>
            </w:pPr>
            <w:r w:rsidRPr="000F663B">
              <w:rPr>
                <w:sz w:val="24"/>
                <w:szCs w:val="24"/>
              </w:rPr>
              <w:t>30.08</w:t>
            </w:r>
          </w:p>
        </w:tc>
        <w:tc>
          <w:tcPr>
            <w:tcW w:w="1368" w:type="dxa"/>
          </w:tcPr>
          <w:p w:rsidR="00336794" w:rsidRPr="000F663B" w:rsidRDefault="00336794" w:rsidP="00A87B1B">
            <w:pPr>
              <w:jc w:val="center"/>
              <w:rPr>
                <w:sz w:val="24"/>
                <w:szCs w:val="24"/>
              </w:rPr>
            </w:pPr>
          </w:p>
        </w:tc>
        <w:tc>
          <w:tcPr>
            <w:tcW w:w="1368" w:type="dxa"/>
          </w:tcPr>
          <w:p w:rsidR="00336794" w:rsidRPr="000F663B" w:rsidRDefault="00336794" w:rsidP="00A87B1B">
            <w:pPr>
              <w:jc w:val="center"/>
              <w:rPr>
                <w:sz w:val="24"/>
                <w:szCs w:val="24"/>
              </w:rPr>
            </w:pPr>
          </w:p>
        </w:tc>
        <w:tc>
          <w:tcPr>
            <w:tcW w:w="1368" w:type="dxa"/>
          </w:tcPr>
          <w:p w:rsidR="00336794" w:rsidRPr="000F663B" w:rsidRDefault="00336794" w:rsidP="00A87B1B">
            <w:pPr>
              <w:jc w:val="center"/>
              <w:rPr>
                <w:sz w:val="24"/>
                <w:szCs w:val="24"/>
              </w:rPr>
            </w:pPr>
          </w:p>
        </w:tc>
      </w:tr>
      <w:tr w:rsidR="00336794" w:rsidRPr="000F663B" w:rsidTr="00336794">
        <w:tc>
          <w:tcPr>
            <w:tcW w:w="1368" w:type="dxa"/>
          </w:tcPr>
          <w:p w:rsidR="00336794" w:rsidRPr="000F663B" w:rsidRDefault="00336794" w:rsidP="00A87B1B">
            <w:pPr>
              <w:jc w:val="center"/>
              <w:rPr>
                <w:sz w:val="24"/>
                <w:szCs w:val="24"/>
              </w:rPr>
            </w:pPr>
            <w:r w:rsidRPr="000F663B">
              <w:rPr>
                <w:sz w:val="24"/>
                <w:szCs w:val="24"/>
              </w:rPr>
              <w:t>06/04/10</w:t>
            </w:r>
          </w:p>
        </w:tc>
        <w:tc>
          <w:tcPr>
            <w:tcW w:w="1523" w:type="dxa"/>
          </w:tcPr>
          <w:p w:rsidR="00336794" w:rsidRPr="000F663B" w:rsidRDefault="00336794" w:rsidP="00A87B1B">
            <w:pPr>
              <w:jc w:val="center"/>
              <w:rPr>
                <w:sz w:val="24"/>
                <w:szCs w:val="24"/>
              </w:rPr>
            </w:pPr>
            <w:r w:rsidRPr="000F663B">
              <w:rPr>
                <w:sz w:val="24"/>
                <w:szCs w:val="24"/>
              </w:rPr>
              <w:t>-1.649</w:t>
            </w:r>
          </w:p>
        </w:tc>
        <w:tc>
          <w:tcPr>
            <w:tcW w:w="1368" w:type="dxa"/>
          </w:tcPr>
          <w:p w:rsidR="00336794" w:rsidRPr="000F663B" w:rsidRDefault="00336794" w:rsidP="00A87B1B">
            <w:pPr>
              <w:jc w:val="center"/>
              <w:rPr>
                <w:sz w:val="24"/>
                <w:szCs w:val="24"/>
              </w:rPr>
            </w:pPr>
          </w:p>
        </w:tc>
        <w:tc>
          <w:tcPr>
            <w:tcW w:w="1368" w:type="dxa"/>
          </w:tcPr>
          <w:p w:rsidR="00336794" w:rsidRPr="000F663B" w:rsidRDefault="00336794" w:rsidP="00A87B1B">
            <w:pPr>
              <w:jc w:val="center"/>
              <w:rPr>
                <w:sz w:val="24"/>
                <w:szCs w:val="24"/>
              </w:rPr>
            </w:pPr>
            <w:r w:rsidRPr="000F663B">
              <w:rPr>
                <w:sz w:val="24"/>
                <w:szCs w:val="24"/>
              </w:rPr>
              <w:t>30.30</w:t>
            </w:r>
          </w:p>
        </w:tc>
        <w:tc>
          <w:tcPr>
            <w:tcW w:w="1368" w:type="dxa"/>
          </w:tcPr>
          <w:p w:rsidR="00336794" w:rsidRPr="000F663B" w:rsidRDefault="00336794" w:rsidP="00A87B1B">
            <w:pPr>
              <w:jc w:val="center"/>
              <w:rPr>
                <w:sz w:val="24"/>
                <w:szCs w:val="24"/>
              </w:rPr>
            </w:pPr>
          </w:p>
        </w:tc>
        <w:tc>
          <w:tcPr>
            <w:tcW w:w="1368" w:type="dxa"/>
          </w:tcPr>
          <w:p w:rsidR="00336794" w:rsidRPr="000F663B" w:rsidRDefault="00336794" w:rsidP="00A87B1B">
            <w:pPr>
              <w:jc w:val="center"/>
              <w:rPr>
                <w:sz w:val="24"/>
                <w:szCs w:val="24"/>
              </w:rPr>
            </w:pPr>
          </w:p>
        </w:tc>
        <w:tc>
          <w:tcPr>
            <w:tcW w:w="1368" w:type="dxa"/>
          </w:tcPr>
          <w:p w:rsidR="00336794" w:rsidRPr="000F663B" w:rsidRDefault="00336794" w:rsidP="00A87B1B">
            <w:pPr>
              <w:jc w:val="center"/>
              <w:rPr>
                <w:sz w:val="24"/>
                <w:szCs w:val="24"/>
              </w:rPr>
            </w:pPr>
          </w:p>
        </w:tc>
      </w:tr>
      <w:tr w:rsidR="00336794" w:rsidRPr="000F663B" w:rsidTr="00336794">
        <w:tc>
          <w:tcPr>
            <w:tcW w:w="1368" w:type="dxa"/>
          </w:tcPr>
          <w:p w:rsidR="00336794" w:rsidRPr="000F663B" w:rsidRDefault="00336794" w:rsidP="00A87B1B">
            <w:pPr>
              <w:jc w:val="center"/>
              <w:rPr>
                <w:sz w:val="24"/>
                <w:szCs w:val="24"/>
              </w:rPr>
            </w:pPr>
            <w:r w:rsidRPr="000F663B">
              <w:rPr>
                <w:sz w:val="24"/>
                <w:szCs w:val="24"/>
              </w:rPr>
              <w:t>08/04/10</w:t>
            </w:r>
          </w:p>
        </w:tc>
        <w:tc>
          <w:tcPr>
            <w:tcW w:w="1523" w:type="dxa"/>
          </w:tcPr>
          <w:p w:rsidR="00336794" w:rsidRPr="000F663B" w:rsidRDefault="00336794" w:rsidP="00A87B1B">
            <w:pPr>
              <w:jc w:val="center"/>
              <w:rPr>
                <w:sz w:val="24"/>
                <w:szCs w:val="24"/>
              </w:rPr>
            </w:pPr>
            <w:r w:rsidRPr="000F663B">
              <w:rPr>
                <w:sz w:val="24"/>
                <w:szCs w:val="24"/>
              </w:rPr>
              <w:t>-1.649</w:t>
            </w:r>
          </w:p>
        </w:tc>
        <w:tc>
          <w:tcPr>
            <w:tcW w:w="1368" w:type="dxa"/>
          </w:tcPr>
          <w:p w:rsidR="00336794" w:rsidRPr="000F663B" w:rsidRDefault="00336794" w:rsidP="00A87B1B">
            <w:pPr>
              <w:jc w:val="center"/>
              <w:rPr>
                <w:sz w:val="24"/>
                <w:szCs w:val="24"/>
              </w:rPr>
            </w:pPr>
          </w:p>
        </w:tc>
        <w:tc>
          <w:tcPr>
            <w:tcW w:w="1368" w:type="dxa"/>
          </w:tcPr>
          <w:p w:rsidR="00336794" w:rsidRPr="000F663B" w:rsidRDefault="00336794" w:rsidP="00A87B1B">
            <w:pPr>
              <w:jc w:val="center"/>
              <w:rPr>
                <w:sz w:val="24"/>
                <w:szCs w:val="24"/>
              </w:rPr>
            </w:pPr>
            <w:r w:rsidRPr="000F663B">
              <w:rPr>
                <w:sz w:val="24"/>
                <w:szCs w:val="24"/>
              </w:rPr>
              <w:t>30.12</w:t>
            </w:r>
          </w:p>
        </w:tc>
        <w:tc>
          <w:tcPr>
            <w:tcW w:w="1368" w:type="dxa"/>
          </w:tcPr>
          <w:p w:rsidR="00336794" w:rsidRPr="000F663B" w:rsidRDefault="00336794" w:rsidP="00A87B1B">
            <w:pPr>
              <w:jc w:val="center"/>
              <w:rPr>
                <w:sz w:val="24"/>
                <w:szCs w:val="24"/>
              </w:rPr>
            </w:pPr>
          </w:p>
        </w:tc>
        <w:tc>
          <w:tcPr>
            <w:tcW w:w="1368" w:type="dxa"/>
          </w:tcPr>
          <w:p w:rsidR="00336794" w:rsidRPr="000F663B" w:rsidRDefault="00336794" w:rsidP="00A87B1B">
            <w:pPr>
              <w:jc w:val="center"/>
              <w:rPr>
                <w:sz w:val="24"/>
                <w:szCs w:val="24"/>
              </w:rPr>
            </w:pPr>
          </w:p>
        </w:tc>
        <w:tc>
          <w:tcPr>
            <w:tcW w:w="1368" w:type="dxa"/>
          </w:tcPr>
          <w:p w:rsidR="00336794" w:rsidRPr="000F663B" w:rsidRDefault="00336794" w:rsidP="00A87B1B">
            <w:pPr>
              <w:jc w:val="center"/>
              <w:rPr>
                <w:sz w:val="24"/>
                <w:szCs w:val="24"/>
              </w:rPr>
            </w:pPr>
          </w:p>
        </w:tc>
      </w:tr>
      <w:tr w:rsidR="00336794" w:rsidRPr="000F663B" w:rsidTr="00336794">
        <w:tc>
          <w:tcPr>
            <w:tcW w:w="1368" w:type="dxa"/>
          </w:tcPr>
          <w:p w:rsidR="00336794" w:rsidRPr="000F663B" w:rsidRDefault="00336794" w:rsidP="00A87B1B">
            <w:pPr>
              <w:jc w:val="center"/>
              <w:rPr>
                <w:sz w:val="24"/>
                <w:szCs w:val="24"/>
              </w:rPr>
            </w:pPr>
            <w:r w:rsidRPr="000F663B">
              <w:rPr>
                <w:sz w:val="24"/>
                <w:szCs w:val="24"/>
              </w:rPr>
              <w:t>10/04/10</w:t>
            </w:r>
          </w:p>
        </w:tc>
        <w:tc>
          <w:tcPr>
            <w:tcW w:w="1523" w:type="dxa"/>
          </w:tcPr>
          <w:p w:rsidR="00336794" w:rsidRPr="000F663B" w:rsidRDefault="00336794" w:rsidP="00A87B1B">
            <w:pPr>
              <w:jc w:val="center"/>
              <w:rPr>
                <w:sz w:val="24"/>
                <w:szCs w:val="24"/>
              </w:rPr>
            </w:pPr>
            <w:r w:rsidRPr="000F663B">
              <w:rPr>
                <w:sz w:val="24"/>
                <w:szCs w:val="24"/>
              </w:rPr>
              <w:t>-1.645</w:t>
            </w:r>
          </w:p>
        </w:tc>
        <w:tc>
          <w:tcPr>
            <w:tcW w:w="1368" w:type="dxa"/>
          </w:tcPr>
          <w:p w:rsidR="00336794" w:rsidRPr="000F663B" w:rsidRDefault="00336794" w:rsidP="00A87B1B">
            <w:pPr>
              <w:jc w:val="center"/>
              <w:rPr>
                <w:sz w:val="24"/>
                <w:szCs w:val="24"/>
              </w:rPr>
            </w:pPr>
          </w:p>
        </w:tc>
        <w:tc>
          <w:tcPr>
            <w:tcW w:w="1368" w:type="dxa"/>
          </w:tcPr>
          <w:p w:rsidR="00336794" w:rsidRPr="000F663B" w:rsidRDefault="00336794" w:rsidP="00A87B1B">
            <w:pPr>
              <w:jc w:val="center"/>
              <w:rPr>
                <w:sz w:val="24"/>
                <w:szCs w:val="24"/>
              </w:rPr>
            </w:pPr>
            <w:r w:rsidRPr="000F663B">
              <w:rPr>
                <w:sz w:val="24"/>
                <w:szCs w:val="24"/>
              </w:rPr>
              <w:t>30.16</w:t>
            </w:r>
          </w:p>
        </w:tc>
        <w:tc>
          <w:tcPr>
            <w:tcW w:w="1368" w:type="dxa"/>
          </w:tcPr>
          <w:p w:rsidR="00336794" w:rsidRPr="000F663B" w:rsidRDefault="00336794" w:rsidP="00A87B1B">
            <w:pPr>
              <w:jc w:val="center"/>
              <w:rPr>
                <w:sz w:val="24"/>
                <w:szCs w:val="24"/>
              </w:rPr>
            </w:pPr>
          </w:p>
        </w:tc>
        <w:tc>
          <w:tcPr>
            <w:tcW w:w="1368" w:type="dxa"/>
          </w:tcPr>
          <w:p w:rsidR="00336794" w:rsidRPr="000F663B" w:rsidRDefault="00336794" w:rsidP="00A87B1B">
            <w:pPr>
              <w:jc w:val="center"/>
              <w:rPr>
                <w:sz w:val="24"/>
                <w:szCs w:val="24"/>
              </w:rPr>
            </w:pPr>
          </w:p>
        </w:tc>
        <w:tc>
          <w:tcPr>
            <w:tcW w:w="1368" w:type="dxa"/>
          </w:tcPr>
          <w:p w:rsidR="00336794" w:rsidRPr="000F663B" w:rsidRDefault="00336794" w:rsidP="00A87B1B">
            <w:pPr>
              <w:jc w:val="center"/>
              <w:rPr>
                <w:sz w:val="24"/>
                <w:szCs w:val="24"/>
              </w:rPr>
            </w:pPr>
          </w:p>
        </w:tc>
      </w:tr>
      <w:tr w:rsidR="00336794" w:rsidRPr="000F663B" w:rsidTr="00336794">
        <w:tc>
          <w:tcPr>
            <w:tcW w:w="1368" w:type="dxa"/>
          </w:tcPr>
          <w:p w:rsidR="00336794" w:rsidRPr="000F663B" w:rsidRDefault="00336794" w:rsidP="00A87B1B">
            <w:pPr>
              <w:jc w:val="center"/>
              <w:rPr>
                <w:sz w:val="24"/>
                <w:szCs w:val="24"/>
              </w:rPr>
            </w:pPr>
            <w:r w:rsidRPr="000F663B">
              <w:rPr>
                <w:sz w:val="24"/>
                <w:szCs w:val="24"/>
              </w:rPr>
              <w:t>12/04/10</w:t>
            </w:r>
          </w:p>
        </w:tc>
        <w:tc>
          <w:tcPr>
            <w:tcW w:w="1523" w:type="dxa"/>
          </w:tcPr>
          <w:p w:rsidR="00336794" w:rsidRPr="000F663B" w:rsidRDefault="00336794" w:rsidP="00A87B1B">
            <w:pPr>
              <w:jc w:val="center"/>
              <w:rPr>
                <w:sz w:val="24"/>
                <w:szCs w:val="24"/>
              </w:rPr>
            </w:pPr>
            <w:r w:rsidRPr="000F663B">
              <w:rPr>
                <w:sz w:val="24"/>
                <w:szCs w:val="24"/>
              </w:rPr>
              <w:t>-1.651</w:t>
            </w:r>
          </w:p>
        </w:tc>
        <w:tc>
          <w:tcPr>
            <w:tcW w:w="1368" w:type="dxa"/>
          </w:tcPr>
          <w:p w:rsidR="00336794" w:rsidRPr="000F663B" w:rsidRDefault="00336794" w:rsidP="00A87B1B">
            <w:pPr>
              <w:jc w:val="center"/>
              <w:rPr>
                <w:sz w:val="24"/>
                <w:szCs w:val="24"/>
              </w:rPr>
            </w:pPr>
          </w:p>
        </w:tc>
        <w:tc>
          <w:tcPr>
            <w:tcW w:w="1368" w:type="dxa"/>
          </w:tcPr>
          <w:p w:rsidR="00336794" w:rsidRPr="000F663B" w:rsidRDefault="00336794" w:rsidP="00A87B1B">
            <w:pPr>
              <w:jc w:val="center"/>
              <w:rPr>
                <w:sz w:val="24"/>
                <w:szCs w:val="24"/>
              </w:rPr>
            </w:pPr>
            <w:r w:rsidRPr="000F663B">
              <w:rPr>
                <w:sz w:val="24"/>
                <w:szCs w:val="24"/>
              </w:rPr>
              <w:t>30.16</w:t>
            </w:r>
          </w:p>
        </w:tc>
        <w:tc>
          <w:tcPr>
            <w:tcW w:w="1368" w:type="dxa"/>
          </w:tcPr>
          <w:p w:rsidR="00336794" w:rsidRPr="000F663B" w:rsidRDefault="00336794" w:rsidP="00A87B1B">
            <w:pPr>
              <w:jc w:val="center"/>
              <w:rPr>
                <w:sz w:val="24"/>
                <w:szCs w:val="24"/>
              </w:rPr>
            </w:pPr>
          </w:p>
        </w:tc>
        <w:tc>
          <w:tcPr>
            <w:tcW w:w="1368" w:type="dxa"/>
          </w:tcPr>
          <w:p w:rsidR="00336794" w:rsidRPr="000F663B" w:rsidRDefault="00336794" w:rsidP="00A87B1B">
            <w:pPr>
              <w:jc w:val="center"/>
              <w:rPr>
                <w:sz w:val="24"/>
                <w:szCs w:val="24"/>
              </w:rPr>
            </w:pPr>
          </w:p>
        </w:tc>
        <w:tc>
          <w:tcPr>
            <w:tcW w:w="1368" w:type="dxa"/>
          </w:tcPr>
          <w:p w:rsidR="00336794" w:rsidRPr="000F663B" w:rsidRDefault="00336794" w:rsidP="00A87B1B">
            <w:pPr>
              <w:jc w:val="center"/>
              <w:rPr>
                <w:sz w:val="24"/>
                <w:szCs w:val="24"/>
              </w:rPr>
            </w:pPr>
          </w:p>
        </w:tc>
      </w:tr>
      <w:tr w:rsidR="00336794" w:rsidRPr="000F663B" w:rsidTr="00336794">
        <w:tc>
          <w:tcPr>
            <w:tcW w:w="1368" w:type="dxa"/>
          </w:tcPr>
          <w:p w:rsidR="00336794" w:rsidRPr="000F663B" w:rsidRDefault="00336794" w:rsidP="00A87B1B">
            <w:pPr>
              <w:jc w:val="center"/>
              <w:rPr>
                <w:sz w:val="24"/>
                <w:szCs w:val="24"/>
              </w:rPr>
            </w:pPr>
            <w:r w:rsidRPr="000F663B">
              <w:rPr>
                <w:sz w:val="24"/>
                <w:szCs w:val="24"/>
              </w:rPr>
              <w:t>14/04/10</w:t>
            </w:r>
          </w:p>
        </w:tc>
        <w:tc>
          <w:tcPr>
            <w:tcW w:w="1523" w:type="dxa"/>
          </w:tcPr>
          <w:p w:rsidR="00336794" w:rsidRPr="000F663B" w:rsidRDefault="00336794" w:rsidP="00A87B1B">
            <w:pPr>
              <w:jc w:val="center"/>
              <w:rPr>
                <w:sz w:val="24"/>
                <w:szCs w:val="24"/>
              </w:rPr>
            </w:pPr>
            <w:r w:rsidRPr="000F663B">
              <w:rPr>
                <w:sz w:val="24"/>
                <w:szCs w:val="24"/>
              </w:rPr>
              <w:t>-1.652</w:t>
            </w:r>
          </w:p>
        </w:tc>
        <w:tc>
          <w:tcPr>
            <w:tcW w:w="1368" w:type="dxa"/>
          </w:tcPr>
          <w:p w:rsidR="00336794" w:rsidRPr="000F663B" w:rsidRDefault="00336794" w:rsidP="00A87B1B">
            <w:pPr>
              <w:jc w:val="center"/>
              <w:rPr>
                <w:sz w:val="24"/>
                <w:szCs w:val="24"/>
              </w:rPr>
            </w:pPr>
          </w:p>
        </w:tc>
        <w:tc>
          <w:tcPr>
            <w:tcW w:w="1368" w:type="dxa"/>
          </w:tcPr>
          <w:p w:rsidR="00336794" w:rsidRPr="000F663B" w:rsidRDefault="00336794" w:rsidP="00A87B1B">
            <w:pPr>
              <w:jc w:val="center"/>
              <w:rPr>
                <w:sz w:val="24"/>
                <w:szCs w:val="24"/>
              </w:rPr>
            </w:pPr>
            <w:r w:rsidRPr="000F663B">
              <w:rPr>
                <w:sz w:val="24"/>
                <w:szCs w:val="24"/>
              </w:rPr>
              <w:t>30.23</w:t>
            </w:r>
          </w:p>
        </w:tc>
        <w:tc>
          <w:tcPr>
            <w:tcW w:w="1368" w:type="dxa"/>
          </w:tcPr>
          <w:p w:rsidR="00336794" w:rsidRPr="000F663B" w:rsidRDefault="00336794" w:rsidP="00A87B1B">
            <w:pPr>
              <w:jc w:val="center"/>
              <w:rPr>
                <w:sz w:val="24"/>
                <w:szCs w:val="24"/>
              </w:rPr>
            </w:pPr>
          </w:p>
        </w:tc>
        <w:tc>
          <w:tcPr>
            <w:tcW w:w="1368" w:type="dxa"/>
          </w:tcPr>
          <w:p w:rsidR="00336794" w:rsidRPr="000F663B" w:rsidRDefault="00336794" w:rsidP="00A87B1B">
            <w:pPr>
              <w:jc w:val="center"/>
              <w:rPr>
                <w:sz w:val="24"/>
                <w:szCs w:val="24"/>
              </w:rPr>
            </w:pPr>
          </w:p>
        </w:tc>
        <w:tc>
          <w:tcPr>
            <w:tcW w:w="1368" w:type="dxa"/>
          </w:tcPr>
          <w:p w:rsidR="00336794" w:rsidRPr="000F663B" w:rsidRDefault="00336794" w:rsidP="00A87B1B">
            <w:pPr>
              <w:jc w:val="center"/>
              <w:rPr>
                <w:sz w:val="24"/>
                <w:szCs w:val="24"/>
              </w:rPr>
            </w:pPr>
          </w:p>
        </w:tc>
      </w:tr>
      <w:tr w:rsidR="00336794" w:rsidRPr="000F663B" w:rsidTr="00336794">
        <w:tc>
          <w:tcPr>
            <w:tcW w:w="1368" w:type="dxa"/>
          </w:tcPr>
          <w:p w:rsidR="00336794" w:rsidRPr="000F663B" w:rsidRDefault="00336794" w:rsidP="00A87B1B">
            <w:pPr>
              <w:jc w:val="center"/>
              <w:rPr>
                <w:sz w:val="24"/>
                <w:szCs w:val="24"/>
              </w:rPr>
            </w:pPr>
            <w:r w:rsidRPr="000F663B">
              <w:rPr>
                <w:sz w:val="24"/>
                <w:szCs w:val="24"/>
              </w:rPr>
              <w:t>16/04/10</w:t>
            </w:r>
          </w:p>
        </w:tc>
        <w:tc>
          <w:tcPr>
            <w:tcW w:w="1523" w:type="dxa"/>
          </w:tcPr>
          <w:p w:rsidR="00336794" w:rsidRPr="000F663B" w:rsidRDefault="00336794" w:rsidP="00A87B1B">
            <w:pPr>
              <w:jc w:val="center"/>
              <w:rPr>
                <w:sz w:val="24"/>
                <w:szCs w:val="24"/>
              </w:rPr>
            </w:pPr>
            <w:r w:rsidRPr="000F663B">
              <w:rPr>
                <w:sz w:val="24"/>
                <w:szCs w:val="24"/>
              </w:rPr>
              <w:t>-1.652</w:t>
            </w:r>
          </w:p>
        </w:tc>
        <w:tc>
          <w:tcPr>
            <w:tcW w:w="1368" w:type="dxa"/>
          </w:tcPr>
          <w:p w:rsidR="00336794" w:rsidRPr="000F663B" w:rsidRDefault="00336794" w:rsidP="00A87B1B">
            <w:pPr>
              <w:jc w:val="center"/>
              <w:rPr>
                <w:sz w:val="24"/>
                <w:szCs w:val="24"/>
              </w:rPr>
            </w:pPr>
          </w:p>
        </w:tc>
        <w:tc>
          <w:tcPr>
            <w:tcW w:w="1368" w:type="dxa"/>
          </w:tcPr>
          <w:p w:rsidR="00336794" w:rsidRPr="000F663B" w:rsidRDefault="00336794" w:rsidP="00A87B1B">
            <w:pPr>
              <w:jc w:val="center"/>
              <w:rPr>
                <w:sz w:val="24"/>
                <w:szCs w:val="24"/>
              </w:rPr>
            </w:pPr>
            <w:r w:rsidRPr="000F663B">
              <w:rPr>
                <w:sz w:val="24"/>
                <w:szCs w:val="24"/>
              </w:rPr>
              <w:t>30.19</w:t>
            </w:r>
          </w:p>
        </w:tc>
        <w:tc>
          <w:tcPr>
            <w:tcW w:w="1368" w:type="dxa"/>
          </w:tcPr>
          <w:p w:rsidR="00336794" w:rsidRPr="000F663B" w:rsidRDefault="00336794" w:rsidP="00A87B1B">
            <w:pPr>
              <w:jc w:val="center"/>
              <w:rPr>
                <w:sz w:val="24"/>
                <w:szCs w:val="24"/>
              </w:rPr>
            </w:pPr>
          </w:p>
        </w:tc>
        <w:tc>
          <w:tcPr>
            <w:tcW w:w="1368" w:type="dxa"/>
          </w:tcPr>
          <w:p w:rsidR="00336794" w:rsidRPr="000F663B" w:rsidRDefault="00336794" w:rsidP="00A87B1B">
            <w:pPr>
              <w:jc w:val="center"/>
              <w:rPr>
                <w:sz w:val="24"/>
                <w:szCs w:val="24"/>
              </w:rPr>
            </w:pPr>
          </w:p>
        </w:tc>
        <w:tc>
          <w:tcPr>
            <w:tcW w:w="1368" w:type="dxa"/>
          </w:tcPr>
          <w:p w:rsidR="00336794" w:rsidRPr="000F663B" w:rsidRDefault="00336794" w:rsidP="00A87B1B">
            <w:pPr>
              <w:jc w:val="center"/>
              <w:rPr>
                <w:sz w:val="24"/>
                <w:szCs w:val="24"/>
              </w:rPr>
            </w:pPr>
          </w:p>
        </w:tc>
      </w:tr>
      <w:tr w:rsidR="00336794" w:rsidRPr="000F663B" w:rsidTr="00336794">
        <w:tc>
          <w:tcPr>
            <w:tcW w:w="1368" w:type="dxa"/>
          </w:tcPr>
          <w:p w:rsidR="00336794" w:rsidRPr="000F663B" w:rsidRDefault="00336794" w:rsidP="00A87B1B">
            <w:pPr>
              <w:jc w:val="center"/>
              <w:rPr>
                <w:sz w:val="24"/>
                <w:szCs w:val="24"/>
              </w:rPr>
            </w:pPr>
            <w:r w:rsidRPr="000F663B">
              <w:rPr>
                <w:sz w:val="24"/>
                <w:szCs w:val="24"/>
              </w:rPr>
              <w:t>18/04/10</w:t>
            </w:r>
          </w:p>
        </w:tc>
        <w:tc>
          <w:tcPr>
            <w:tcW w:w="1523" w:type="dxa"/>
          </w:tcPr>
          <w:p w:rsidR="00336794" w:rsidRPr="000F663B" w:rsidRDefault="00336794" w:rsidP="00A87B1B">
            <w:pPr>
              <w:jc w:val="center"/>
              <w:rPr>
                <w:sz w:val="24"/>
                <w:szCs w:val="24"/>
              </w:rPr>
            </w:pPr>
            <w:r w:rsidRPr="000F663B">
              <w:rPr>
                <w:sz w:val="24"/>
                <w:szCs w:val="24"/>
              </w:rPr>
              <w:t>-1.652</w:t>
            </w:r>
          </w:p>
        </w:tc>
        <w:tc>
          <w:tcPr>
            <w:tcW w:w="1368" w:type="dxa"/>
          </w:tcPr>
          <w:p w:rsidR="00336794" w:rsidRPr="000F663B" w:rsidRDefault="00336794" w:rsidP="00A87B1B">
            <w:pPr>
              <w:jc w:val="center"/>
              <w:rPr>
                <w:sz w:val="24"/>
                <w:szCs w:val="24"/>
              </w:rPr>
            </w:pPr>
          </w:p>
        </w:tc>
        <w:tc>
          <w:tcPr>
            <w:tcW w:w="1368" w:type="dxa"/>
          </w:tcPr>
          <w:p w:rsidR="00336794" w:rsidRPr="000F663B" w:rsidRDefault="00336794" w:rsidP="00A87B1B">
            <w:pPr>
              <w:jc w:val="center"/>
              <w:rPr>
                <w:sz w:val="24"/>
                <w:szCs w:val="24"/>
              </w:rPr>
            </w:pPr>
            <w:r w:rsidRPr="000F663B">
              <w:rPr>
                <w:sz w:val="24"/>
                <w:szCs w:val="24"/>
              </w:rPr>
              <w:t>30.26</w:t>
            </w:r>
          </w:p>
        </w:tc>
        <w:tc>
          <w:tcPr>
            <w:tcW w:w="1368" w:type="dxa"/>
          </w:tcPr>
          <w:p w:rsidR="00336794" w:rsidRPr="000F663B" w:rsidRDefault="00336794" w:rsidP="00A87B1B">
            <w:pPr>
              <w:jc w:val="center"/>
              <w:rPr>
                <w:sz w:val="24"/>
                <w:szCs w:val="24"/>
              </w:rPr>
            </w:pPr>
          </w:p>
        </w:tc>
        <w:tc>
          <w:tcPr>
            <w:tcW w:w="1368" w:type="dxa"/>
          </w:tcPr>
          <w:p w:rsidR="00336794" w:rsidRPr="000F663B" w:rsidRDefault="00336794" w:rsidP="00A87B1B">
            <w:pPr>
              <w:jc w:val="center"/>
              <w:rPr>
                <w:sz w:val="24"/>
                <w:szCs w:val="24"/>
              </w:rPr>
            </w:pPr>
          </w:p>
        </w:tc>
        <w:tc>
          <w:tcPr>
            <w:tcW w:w="1368" w:type="dxa"/>
          </w:tcPr>
          <w:p w:rsidR="00336794" w:rsidRPr="000F663B" w:rsidRDefault="00336794" w:rsidP="00A87B1B">
            <w:pPr>
              <w:jc w:val="center"/>
              <w:rPr>
                <w:sz w:val="24"/>
                <w:szCs w:val="24"/>
              </w:rPr>
            </w:pPr>
          </w:p>
        </w:tc>
      </w:tr>
      <w:tr w:rsidR="00336794" w:rsidRPr="000F663B" w:rsidTr="00336794">
        <w:tc>
          <w:tcPr>
            <w:tcW w:w="1368" w:type="dxa"/>
          </w:tcPr>
          <w:p w:rsidR="00336794" w:rsidRPr="000F663B" w:rsidRDefault="00336794" w:rsidP="00A87B1B">
            <w:pPr>
              <w:jc w:val="center"/>
              <w:rPr>
                <w:sz w:val="24"/>
                <w:szCs w:val="24"/>
              </w:rPr>
            </w:pPr>
            <w:r w:rsidRPr="000F663B">
              <w:rPr>
                <w:sz w:val="24"/>
                <w:szCs w:val="24"/>
              </w:rPr>
              <w:t>20/04/10</w:t>
            </w:r>
          </w:p>
        </w:tc>
        <w:tc>
          <w:tcPr>
            <w:tcW w:w="1523" w:type="dxa"/>
          </w:tcPr>
          <w:p w:rsidR="00336794" w:rsidRPr="000F663B" w:rsidRDefault="00336794" w:rsidP="00A87B1B">
            <w:pPr>
              <w:jc w:val="center"/>
              <w:rPr>
                <w:sz w:val="24"/>
                <w:szCs w:val="24"/>
              </w:rPr>
            </w:pPr>
            <w:r w:rsidRPr="000F663B">
              <w:rPr>
                <w:sz w:val="24"/>
                <w:szCs w:val="24"/>
              </w:rPr>
              <w:t>-1.654</w:t>
            </w:r>
          </w:p>
        </w:tc>
        <w:tc>
          <w:tcPr>
            <w:tcW w:w="1368" w:type="dxa"/>
          </w:tcPr>
          <w:p w:rsidR="00336794" w:rsidRPr="000F663B" w:rsidRDefault="00336794" w:rsidP="00A87B1B">
            <w:pPr>
              <w:jc w:val="center"/>
              <w:rPr>
                <w:sz w:val="24"/>
                <w:szCs w:val="24"/>
              </w:rPr>
            </w:pPr>
          </w:p>
        </w:tc>
        <w:tc>
          <w:tcPr>
            <w:tcW w:w="1368" w:type="dxa"/>
          </w:tcPr>
          <w:p w:rsidR="00336794" w:rsidRPr="000F663B" w:rsidRDefault="00336794" w:rsidP="00A87B1B">
            <w:pPr>
              <w:jc w:val="center"/>
              <w:rPr>
                <w:sz w:val="24"/>
                <w:szCs w:val="24"/>
              </w:rPr>
            </w:pPr>
            <w:r w:rsidRPr="000F663B">
              <w:rPr>
                <w:sz w:val="24"/>
                <w:szCs w:val="24"/>
              </w:rPr>
              <w:t>30.26</w:t>
            </w:r>
          </w:p>
        </w:tc>
        <w:tc>
          <w:tcPr>
            <w:tcW w:w="1368" w:type="dxa"/>
          </w:tcPr>
          <w:p w:rsidR="00336794" w:rsidRPr="000F663B" w:rsidRDefault="00336794" w:rsidP="00A87B1B">
            <w:pPr>
              <w:jc w:val="center"/>
              <w:rPr>
                <w:sz w:val="24"/>
                <w:szCs w:val="24"/>
              </w:rPr>
            </w:pPr>
          </w:p>
        </w:tc>
        <w:tc>
          <w:tcPr>
            <w:tcW w:w="1368" w:type="dxa"/>
          </w:tcPr>
          <w:p w:rsidR="00336794" w:rsidRPr="000F663B" w:rsidRDefault="00336794" w:rsidP="00A87B1B">
            <w:pPr>
              <w:jc w:val="center"/>
              <w:rPr>
                <w:sz w:val="24"/>
                <w:szCs w:val="24"/>
              </w:rPr>
            </w:pPr>
          </w:p>
        </w:tc>
        <w:tc>
          <w:tcPr>
            <w:tcW w:w="1368" w:type="dxa"/>
          </w:tcPr>
          <w:p w:rsidR="00336794" w:rsidRPr="000F663B" w:rsidRDefault="00336794" w:rsidP="00A87B1B">
            <w:pPr>
              <w:jc w:val="center"/>
              <w:rPr>
                <w:sz w:val="24"/>
                <w:szCs w:val="24"/>
              </w:rPr>
            </w:pPr>
          </w:p>
        </w:tc>
      </w:tr>
      <w:tr w:rsidR="00336794" w:rsidRPr="000F663B" w:rsidTr="00336794">
        <w:tc>
          <w:tcPr>
            <w:tcW w:w="1368" w:type="dxa"/>
          </w:tcPr>
          <w:p w:rsidR="00336794" w:rsidRPr="000F663B" w:rsidRDefault="00336794" w:rsidP="00A87B1B">
            <w:pPr>
              <w:jc w:val="center"/>
              <w:rPr>
                <w:sz w:val="24"/>
                <w:szCs w:val="24"/>
              </w:rPr>
            </w:pPr>
            <w:r w:rsidRPr="000F663B">
              <w:rPr>
                <w:sz w:val="24"/>
                <w:szCs w:val="24"/>
              </w:rPr>
              <w:t>22/04/10</w:t>
            </w:r>
          </w:p>
        </w:tc>
        <w:tc>
          <w:tcPr>
            <w:tcW w:w="1523" w:type="dxa"/>
          </w:tcPr>
          <w:p w:rsidR="00336794" w:rsidRPr="000F663B" w:rsidRDefault="00336794" w:rsidP="00A87B1B">
            <w:pPr>
              <w:jc w:val="center"/>
              <w:rPr>
                <w:sz w:val="24"/>
                <w:szCs w:val="24"/>
              </w:rPr>
            </w:pPr>
            <w:r w:rsidRPr="000F663B">
              <w:rPr>
                <w:sz w:val="24"/>
                <w:szCs w:val="24"/>
              </w:rPr>
              <w:t>-1.650</w:t>
            </w:r>
          </w:p>
        </w:tc>
        <w:tc>
          <w:tcPr>
            <w:tcW w:w="1368" w:type="dxa"/>
          </w:tcPr>
          <w:p w:rsidR="00336794" w:rsidRPr="000F663B" w:rsidRDefault="00336794" w:rsidP="00A87B1B">
            <w:pPr>
              <w:jc w:val="center"/>
              <w:rPr>
                <w:sz w:val="24"/>
                <w:szCs w:val="24"/>
              </w:rPr>
            </w:pPr>
          </w:p>
        </w:tc>
        <w:tc>
          <w:tcPr>
            <w:tcW w:w="1368" w:type="dxa"/>
          </w:tcPr>
          <w:p w:rsidR="00336794" w:rsidRPr="000F663B" w:rsidRDefault="00336794" w:rsidP="00A87B1B">
            <w:pPr>
              <w:jc w:val="center"/>
              <w:rPr>
                <w:sz w:val="24"/>
                <w:szCs w:val="24"/>
              </w:rPr>
            </w:pPr>
            <w:r w:rsidRPr="000F663B">
              <w:rPr>
                <w:sz w:val="24"/>
                <w:szCs w:val="24"/>
              </w:rPr>
              <w:t>30.34</w:t>
            </w:r>
          </w:p>
        </w:tc>
        <w:tc>
          <w:tcPr>
            <w:tcW w:w="1368" w:type="dxa"/>
          </w:tcPr>
          <w:p w:rsidR="00336794" w:rsidRPr="000F663B" w:rsidRDefault="00336794" w:rsidP="00A87B1B">
            <w:pPr>
              <w:jc w:val="center"/>
              <w:rPr>
                <w:sz w:val="24"/>
                <w:szCs w:val="24"/>
              </w:rPr>
            </w:pPr>
          </w:p>
        </w:tc>
        <w:tc>
          <w:tcPr>
            <w:tcW w:w="1368" w:type="dxa"/>
          </w:tcPr>
          <w:p w:rsidR="00336794" w:rsidRPr="000F663B" w:rsidRDefault="00336794" w:rsidP="00A87B1B">
            <w:pPr>
              <w:jc w:val="center"/>
              <w:rPr>
                <w:sz w:val="24"/>
                <w:szCs w:val="24"/>
              </w:rPr>
            </w:pPr>
          </w:p>
        </w:tc>
        <w:tc>
          <w:tcPr>
            <w:tcW w:w="1368" w:type="dxa"/>
          </w:tcPr>
          <w:p w:rsidR="00336794" w:rsidRPr="000F663B" w:rsidRDefault="00336794" w:rsidP="00A87B1B">
            <w:pPr>
              <w:jc w:val="center"/>
              <w:rPr>
                <w:sz w:val="24"/>
                <w:szCs w:val="24"/>
              </w:rPr>
            </w:pPr>
          </w:p>
        </w:tc>
      </w:tr>
      <w:tr w:rsidR="00336794" w:rsidRPr="000F663B" w:rsidTr="00336794">
        <w:tc>
          <w:tcPr>
            <w:tcW w:w="1368" w:type="dxa"/>
          </w:tcPr>
          <w:p w:rsidR="00336794" w:rsidRPr="000F663B" w:rsidRDefault="00336794" w:rsidP="00A87B1B">
            <w:pPr>
              <w:jc w:val="center"/>
              <w:rPr>
                <w:sz w:val="24"/>
                <w:szCs w:val="24"/>
              </w:rPr>
            </w:pPr>
            <w:r w:rsidRPr="000F663B">
              <w:rPr>
                <w:sz w:val="24"/>
                <w:szCs w:val="24"/>
              </w:rPr>
              <w:t>24/04/10</w:t>
            </w:r>
          </w:p>
        </w:tc>
        <w:tc>
          <w:tcPr>
            <w:tcW w:w="1523" w:type="dxa"/>
          </w:tcPr>
          <w:p w:rsidR="00336794" w:rsidRPr="000F663B" w:rsidRDefault="00336794" w:rsidP="00A87B1B">
            <w:pPr>
              <w:jc w:val="center"/>
              <w:rPr>
                <w:sz w:val="24"/>
                <w:szCs w:val="24"/>
              </w:rPr>
            </w:pPr>
            <w:r w:rsidRPr="000F663B">
              <w:rPr>
                <w:sz w:val="24"/>
                <w:szCs w:val="24"/>
              </w:rPr>
              <w:t>-1.654</w:t>
            </w:r>
          </w:p>
        </w:tc>
        <w:tc>
          <w:tcPr>
            <w:tcW w:w="1368" w:type="dxa"/>
          </w:tcPr>
          <w:p w:rsidR="00336794" w:rsidRPr="000F663B" w:rsidRDefault="00336794" w:rsidP="00A87B1B">
            <w:pPr>
              <w:jc w:val="center"/>
              <w:rPr>
                <w:sz w:val="24"/>
                <w:szCs w:val="24"/>
              </w:rPr>
            </w:pPr>
          </w:p>
        </w:tc>
        <w:tc>
          <w:tcPr>
            <w:tcW w:w="1368" w:type="dxa"/>
          </w:tcPr>
          <w:p w:rsidR="00336794" w:rsidRPr="000F663B" w:rsidRDefault="00336794" w:rsidP="00A87B1B">
            <w:pPr>
              <w:jc w:val="center"/>
              <w:rPr>
                <w:sz w:val="24"/>
                <w:szCs w:val="24"/>
              </w:rPr>
            </w:pPr>
            <w:r w:rsidRPr="000F663B">
              <w:rPr>
                <w:sz w:val="24"/>
                <w:szCs w:val="24"/>
              </w:rPr>
              <w:t>30.28</w:t>
            </w:r>
          </w:p>
        </w:tc>
        <w:tc>
          <w:tcPr>
            <w:tcW w:w="1368" w:type="dxa"/>
          </w:tcPr>
          <w:p w:rsidR="00336794" w:rsidRPr="000F663B" w:rsidRDefault="00336794" w:rsidP="00A87B1B">
            <w:pPr>
              <w:jc w:val="center"/>
              <w:rPr>
                <w:sz w:val="24"/>
                <w:szCs w:val="24"/>
              </w:rPr>
            </w:pPr>
          </w:p>
        </w:tc>
        <w:tc>
          <w:tcPr>
            <w:tcW w:w="1368" w:type="dxa"/>
          </w:tcPr>
          <w:p w:rsidR="00336794" w:rsidRPr="000F663B" w:rsidRDefault="00336794" w:rsidP="00A87B1B">
            <w:pPr>
              <w:jc w:val="center"/>
              <w:rPr>
                <w:sz w:val="24"/>
                <w:szCs w:val="24"/>
              </w:rPr>
            </w:pPr>
          </w:p>
        </w:tc>
        <w:tc>
          <w:tcPr>
            <w:tcW w:w="1368" w:type="dxa"/>
          </w:tcPr>
          <w:p w:rsidR="00336794" w:rsidRPr="000F663B" w:rsidRDefault="00336794" w:rsidP="00A87B1B">
            <w:pPr>
              <w:jc w:val="center"/>
              <w:rPr>
                <w:sz w:val="24"/>
                <w:szCs w:val="24"/>
              </w:rPr>
            </w:pPr>
          </w:p>
        </w:tc>
      </w:tr>
    </w:tbl>
    <w:p w:rsidR="00336794" w:rsidRDefault="00336794" w:rsidP="00336794">
      <w:pPr>
        <w:jc w:val="center"/>
      </w:pPr>
    </w:p>
    <w:tbl>
      <w:tblPr>
        <w:tblStyle w:val="TableGrid"/>
        <w:tblpPr w:leftFromText="180" w:rightFromText="180" w:vertAnchor="text" w:horzAnchor="page" w:tblpX="8011" w:tblpY="32"/>
        <w:tblW w:w="0" w:type="auto"/>
        <w:tblLook w:val="04A0" w:firstRow="1" w:lastRow="0" w:firstColumn="1" w:lastColumn="0" w:noHBand="0" w:noVBand="1"/>
      </w:tblPr>
      <w:tblGrid>
        <w:gridCol w:w="1350"/>
        <w:gridCol w:w="1350"/>
      </w:tblGrid>
      <w:tr w:rsidR="00336794" w:rsidTr="00336794">
        <w:tc>
          <w:tcPr>
            <w:tcW w:w="1350" w:type="dxa"/>
          </w:tcPr>
          <w:p w:rsidR="00336794" w:rsidRDefault="00336794" w:rsidP="00336794">
            <w:pPr>
              <w:jc w:val="center"/>
              <w:rPr>
                <w:rFonts w:cstheme="minorHAnsi"/>
              </w:rPr>
            </w:pPr>
          </w:p>
          <w:p w:rsidR="00336794" w:rsidRPr="000F663B" w:rsidRDefault="00336794" w:rsidP="00336794">
            <w:pPr>
              <w:jc w:val="center"/>
              <w:rPr>
                <w:i/>
                <w:sz w:val="24"/>
                <w:szCs w:val="24"/>
                <w:vertAlign w:val="superscript"/>
              </w:rPr>
            </w:pPr>
            <w:r w:rsidRPr="000F663B">
              <w:rPr>
                <w:rFonts w:cstheme="minorHAnsi"/>
                <w:sz w:val="24"/>
                <w:szCs w:val="24"/>
              </w:rPr>
              <w:t>Σ</w:t>
            </w:r>
            <w:r w:rsidRPr="000F663B">
              <w:rPr>
                <w:i/>
                <w:sz w:val="24"/>
                <w:szCs w:val="24"/>
              </w:rPr>
              <w:t>d</w:t>
            </w:r>
            <w:r w:rsidRPr="000F663B">
              <w:rPr>
                <w:i/>
                <w:sz w:val="24"/>
                <w:szCs w:val="24"/>
                <w:vertAlign w:val="superscript"/>
              </w:rPr>
              <w:t>2</w:t>
            </w:r>
          </w:p>
          <w:p w:rsidR="00336794" w:rsidRDefault="00336794" w:rsidP="00336794">
            <w:pPr>
              <w:jc w:val="center"/>
            </w:pPr>
          </w:p>
        </w:tc>
        <w:tc>
          <w:tcPr>
            <w:tcW w:w="1350" w:type="dxa"/>
          </w:tcPr>
          <w:p w:rsidR="00336794" w:rsidRDefault="00336794" w:rsidP="00336794"/>
          <w:p w:rsidR="00336794" w:rsidRDefault="00336794" w:rsidP="00336794"/>
        </w:tc>
      </w:tr>
    </w:tbl>
    <w:p w:rsidR="00336794" w:rsidRDefault="00336794" w:rsidP="00336794">
      <w:pPr>
        <w:jc w:val="center"/>
      </w:pPr>
    </w:p>
    <w:p w:rsidR="00336794" w:rsidRDefault="00336794" w:rsidP="00336794">
      <w:pPr>
        <w:jc w:val="center"/>
      </w:pPr>
    </w:p>
    <w:p w:rsidR="00336794" w:rsidRDefault="00336794" w:rsidP="00336794">
      <w:pPr>
        <w:jc w:val="center"/>
      </w:pPr>
    </w:p>
    <w:p w:rsidR="00336794" w:rsidRDefault="00336794" w:rsidP="00336794">
      <w:pPr>
        <w:jc w:val="center"/>
      </w:pPr>
    </w:p>
    <w:p w:rsidR="00336794" w:rsidRDefault="00336794" w:rsidP="00336794">
      <w:pPr>
        <w:jc w:val="center"/>
      </w:pPr>
    </w:p>
    <w:p w:rsidR="00336794" w:rsidRDefault="00336794" w:rsidP="00336794">
      <w:pPr>
        <w:jc w:val="center"/>
      </w:pPr>
      <m:oMathPara>
        <m:oMath>
          <m:r>
            <w:rPr>
              <w:rFonts w:ascii="Cambria Math" w:hAnsi="Cambria Math"/>
              <w:sz w:val="24"/>
              <w:szCs w:val="24"/>
              <w:lang w:val="en-US"/>
            </w:rPr>
            <m:t xml:space="preserve">r=1- </m:t>
          </m:r>
          <m:f>
            <m:fPr>
              <m:ctrlPr>
                <w:rPr>
                  <w:rFonts w:ascii="Cambria Math" w:hAnsi="Cambria Math"/>
                  <w:i/>
                  <w:sz w:val="24"/>
                  <w:szCs w:val="24"/>
                  <w:lang w:val="en-US"/>
                </w:rPr>
              </m:ctrlPr>
            </m:fPr>
            <m:num>
              <m:r>
                <w:rPr>
                  <w:rFonts w:ascii="Cambria Math" w:hAnsi="Cambria Math"/>
                  <w:sz w:val="24"/>
                  <w:szCs w:val="24"/>
                  <w:lang w:val="en-US"/>
                </w:rPr>
                <m:t>6</m:t>
              </m:r>
              <m:nary>
                <m:naryPr>
                  <m:chr m:val="∑"/>
                  <m:limLoc m:val="undOvr"/>
                  <m:subHide m:val="1"/>
                  <m:supHide m:val="1"/>
                  <m:ctrlPr>
                    <w:rPr>
                      <w:rFonts w:ascii="Cambria Math" w:hAnsi="Cambria Math"/>
                      <w:i/>
                      <w:sz w:val="24"/>
                      <w:szCs w:val="24"/>
                      <w:lang w:val="en-US"/>
                    </w:rPr>
                  </m:ctrlPr>
                </m:naryPr>
                <m:sub/>
                <m:sup/>
                <m:e>
                  <m:sSup>
                    <m:sSupPr>
                      <m:ctrlPr>
                        <w:rPr>
                          <w:rFonts w:ascii="Cambria Math" w:hAnsi="Cambria Math"/>
                          <w:i/>
                          <w:sz w:val="24"/>
                          <w:szCs w:val="24"/>
                          <w:lang w:val="en-US"/>
                        </w:rPr>
                      </m:ctrlPr>
                    </m:sSupPr>
                    <m:e>
                      <m:r>
                        <w:rPr>
                          <w:rFonts w:ascii="Cambria Math" w:hAnsi="Cambria Math"/>
                          <w:sz w:val="24"/>
                          <w:szCs w:val="24"/>
                          <w:lang w:val="en-US"/>
                        </w:rPr>
                        <m:t>d</m:t>
                      </m:r>
                    </m:e>
                    <m:sup>
                      <m:r>
                        <w:rPr>
                          <w:rFonts w:ascii="Cambria Math" w:hAnsi="Cambria Math"/>
                          <w:sz w:val="24"/>
                          <w:szCs w:val="24"/>
                          <w:lang w:val="en-US"/>
                        </w:rPr>
                        <m:t>2</m:t>
                      </m:r>
                    </m:sup>
                  </m:sSup>
                </m:e>
              </m:nary>
            </m:num>
            <m:den>
              <m:sSup>
                <m:sSupPr>
                  <m:ctrlPr>
                    <w:rPr>
                      <w:rFonts w:ascii="Cambria Math" w:hAnsi="Cambria Math"/>
                      <w:i/>
                      <w:sz w:val="24"/>
                      <w:szCs w:val="24"/>
                      <w:lang w:val="en-US"/>
                    </w:rPr>
                  </m:ctrlPr>
                </m:sSupPr>
                <m:e>
                  <m:r>
                    <w:rPr>
                      <w:rFonts w:ascii="Cambria Math" w:hAnsi="Cambria Math"/>
                      <w:sz w:val="24"/>
                      <w:szCs w:val="24"/>
                      <w:lang w:val="en-US"/>
                    </w:rPr>
                    <m:t>n</m:t>
                  </m:r>
                </m:e>
                <m:sup>
                  <m:r>
                    <w:rPr>
                      <w:rFonts w:ascii="Cambria Math" w:hAnsi="Cambria Math"/>
                      <w:sz w:val="24"/>
                      <w:szCs w:val="24"/>
                      <w:lang w:val="en-US"/>
                    </w:rPr>
                    <m:t>3</m:t>
                  </m:r>
                </m:sup>
              </m:sSup>
              <m:r>
                <w:rPr>
                  <w:rFonts w:ascii="Cambria Math" w:hAnsi="Cambria Math"/>
                  <w:sz w:val="24"/>
                  <w:szCs w:val="24"/>
                  <w:lang w:val="en-US"/>
                </w:rPr>
                <m:t>-n</m:t>
              </m:r>
            </m:den>
          </m:f>
        </m:oMath>
      </m:oMathPara>
    </w:p>
    <w:p w:rsidR="00080F00" w:rsidRDefault="00080F00">
      <w:r>
        <w:br w:type="page"/>
      </w:r>
    </w:p>
    <w:p w:rsidR="00080F00" w:rsidRDefault="00080F00" w:rsidP="00080F00">
      <w:pPr>
        <w:rPr>
          <w:b/>
          <w:sz w:val="28"/>
          <w:szCs w:val="28"/>
        </w:rPr>
      </w:pPr>
      <w:r>
        <w:rPr>
          <w:b/>
          <w:noProof/>
          <w:sz w:val="28"/>
          <w:szCs w:val="28"/>
          <w:lang w:val="en-US"/>
        </w:rPr>
        <w:lastRenderedPageBreak/>
        <w:drawing>
          <wp:anchor distT="0" distB="0" distL="114300" distR="114300" simplePos="0" relativeHeight="251680768" behindDoc="1" locked="0" layoutInCell="1" allowOverlap="1" wp14:anchorId="5CF7CDD1" wp14:editId="299FA8D0">
            <wp:simplePos x="0" y="0"/>
            <wp:positionH relativeFrom="column">
              <wp:posOffset>5170170</wp:posOffset>
            </wp:positionH>
            <wp:positionV relativeFrom="paragraph">
              <wp:posOffset>-219075</wp:posOffset>
            </wp:positionV>
            <wp:extent cx="1314450" cy="930275"/>
            <wp:effectExtent l="0" t="0" r="0" b="3175"/>
            <wp:wrapTight wrapText="bothSides">
              <wp:wrapPolygon edited="0">
                <wp:start x="3130" y="0"/>
                <wp:lineTo x="3443" y="14154"/>
                <wp:lineTo x="0" y="15039"/>
                <wp:lineTo x="0" y="16366"/>
                <wp:lineTo x="3130" y="21231"/>
                <wp:lineTo x="4696" y="21231"/>
                <wp:lineTo x="21287" y="20347"/>
                <wp:lineTo x="21287" y="15039"/>
                <wp:lineTo x="12835" y="14154"/>
                <wp:lineTo x="15026" y="8404"/>
                <wp:lineTo x="21287" y="7077"/>
                <wp:lineTo x="21287" y="3096"/>
                <wp:lineTo x="12522" y="0"/>
                <wp:lineTo x="313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Slogo-transparent-withweb.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14450" cy="930275"/>
                    </a:xfrm>
                    <a:prstGeom prst="rect">
                      <a:avLst/>
                    </a:prstGeom>
                  </pic:spPr>
                </pic:pic>
              </a:graphicData>
            </a:graphic>
            <wp14:sizeRelH relativeFrom="page">
              <wp14:pctWidth>0</wp14:pctWidth>
            </wp14:sizeRelH>
            <wp14:sizeRelV relativeFrom="page">
              <wp14:pctHeight>0</wp14:pctHeight>
            </wp14:sizeRelV>
          </wp:anchor>
        </w:drawing>
      </w:r>
      <w:r>
        <w:rPr>
          <w:b/>
          <w:sz w:val="28"/>
          <w:szCs w:val="28"/>
        </w:rPr>
        <w:t>Additional data sets for Spearman’s Rank practice - ANSWERS</w:t>
      </w:r>
    </w:p>
    <w:p w:rsidR="00080F00" w:rsidRDefault="00080F00" w:rsidP="00080F00">
      <w:pPr>
        <w:rPr>
          <w:b/>
          <w:sz w:val="28"/>
          <w:szCs w:val="28"/>
        </w:rPr>
      </w:pPr>
    </w:p>
    <w:p w:rsidR="00080F00" w:rsidRPr="004010CD" w:rsidRDefault="00080F00" w:rsidP="00080F00">
      <w:pPr>
        <w:pStyle w:val="ListParagraph"/>
        <w:numPr>
          <w:ilvl w:val="0"/>
          <w:numId w:val="4"/>
        </w:numPr>
        <w:ind w:left="360"/>
        <w:rPr>
          <w:b/>
          <w:sz w:val="28"/>
          <w:szCs w:val="28"/>
        </w:rPr>
      </w:pPr>
      <w:r w:rsidRPr="004010CD">
        <w:rPr>
          <w:b/>
          <w:sz w:val="28"/>
          <w:szCs w:val="28"/>
        </w:rPr>
        <w:t>Total alkalinity and dissolved inorganic carbon</w:t>
      </w:r>
    </w:p>
    <w:p w:rsidR="00080F00" w:rsidRDefault="00080F00" w:rsidP="00080F00"/>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080F00" w:rsidRPr="00934470" w:rsidTr="00A87B1B">
        <w:tc>
          <w:tcPr>
            <w:tcW w:w="1368" w:type="dxa"/>
          </w:tcPr>
          <w:p w:rsidR="00080F00" w:rsidRPr="00934470" w:rsidRDefault="00080F00" w:rsidP="00A87B1B">
            <w:pPr>
              <w:jc w:val="center"/>
              <w:rPr>
                <w:b/>
                <w:sz w:val="24"/>
                <w:szCs w:val="24"/>
              </w:rPr>
            </w:pPr>
            <w:r w:rsidRPr="00934470">
              <w:rPr>
                <w:b/>
                <w:sz w:val="24"/>
                <w:szCs w:val="24"/>
              </w:rPr>
              <w:t>Sample date</w:t>
            </w:r>
          </w:p>
        </w:tc>
        <w:tc>
          <w:tcPr>
            <w:tcW w:w="1368" w:type="dxa"/>
          </w:tcPr>
          <w:p w:rsidR="00080F00" w:rsidRPr="00934470" w:rsidRDefault="00080F00" w:rsidP="00A87B1B">
            <w:pPr>
              <w:jc w:val="center"/>
              <w:rPr>
                <w:b/>
                <w:sz w:val="24"/>
                <w:szCs w:val="24"/>
              </w:rPr>
            </w:pPr>
            <w:r w:rsidRPr="00934470">
              <w:rPr>
                <w:b/>
                <w:sz w:val="24"/>
                <w:szCs w:val="24"/>
              </w:rPr>
              <w:t>Total alkalinity (</w:t>
            </w:r>
            <w:proofErr w:type="spellStart"/>
            <w:r w:rsidRPr="00934470">
              <w:rPr>
                <w:b/>
                <w:sz w:val="24"/>
                <w:szCs w:val="24"/>
              </w:rPr>
              <w:t>umol</w:t>
            </w:r>
            <w:proofErr w:type="spellEnd"/>
            <w:r w:rsidRPr="00934470">
              <w:rPr>
                <w:b/>
                <w:sz w:val="24"/>
                <w:szCs w:val="24"/>
              </w:rPr>
              <w:t>/kg)</w:t>
            </w:r>
          </w:p>
        </w:tc>
        <w:tc>
          <w:tcPr>
            <w:tcW w:w="1368" w:type="dxa"/>
          </w:tcPr>
          <w:p w:rsidR="00080F00" w:rsidRPr="00934470" w:rsidRDefault="00080F00" w:rsidP="00A87B1B">
            <w:pPr>
              <w:jc w:val="center"/>
              <w:rPr>
                <w:b/>
                <w:sz w:val="24"/>
                <w:szCs w:val="24"/>
              </w:rPr>
            </w:pPr>
            <w:r w:rsidRPr="00934470">
              <w:rPr>
                <w:b/>
                <w:sz w:val="24"/>
                <w:szCs w:val="24"/>
              </w:rPr>
              <w:t>Rank</w:t>
            </w:r>
          </w:p>
        </w:tc>
        <w:tc>
          <w:tcPr>
            <w:tcW w:w="1368" w:type="dxa"/>
          </w:tcPr>
          <w:p w:rsidR="00080F00" w:rsidRPr="00934470" w:rsidRDefault="00080F00" w:rsidP="00A87B1B">
            <w:pPr>
              <w:jc w:val="center"/>
              <w:rPr>
                <w:b/>
                <w:sz w:val="24"/>
                <w:szCs w:val="24"/>
              </w:rPr>
            </w:pPr>
            <w:r w:rsidRPr="00934470">
              <w:rPr>
                <w:b/>
                <w:sz w:val="24"/>
                <w:szCs w:val="24"/>
              </w:rPr>
              <w:t>Dissolved inorganic carbon (</w:t>
            </w:r>
            <w:proofErr w:type="spellStart"/>
            <w:r w:rsidRPr="00934470">
              <w:rPr>
                <w:b/>
                <w:sz w:val="24"/>
                <w:szCs w:val="24"/>
              </w:rPr>
              <w:t>umol</w:t>
            </w:r>
            <w:proofErr w:type="spellEnd"/>
            <w:r w:rsidRPr="00934470">
              <w:rPr>
                <w:b/>
                <w:sz w:val="24"/>
                <w:szCs w:val="24"/>
              </w:rPr>
              <w:t>/kg)</w:t>
            </w:r>
          </w:p>
        </w:tc>
        <w:tc>
          <w:tcPr>
            <w:tcW w:w="1368" w:type="dxa"/>
          </w:tcPr>
          <w:p w:rsidR="00080F00" w:rsidRPr="00934470" w:rsidRDefault="00080F00" w:rsidP="00A87B1B">
            <w:pPr>
              <w:jc w:val="center"/>
              <w:rPr>
                <w:b/>
                <w:sz w:val="24"/>
                <w:szCs w:val="24"/>
              </w:rPr>
            </w:pPr>
            <w:r w:rsidRPr="00934470">
              <w:rPr>
                <w:b/>
                <w:sz w:val="24"/>
                <w:szCs w:val="24"/>
              </w:rPr>
              <w:t>Rank</w:t>
            </w:r>
          </w:p>
        </w:tc>
        <w:tc>
          <w:tcPr>
            <w:tcW w:w="1368" w:type="dxa"/>
          </w:tcPr>
          <w:p w:rsidR="00080F00" w:rsidRPr="00934470" w:rsidRDefault="00080F00" w:rsidP="00A87B1B">
            <w:pPr>
              <w:jc w:val="center"/>
              <w:rPr>
                <w:b/>
                <w:i/>
                <w:sz w:val="24"/>
                <w:szCs w:val="24"/>
              </w:rPr>
            </w:pPr>
            <w:r w:rsidRPr="00934470">
              <w:rPr>
                <w:b/>
                <w:i/>
                <w:sz w:val="24"/>
                <w:szCs w:val="24"/>
              </w:rPr>
              <w:t>d</w:t>
            </w:r>
          </w:p>
        </w:tc>
        <w:tc>
          <w:tcPr>
            <w:tcW w:w="1368" w:type="dxa"/>
          </w:tcPr>
          <w:p w:rsidR="00080F00" w:rsidRPr="00934470" w:rsidRDefault="00080F00" w:rsidP="00A87B1B">
            <w:pPr>
              <w:jc w:val="center"/>
              <w:rPr>
                <w:b/>
                <w:i/>
                <w:sz w:val="24"/>
                <w:szCs w:val="24"/>
              </w:rPr>
            </w:pPr>
            <w:r w:rsidRPr="00934470">
              <w:rPr>
                <w:b/>
                <w:i/>
                <w:sz w:val="24"/>
                <w:szCs w:val="24"/>
              </w:rPr>
              <w:t>d</w:t>
            </w:r>
            <w:r w:rsidRPr="00934470">
              <w:rPr>
                <w:b/>
                <w:i/>
                <w:sz w:val="24"/>
                <w:szCs w:val="24"/>
                <w:vertAlign w:val="superscript"/>
              </w:rPr>
              <w:t>2</w:t>
            </w:r>
          </w:p>
        </w:tc>
      </w:tr>
      <w:tr w:rsidR="00080F00" w:rsidTr="00A87B1B">
        <w:tc>
          <w:tcPr>
            <w:tcW w:w="1368" w:type="dxa"/>
          </w:tcPr>
          <w:p w:rsidR="00080F00" w:rsidRPr="004010CD" w:rsidRDefault="00080F00" w:rsidP="00A87B1B">
            <w:pPr>
              <w:jc w:val="center"/>
              <w:rPr>
                <w:sz w:val="24"/>
                <w:szCs w:val="24"/>
              </w:rPr>
            </w:pPr>
            <w:r w:rsidRPr="004010CD">
              <w:rPr>
                <w:sz w:val="24"/>
                <w:szCs w:val="24"/>
              </w:rPr>
              <w:t>17/03/10</w:t>
            </w:r>
          </w:p>
        </w:tc>
        <w:tc>
          <w:tcPr>
            <w:tcW w:w="1368" w:type="dxa"/>
          </w:tcPr>
          <w:p w:rsidR="00080F00" w:rsidRPr="004010CD" w:rsidRDefault="00080F00" w:rsidP="00A87B1B">
            <w:pPr>
              <w:jc w:val="center"/>
              <w:rPr>
                <w:sz w:val="24"/>
                <w:szCs w:val="24"/>
              </w:rPr>
            </w:pPr>
            <w:r w:rsidRPr="004010CD">
              <w:rPr>
                <w:sz w:val="24"/>
                <w:szCs w:val="24"/>
              </w:rPr>
              <w:t>2137</w:t>
            </w:r>
          </w:p>
        </w:tc>
        <w:tc>
          <w:tcPr>
            <w:tcW w:w="1368" w:type="dxa"/>
          </w:tcPr>
          <w:p w:rsidR="00080F00" w:rsidRPr="004010CD" w:rsidRDefault="00080F00" w:rsidP="00A87B1B">
            <w:pPr>
              <w:jc w:val="center"/>
              <w:rPr>
                <w:sz w:val="24"/>
                <w:szCs w:val="24"/>
              </w:rPr>
            </w:pPr>
            <w:r>
              <w:rPr>
                <w:sz w:val="24"/>
                <w:szCs w:val="24"/>
              </w:rPr>
              <w:t>8</w:t>
            </w:r>
          </w:p>
        </w:tc>
        <w:tc>
          <w:tcPr>
            <w:tcW w:w="1368" w:type="dxa"/>
          </w:tcPr>
          <w:p w:rsidR="00080F00" w:rsidRPr="004010CD" w:rsidRDefault="00080F00" w:rsidP="00A87B1B">
            <w:pPr>
              <w:jc w:val="center"/>
              <w:rPr>
                <w:sz w:val="24"/>
                <w:szCs w:val="24"/>
              </w:rPr>
            </w:pPr>
            <w:r w:rsidRPr="004010CD">
              <w:rPr>
                <w:sz w:val="24"/>
                <w:szCs w:val="24"/>
              </w:rPr>
              <w:t>2003</w:t>
            </w:r>
          </w:p>
        </w:tc>
        <w:tc>
          <w:tcPr>
            <w:tcW w:w="1368" w:type="dxa"/>
          </w:tcPr>
          <w:p w:rsidR="00080F00" w:rsidRPr="004010CD" w:rsidRDefault="00080F00" w:rsidP="00A87B1B">
            <w:pPr>
              <w:jc w:val="center"/>
              <w:rPr>
                <w:sz w:val="24"/>
                <w:szCs w:val="24"/>
              </w:rPr>
            </w:pPr>
            <w:r>
              <w:rPr>
                <w:sz w:val="24"/>
                <w:szCs w:val="24"/>
              </w:rPr>
              <w:t>15</w:t>
            </w:r>
          </w:p>
        </w:tc>
        <w:tc>
          <w:tcPr>
            <w:tcW w:w="1368" w:type="dxa"/>
          </w:tcPr>
          <w:p w:rsidR="00080F00" w:rsidRPr="004010CD" w:rsidRDefault="00080F00" w:rsidP="00A87B1B">
            <w:pPr>
              <w:jc w:val="center"/>
              <w:rPr>
                <w:sz w:val="24"/>
                <w:szCs w:val="24"/>
              </w:rPr>
            </w:pPr>
            <w:r>
              <w:rPr>
                <w:sz w:val="24"/>
                <w:szCs w:val="24"/>
              </w:rPr>
              <w:t>7</w:t>
            </w:r>
          </w:p>
        </w:tc>
        <w:tc>
          <w:tcPr>
            <w:tcW w:w="1368" w:type="dxa"/>
          </w:tcPr>
          <w:p w:rsidR="00080F00" w:rsidRPr="004010CD" w:rsidRDefault="00080F00" w:rsidP="00A87B1B">
            <w:pPr>
              <w:jc w:val="center"/>
              <w:rPr>
                <w:sz w:val="24"/>
                <w:szCs w:val="24"/>
              </w:rPr>
            </w:pPr>
            <w:r>
              <w:rPr>
                <w:sz w:val="24"/>
                <w:szCs w:val="24"/>
              </w:rPr>
              <w:t>49</w:t>
            </w:r>
          </w:p>
        </w:tc>
      </w:tr>
      <w:tr w:rsidR="00080F00" w:rsidTr="00A87B1B">
        <w:tc>
          <w:tcPr>
            <w:tcW w:w="1368" w:type="dxa"/>
          </w:tcPr>
          <w:p w:rsidR="00080F00" w:rsidRPr="004010CD" w:rsidRDefault="00080F00" w:rsidP="00A87B1B">
            <w:pPr>
              <w:jc w:val="center"/>
              <w:rPr>
                <w:sz w:val="24"/>
                <w:szCs w:val="24"/>
              </w:rPr>
            </w:pPr>
            <w:r w:rsidRPr="004010CD">
              <w:rPr>
                <w:sz w:val="24"/>
                <w:szCs w:val="24"/>
              </w:rPr>
              <w:t>19/03/10</w:t>
            </w:r>
          </w:p>
        </w:tc>
        <w:tc>
          <w:tcPr>
            <w:tcW w:w="1368" w:type="dxa"/>
          </w:tcPr>
          <w:p w:rsidR="00080F00" w:rsidRPr="004010CD" w:rsidRDefault="00080F00" w:rsidP="00A87B1B">
            <w:pPr>
              <w:jc w:val="center"/>
              <w:rPr>
                <w:sz w:val="24"/>
                <w:szCs w:val="24"/>
              </w:rPr>
            </w:pPr>
            <w:r w:rsidRPr="004010CD">
              <w:rPr>
                <w:sz w:val="24"/>
                <w:szCs w:val="24"/>
              </w:rPr>
              <w:t>2114</w:t>
            </w:r>
          </w:p>
        </w:tc>
        <w:tc>
          <w:tcPr>
            <w:tcW w:w="1368" w:type="dxa"/>
          </w:tcPr>
          <w:p w:rsidR="00080F00" w:rsidRPr="004010CD" w:rsidRDefault="00080F00" w:rsidP="00A87B1B">
            <w:pPr>
              <w:jc w:val="center"/>
              <w:rPr>
                <w:sz w:val="24"/>
                <w:szCs w:val="24"/>
              </w:rPr>
            </w:pPr>
            <w:r>
              <w:rPr>
                <w:sz w:val="24"/>
                <w:szCs w:val="24"/>
              </w:rPr>
              <w:t>19</w:t>
            </w:r>
          </w:p>
        </w:tc>
        <w:tc>
          <w:tcPr>
            <w:tcW w:w="1368" w:type="dxa"/>
          </w:tcPr>
          <w:p w:rsidR="00080F00" w:rsidRPr="004010CD" w:rsidRDefault="00080F00" w:rsidP="00A87B1B">
            <w:pPr>
              <w:jc w:val="center"/>
              <w:rPr>
                <w:sz w:val="24"/>
                <w:szCs w:val="24"/>
              </w:rPr>
            </w:pPr>
            <w:r w:rsidRPr="004010CD">
              <w:rPr>
                <w:sz w:val="24"/>
                <w:szCs w:val="24"/>
              </w:rPr>
              <w:t>2000</w:t>
            </w:r>
          </w:p>
        </w:tc>
        <w:tc>
          <w:tcPr>
            <w:tcW w:w="1368" w:type="dxa"/>
          </w:tcPr>
          <w:p w:rsidR="00080F00" w:rsidRPr="004010CD" w:rsidRDefault="00080F00" w:rsidP="00A87B1B">
            <w:pPr>
              <w:jc w:val="center"/>
              <w:rPr>
                <w:sz w:val="24"/>
                <w:szCs w:val="24"/>
              </w:rPr>
            </w:pPr>
            <w:r>
              <w:rPr>
                <w:sz w:val="24"/>
                <w:szCs w:val="24"/>
              </w:rPr>
              <w:t>19</w:t>
            </w:r>
          </w:p>
        </w:tc>
        <w:tc>
          <w:tcPr>
            <w:tcW w:w="1368" w:type="dxa"/>
          </w:tcPr>
          <w:p w:rsidR="00080F00" w:rsidRPr="004010CD" w:rsidRDefault="00080F00" w:rsidP="00A87B1B">
            <w:pPr>
              <w:jc w:val="center"/>
              <w:rPr>
                <w:sz w:val="24"/>
                <w:szCs w:val="24"/>
              </w:rPr>
            </w:pPr>
            <w:r>
              <w:rPr>
                <w:sz w:val="24"/>
                <w:szCs w:val="24"/>
              </w:rPr>
              <w:t>0</w:t>
            </w:r>
          </w:p>
        </w:tc>
        <w:tc>
          <w:tcPr>
            <w:tcW w:w="1368" w:type="dxa"/>
          </w:tcPr>
          <w:p w:rsidR="00080F00" w:rsidRPr="004010CD" w:rsidRDefault="00080F00" w:rsidP="00A87B1B">
            <w:pPr>
              <w:jc w:val="center"/>
              <w:rPr>
                <w:sz w:val="24"/>
                <w:szCs w:val="24"/>
              </w:rPr>
            </w:pPr>
            <w:r>
              <w:rPr>
                <w:sz w:val="24"/>
                <w:szCs w:val="24"/>
              </w:rPr>
              <w:t>0</w:t>
            </w:r>
          </w:p>
        </w:tc>
      </w:tr>
      <w:tr w:rsidR="00080F00" w:rsidTr="00A87B1B">
        <w:tc>
          <w:tcPr>
            <w:tcW w:w="1368" w:type="dxa"/>
          </w:tcPr>
          <w:p w:rsidR="00080F00" w:rsidRPr="004010CD" w:rsidRDefault="00080F00" w:rsidP="00A87B1B">
            <w:pPr>
              <w:jc w:val="center"/>
              <w:rPr>
                <w:sz w:val="24"/>
                <w:szCs w:val="24"/>
              </w:rPr>
            </w:pPr>
            <w:r w:rsidRPr="004010CD">
              <w:rPr>
                <w:sz w:val="24"/>
                <w:szCs w:val="24"/>
              </w:rPr>
              <w:t>21/03/10</w:t>
            </w:r>
          </w:p>
        </w:tc>
        <w:tc>
          <w:tcPr>
            <w:tcW w:w="1368" w:type="dxa"/>
          </w:tcPr>
          <w:p w:rsidR="00080F00" w:rsidRPr="004010CD" w:rsidRDefault="00080F00" w:rsidP="00A87B1B">
            <w:pPr>
              <w:jc w:val="center"/>
              <w:rPr>
                <w:sz w:val="24"/>
                <w:szCs w:val="24"/>
              </w:rPr>
            </w:pPr>
            <w:r w:rsidRPr="004010CD">
              <w:rPr>
                <w:sz w:val="24"/>
                <w:szCs w:val="24"/>
              </w:rPr>
              <w:t>2134</w:t>
            </w:r>
          </w:p>
        </w:tc>
        <w:tc>
          <w:tcPr>
            <w:tcW w:w="1368" w:type="dxa"/>
          </w:tcPr>
          <w:p w:rsidR="00080F00" w:rsidRPr="004010CD" w:rsidRDefault="00080F00" w:rsidP="00A87B1B">
            <w:pPr>
              <w:jc w:val="center"/>
              <w:rPr>
                <w:sz w:val="24"/>
                <w:szCs w:val="24"/>
              </w:rPr>
            </w:pPr>
            <w:r>
              <w:rPr>
                <w:sz w:val="24"/>
                <w:szCs w:val="24"/>
              </w:rPr>
              <w:t>9.5</w:t>
            </w:r>
          </w:p>
        </w:tc>
        <w:tc>
          <w:tcPr>
            <w:tcW w:w="1368" w:type="dxa"/>
          </w:tcPr>
          <w:p w:rsidR="00080F00" w:rsidRPr="004010CD" w:rsidRDefault="00080F00" w:rsidP="00A87B1B">
            <w:pPr>
              <w:jc w:val="center"/>
              <w:rPr>
                <w:sz w:val="24"/>
                <w:szCs w:val="24"/>
              </w:rPr>
            </w:pPr>
            <w:r w:rsidRPr="004010CD">
              <w:rPr>
                <w:sz w:val="24"/>
                <w:szCs w:val="24"/>
              </w:rPr>
              <w:t>2006</w:t>
            </w:r>
          </w:p>
        </w:tc>
        <w:tc>
          <w:tcPr>
            <w:tcW w:w="1368" w:type="dxa"/>
          </w:tcPr>
          <w:p w:rsidR="00080F00" w:rsidRPr="004010CD" w:rsidRDefault="00080F00" w:rsidP="00A87B1B">
            <w:pPr>
              <w:jc w:val="center"/>
              <w:rPr>
                <w:sz w:val="24"/>
                <w:szCs w:val="24"/>
              </w:rPr>
            </w:pPr>
            <w:r>
              <w:rPr>
                <w:sz w:val="24"/>
                <w:szCs w:val="24"/>
              </w:rPr>
              <w:t>14</w:t>
            </w:r>
          </w:p>
        </w:tc>
        <w:tc>
          <w:tcPr>
            <w:tcW w:w="1368" w:type="dxa"/>
          </w:tcPr>
          <w:p w:rsidR="00080F00" w:rsidRPr="004010CD" w:rsidRDefault="00080F00" w:rsidP="00A87B1B">
            <w:pPr>
              <w:jc w:val="center"/>
              <w:rPr>
                <w:sz w:val="24"/>
                <w:szCs w:val="24"/>
              </w:rPr>
            </w:pPr>
            <w:r>
              <w:rPr>
                <w:sz w:val="24"/>
                <w:szCs w:val="24"/>
              </w:rPr>
              <w:t>4.5</w:t>
            </w:r>
          </w:p>
        </w:tc>
        <w:tc>
          <w:tcPr>
            <w:tcW w:w="1368" w:type="dxa"/>
          </w:tcPr>
          <w:p w:rsidR="00080F00" w:rsidRPr="004010CD" w:rsidRDefault="00080F00" w:rsidP="00A87B1B">
            <w:pPr>
              <w:jc w:val="center"/>
              <w:rPr>
                <w:sz w:val="24"/>
                <w:szCs w:val="24"/>
              </w:rPr>
            </w:pPr>
            <w:r>
              <w:rPr>
                <w:sz w:val="24"/>
                <w:szCs w:val="24"/>
              </w:rPr>
              <w:t>29.25</w:t>
            </w:r>
          </w:p>
        </w:tc>
      </w:tr>
      <w:tr w:rsidR="00080F00" w:rsidTr="00A87B1B">
        <w:tc>
          <w:tcPr>
            <w:tcW w:w="1368" w:type="dxa"/>
          </w:tcPr>
          <w:p w:rsidR="00080F00" w:rsidRPr="004010CD" w:rsidRDefault="00080F00" w:rsidP="00A87B1B">
            <w:pPr>
              <w:jc w:val="center"/>
              <w:rPr>
                <w:sz w:val="24"/>
                <w:szCs w:val="24"/>
              </w:rPr>
            </w:pPr>
            <w:r w:rsidRPr="004010CD">
              <w:rPr>
                <w:sz w:val="24"/>
                <w:szCs w:val="24"/>
              </w:rPr>
              <w:t>23/03/10</w:t>
            </w:r>
          </w:p>
        </w:tc>
        <w:tc>
          <w:tcPr>
            <w:tcW w:w="1368" w:type="dxa"/>
          </w:tcPr>
          <w:p w:rsidR="00080F00" w:rsidRPr="004010CD" w:rsidRDefault="00080F00" w:rsidP="00A87B1B">
            <w:pPr>
              <w:jc w:val="center"/>
              <w:rPr>
                <w:sz w:val="24"/>
                <w:szCs w:val="24"/>
              </w:rPr>
            </w:pPr>
            <w:r w:rsidRPr="004010CD">
              <w:rPr>
                <w:sz w:val="24"/>
                <w:szCs w:val="24"/>
              </w:rPr>
              <w:t>2129</w:t>
            </w:r>
          </w:p>
        </w:tc>
        <w:tc>
          <w:tcPr>
            <w:tcW w:w="1368" w:type="dxa"/>
          </w:tcPr>
          <w:p w:rsidR="00080F00" w:rsidRPr="004010CD" w:rsidRDefault="00080F00" w:rsidP="00A87B1B">
            <w:pPr>
              <w:jc w:val="center"/>
              <w:rPr>
                <w:sz w:val="24"/>
                <w:szCs w:val="24"/>
              </w:rPr>
            </w:pPr>
            <w:r>
              <w:rPr>
                <w:sz w:val="24"/>
                <w:szCs w:val="24"/>
              </w:rPr>
              <w:t>11.5</w:t>
            </w:r>
          </w:p>
        </w:tc>
        <w:tc>
          <w:tcPr>
            <w:tcW w:w="1368" w:type="dxa"/>
          </w:tcPr>
          <w:p w:rsidR="00080F00" w:rsidRPr="004010CD" w:rsidRDefault="00080F00" w:rsidP="00A87B1B">
            <w:pPr>
              <w:jc w:val="center"/>
              <w:rPr>
                <w:sz w:val="24"/>
                <w:szCs w:val="24"/>
              </w:rPr>
            </w:pPr>
            <w:r w:rsidRPr="004010CD">
              <w:rPr>
                <w:sz w:val="24"/>
                <w:szCs w:val="24"/>
              </w:rPr>
              <w:t>2001</w:t>
            </w:r>
          </w:p>
        </w:tc>
        <w:tc>
          <w:tcPr>
            <w:tcW w:w="1368" w:type="dxa"/>
          </w:tcPr>
          <w:p w:rsidR="00080F00" w:rsidRPr="004010CD" w:rsidRDefault="00080F00" w:rsidP="00A87B1B">
            <w:pPr>
              <w:jc w:val="center"/>
              <w:rPr>
                <w:sz w:val="24"/>
                <w:szCs w:val="24"/>
              </w:rPr>
            </w:pPr>
            <w:r>
              <w:rPr>
                <w:sz w:val="24"/>
                <w:szCs w:val="24"/>
              </w:rPr>
              <w:t>18.5</w:t>
            </w:r>
          </w:p>
        </w:tc>
        <w:tc>
          <w:tcPr>
            <w:tcW w:w="1368" w:type="dxa"/>
          </w:tcPr>
          <w:p w:rsidR="00080F00" w:rsidRPr="004010CD" w:rsidRDefault="00080F00" w:rsidP="00A87B1B">
            <w:pPr>
              <w:jc w:val="center"/>
              <w:rPr>
                <w:sz w:val="24"/>
                <w:szCs w:val="24"/>
              </w:rPr>
            </w:pPr>
            <w:r>
              <w:rPr>
                <w:sz w:val="24"/>
                <w:szCs w:val="24"/>
              </w:rPr>
              <w:t>7</w:t>
            </w:r>
          </w:p>
        </w:tc>
        <w:tc>
          <w:tcPr>
            <w:tcW w:w="1368" w:type="dxa"/>
          </w:tcPr>
          <w:p w:rsidR="00080F00" w:rsidRPr="004010CD" w:rsidRDefault="00080F00" w:rsidP="00A87B1B">
            <w:pPr>
              <w:jc w:val="center"/>
              <w:rPr>
                <w:sz w:val="24"/>
                <w:szCs w:val="24"/>
              </w:rPr>
            </w:pPr>
            <w:r>
              <w:rPr>
                <w:sz w:val="24"/>
                <w:szCs w:val="24"/>
              </w:rPr>
              <w:t>49</w:t>
            </w:r>
          </w:p>
        </w:tc>
      </w:tr>
      <w:tr w:rsidR="00080F00" w:rsidTr="00A87B1B">
        <w:tc>
          <w:tcPr>
            <w:tcW w:w="1368" w:type="dxa"/>
          </w:tcPr>
          <w:p w:rsidR="00080F00" w:rsidRPr="004010CD" w:rsidRDefault="00080F00" w:rsidP="00A87B1B">
            <w:pPr>
              <w:jc w:val="center"/>
              <w:rPr>
                <w:sz w:val="24"/>
                <w:szCs w:val="24"/>
              </w:rPr>
            </w:pPr>
            <w:r w:rsidRPr="004010CD">
              <w:rPr>
                <w:sz w:val="24"/>
                <w:szCs w:val="24"/>
              </w:rPr>
              <w:t>25/03/10</w:t>
            </w:r>
          </w:p>
        </w:tc>
        <w:tc>
          <w:tcPr>
            <w:tcW w:w="1368" w:type="dxa"/>
          </w:tcPr>
          <w:p w:rsidR="00080F00" w:rsidRPr="004010CD" w:rsidRDefault="00080F00" w:rsidP="00A87B1B">
            <w:pPr>
              <w:jc w:val="center"/>
              <w:rPr>
                <w:sz w:val="24"/>
                <w:szCs w:val="24"/>
              </w:rPr>
            </w:pPr>
            <w:r w:rsidRPr="004010CD">
              <w:rPr>
                <w:sz w:val="24"/>
                <w:szCs w:val="24"/>
              </w:rPr>
              <w:t>2123</w:t>
            </w:r>
          </w:p>
        </w:tc>
        <w:tc>
          <w:tcPr>
            <w:tcW w:w="1368" w:type="dxa"/>
          </w:tcPr>
          <w:p w:rsidR="00080F00" w:rsidRPr="004010CD" w:rsidRDefault="00080F00" w:rsidP="00A87B1B">
            <w:pPr>
              <w:jc w:val="center"/>
              <w:rPr>
                <w:sz w:val="24"/>
                <w:szCs w:val="24"/>
              </w:rPr>
            </w:pPr>
            <w:r>
              <w:rPr>
                <w:sz w:val="24"/>
                <w:szCs w:val="24"/>
              </w:rPr>
              <w:t>14</w:t>
            </w:r>
          </w:p>
        </w:tc>
        <w:tc>
          <w:tcPr>
            <w:tcW w:w="1368" w:type="dxa"/>
          </w:tcPr>
          <w:p w:rsidR="00080F00" w:rsidRPr="004010CD" w:rsidRDefault="00080F00" w:rsidP="00A87B1B">
            <w:pPr>
              <w:jc w:val="center"/>
              <w:rPr>
                <w:sz w:val="24"/>
                <w:szCs w:val="24"/>
              </w:rPr>
            </w:pPr>
            <w:r w:rsidRPr="004010CD">
              <w:rPr>
                <w:sz w:val="24"/>
                <w:szCs w:val="24"/>
              </w:rPr>
              <w:t>2001</w:t>
            </w:r>
          </w:p>
        </w:tc>
        <w:tc>
          <w:tcPr>
            <w:tcW w:w="1368" w:type="dxa"/>
          </w:tcPr>
          <w:p w:rsidR="00080F00" w:rsidRPr="004010CD" w:rsidRDefault="00080F00" w:rsidP="00A87B1B">
            <w:pPr>
              <w:jc w:val="center"/>
              <w:rPr>
                <w:sz w:val="24"/>
                <w:szCs w:val="24"/>
              </w:rPr>
            </w:pPr>
            <w:r>
              <w:rPr>
                <w:sz w:val="24"/>
                <w:szCs w:val="24"/>
              </w:rPr>
              <w:t>18.5</w:t>
            </w:r>
          </w:p>
        </w:tc>
        <w:tc>
          <w:tcPr>
            <w:tcW w:w="1368" w:type="dxa"/>
          </w:tcPr>
          <w:p w:rsidR="00080F00" w:rsidRPr="004010CD" w:rsidRDefault="00080F00" w:rsidP="00A87B1B">
            <w:pPr>
              <w:jc w:val="center"/>
              <w:rPr>
                <w:sz w:val="24"/>
                <w:szCs w:val="24"/>
              </w:rPr>
            </w:pPr>
            <w:r>
              <w:rPr>
                <w:sz w:val="24"/>
                <w:szCs w:val="24"/>
              </w:rPr>
              <w:t>4.5</w:t>
            </w:r>
          </w:p>
        </w:tc>
        <w:tc>
          <w:tcPr>
            <w:tcW w:w="1368" w:type="dxa"/>
          </w:tcPr>
          <w:p w:rsidR="00080F00" w:rsidRPr="004010CD" w:rsidRDefault="00080F00" w:rsidP="00A87B1B">
            <w:pPr>
              <w:jc w:val="center"/>
              <w:rPr>
                <w:sz w:val="24"/>
                <w:szCs w:val="24"/>
              </w:rPr>
            </w:pPr>
            <w:r>
              <w:rPr>
                <w:sz w:val="24"/>
                <w:szCs w:val="24"/>
              </w:rPr>
              <w:t>20.25</w:t>
            </w:r>
          </w:p>
        </w:tc>
      </w:tr>
      <w:tr w:rsidR="00080F00" w:rsidTr="00A87B1B">
        <w:tc>
          <w:tcPr>
            <w:tcW w:w="1368" w:type="dxa"/>
          </w:tcPr>
          <w:p w:rsidR="00080F00" w:rsidRPr="004010CD" w:rsidRDefault="00080F00" w:rsidP="00A87B1B">
            <w:pPr>
              <w:jc w:val="center"/>
              <w:rPr>
                <w:sz w:val="24"/>
                <w:szCs w:val="24"/>
              </w:rPr>
            </w:pPr>
            <w:r w:rsidRPr="004010CD">
              <w:rPr>
                <w:sz w:val="24"/>
                <w:szCs w:val="24"/>
              </w:rPr>
              <w:t>27/03/10</w:t>
            </w:r>
          </w:p>
        </w:tc>
        <w:tc>
          <w:tcPr>
            <w:tcW w:w="1368" w:type="dxa"/>
          </w:tcPr>
          <w:p w:rsidR="00080F00" w:rsidRPr="004010CD" w:rsidRDefault="00080F00" w:rsidP="00A87B1B">
            <w:pPr>
              <w:jc w:val="center"/>
              <w:rPr>
                <w:sz w:val="24"/>
                <w:szCs w:val="24"/>
              </w:rPr>
            </w:pPr>
            <w:r w:rsidRPr="004010CD">
              <w:rPr>
                <w:sz w:val="24"/>
                <w:szCs w:val="24"/>
              </w:rPr>
              <w:t>2117</w:t>
            </w:r>
          </w:p>
        </w:tc>
        <w:tc>
          <w:tcPr>
            <w:tcW w:w="1368" w:type="dxa"/>
          </w:tcPr>
          <w:p w:rsidR="00080F00" w:rsidRPr="004010CD" w:rsidRDefault="00080F00" w:rsidP="00A87B1B">
            <w:pPr>
              <w:jc w:val="center"/>
              <w:rPr>
                <w:sz w:val="24"/>
                <w:szCs w:val="24"/>
              </w:rPr>
            </w:pPr>
            <w:r>
              <w:rPr>
                <w:sz w:val="24"/>
                <w:szCs w:val="24"/>
              </w:rPr>
              <w:t>17</w:t>
            </w:r>
          </w:p>
        </w:tc>
        <w:tc>
          <w:tcPr>
            <w:tcW w:w="1368" w:type="dxa"/>
          </w:tcPr>
          <w:p w:rsidR="00080F00" w:rsidRPr="004010CD" w:rsidRDefault="00080F00" w:rsidP="00A87B1B">
            <w:pPr>
              <w:jc w:val="center"/>
              <w:rPr>
                <w:sz w:val="24"/>
                <w:szCs w:val="24"/>
              </w:rPr>
            </w:pPr>
            <w:r w:rsidRPr="004010CD">
              <w:rPr>
                <w:sz w:val="24"/>
                <w:szCs w:val="24"/>
              </w:rPr>
              <w:t>2002</w:t>
            </w:r>
          </w:p>
        </w:tc>
        <w:tc>
          <w:tcPr>
            <w:tcW w:w="1368" w:type="dxa"/>
          </w:tcPr>
          <w:p w:rsidR="00080F00" w:rsidRPr="004010CD" w:rsidRDefault="00080F00" w:rsidP="00A87B1B">
            <w:pPr>
              <w:jc w:val="center"/>
              <w:rPr>
                <w:sz w:val="24"/>
                <w:szCs w:val="24"/>
              </w:rPr>
            </w:pPr>
            <w:r>
              <w:rPr>
                <w:sz w:val="24"/>
                <w:szCs w:val="24"/>
              </w:rPr>
              <w:t>16.5</w:t>
            </w:r>
          </w:p>
        </w:tc>
        <w:tc>
          <w:tcPr>
            <w:tcW w:w="1368" w:type="dxa"/>
          </w:tcPr>
          <w:p w:rsidR="00080F00" w:rsidRPr="004010CD" w:rsidRDefault="00080F00" w:rsidP="00A87B1B">
            <w:pPr>
              <w:jc w:val="center"/>
              <w:rPr>
                <w:sz w:val="24"/>
                <w:szCs w:val="24"/>
              </w:rPr>
            </w:pPr>
            <w:r>
              <w:rPr>
                <w:sz w:val="24"/>
                <w:szCs w:val="24"/>
              </w:rPr>
              <w:t>-0.5</w:t>
            </w:r>
          </w:p>
        </w:tc>
        <w:tc>
          <w:tcPr>
            <w:tcW w:w="1368" w:type="dxa"/>
          </w:tcPr>
          <w:p w:rsidR="00080F00" w:rsidRPr="004010CD" w:rsidRDefault="00080F00" w:rsidP="00A87B1B">
            <w:pPr>
              <w:jc w:val="center"/>
              <w:rPr>
                <w:sz w:val="24"/>
                <w:szCs w:val="24"/>
              </w:rPr>
            </w:pPr>
            <w:r>
              <w:rPr>
                <w:sz w:val="24"/>
                <w:szCs w:val="24"/>
              </w:rPr>
              <w:t>0.25</w:t>
            </w:r>
          </w:p>
        </w:tc>
      </w:tr>
      <w:tr w:rsidR="00080F00" w:rsidTr="00A87B1B">
        <w:tc>
          <w:tcPr>
            <w:tcW w:w="1368" w:type="dxa"/>
          </w:tcPr>
          <w:p w:rsidR="00080F00" w:rsidRPr="004010CD" w:rsidRDefault="00080F00" w:rsidP="00A87B1B">
            <w:pPr>
              <w:jc w:val="center"/>
              <w:rPr>
                <w:sz w:val="24"/>
                <w:szCs w:val="24"/>
              </w:rPr>
            </w:pPr>
            <w:r w:rsidRPr="004010CD">
              <w:rPr>
                <w:sz w:val="24"/>
                <w:szCs w:val="24"/>
              </w:rPr>
              <w:t>29/03/10</w:t>
            </w:r>
          </w:p>
        </w:tc>
        <w:tc>
          <w:tcPr>
            <w:tcW w:w="1368" w:type="dxa"/>
          </w:tcPr>
          <w:p w:rsidR="00080F00" w:rsidRPr="004010CD" w:rsidRDefault="00080F00" w:rsidP="00A87B1B">
            <w:pPr>
              <w:jc w:val="center"/>
              <w:rPr>
                <w:sz w:val="24"/>
                <w:szCs w:val="24"/>
              </w:rPr>
            </w:pPr>
            <w:r w:rsidRPr="004010CD">
              <w:rPr>
                <w:sz w:val="24"/>
                <w:szCs w:val="24"/>
              </w:rPr>
              <w:t>2142</w:t>
            </w:r>
          </w:p>
        </w:tc>
        <w:tc>
          <w:tcPr>
            <w:tcW w:w="1368" w:type="dxa"/>
          </w:tcPr>
          <w:p w:rsidR="00080F00" w:rsidRPr="004010CD" w:rsidRDefault="00080F00" w:rsidP="00A87B1B">
            <w:pPr>
              <w:jc w:val="center"/>
              <w:rPr>
                <w:sz w:val="24"/>
                <w:szCs w:val="24"/>
              </w:rPr>
            </w:pPr>
            <w:r>
              <w:rPr>
                <w:sz w:val="24"/>
                <w:szCs w:val="24"/>
              </w:rPr>
              <w:t>4.5</w:t>
            </w:r>
          </w:p>
        </w:tc>
        <w:tc>
          <w:tcPr>
            <w:tcW w:w="1368" w:type="dxa"/>
          </w:tcPr>
          <w:p w:rsidR="00080F00" w:rsidRPr="004010CD" w:rsidRDefault="00080F00" w:rsidP="00A87B1B">
            <w:pPr>
              <w:jc w:val="center"/>
              <w:rPr>
                <w:sz w:val="24"/>
                <w:szCs w:val="24"/>
              </w:rPr>
            </w:pPr>
            <w:r w:rsidRPr="004010CD">
              <w:rPr>
                <w:sz w:val="24"/>
                <w:szCs w:val="24"/>
              </w:rPr>
              <w:t>2008</w:t>
            </w:r>
          </w:p>
        </w:tc>
        <w:tc>
          <w:tcPr>
            <w:tcW w:w="1368" w:type="dxa"/>
          </w:tcPr>
          <w:p w:rsidR="00080F00" w:rsidRPr="004010CD" w:rsidRDefault="00080F00" w:rsidP="00A87B1B">
            <w:pPr>
              <w:jc w:val="center"/>
              <w:rPr>
                <w:sz w:val="24"/>
                <w:szCs w:val="24"/>
              </w:rPr>
            </w:pPr>
            <w:r>
              <w:rPr>
                <w:sz w:val="24"/>
                <w:szCs w:val="24"/>
              </w:rPr>
              <w:t>11.5</w:t>
            </w:r>
          </w:p>
        </w:tc>
        <w:tc>
          <w:tcPr>
            <w:tcW w:w="1368" w:type="dxa"/>
          </w:tcPr>
          <w:p w:rsidR="00080F00" w:rsidRPr="004010CD" w:rsidRDefault="00080F00" w:rsidP="00A87B1B">
            <w:pPr>
              <w:jc w:val="center"/>
              <w:rPr>
                <w:sz w:val="24"/>
                <w:szCs w:val="24"/>
              </w:rPr>
            </w:pPr>
            <w:r>
              <w:rPr>
                <w:sz w:val="24"/>
                <w:szCs w:val="24"/>
              </w:rPr>
              <w:t>7</w:t>
            </w:r>
          </w:p>
        </w:tc>
        <w:tc>
          <w:tcPr>
            <w:tcW w:w="1368" w:type="dxa"/>
          </w:tcPr>
          <w:p w:rsidR="00080F00" w:rsidRPr="004010CD" w:rsidRDefault="00080F00" w:rsidP="00A87B1B">
            <w:pPr>
              <w:jc w:val="center"/>
              <w:rPr>
                <w:sz w:val="24"/>
                <w:szCs w:val="24"/>
              </w:rPr>
            </w:pPr>
            <w:r>
              <w:rPr>
                <w:sz w:val="24"/>
                <w:szCs w:val="24"/>
              </w:rPr>
              <w:t>49</w:t>
            </w:r>
          </w:p>
        </w:tc>
      </w:tr>
      <w:tr w:rsidR="00080F00" w:rsidTr="00A87B1B">
        <w:tc>
          <w:tcPr>
            <w:tcW w:w="1368" w:type="dxa"/>
          </w:tcPr>
          <w:p w:rsidR="00080F00" w:rsidRPr="004010CD" w:rsidRDefault="00080F00" w:rsidP="00A87B1B">
            <w:pPr>
              <w:jc w:val="center"/>
              <w:rPr>
                <w:sz w:val="24"/>
                <w:szCs w:val="24"/>
              </w:rPr>
            </w:pPr>
            <w:r w:rsidRPr="004010CD">
              <w:rPr>
                <w:sz w:val="24"/>
                <w:szCs w:val="24"/>
              </w:rPr>
              <w:t>31/03/10</w:t>
            </w:r>
          </w:p>
        </w:tc>
        <w:tc>
          <w:tcPr>
            <w:tcW w:w="1368" w:type="dxa"/>
          </w:tcPr>
          <w:p w:rsidR="00080F00" w:rsidRPr="004010CD" w:rsidRDefault="00080F00" w:rsidP="00A87B1B">
            <w:pPr>
              <w:jc w:val="center"/>
              <w:rPr>
                <w:sz w:val="24"/>
                <w:szCs w:val="24"/>
              </w:rPr>
            </w:pPr>
            <w:r w:rsidRPr="004010CD">
              <w:rPr>
                <w:sz w:val="24"/>
                <w:szCs w:val="24"/>
              </w:rPr>
              <w:t>2109</w:t>
            </w:r>
          </w:p>
        </w:tc>
        <w:tc>
          <w:tcPr>
            <w:tcW w:w="1368" w:type="dxa"/>
          </w:tcPr>
          <w:p w:rsidR="00080F00" w:rsidRPr="004010CD" w:rsidRDefault="00080F00" w:rsidP="00A87B1B">
            <w:pPr>
              <w:jc w:val="center"/>
              <w:rPr>
                <w:sz w:val="24"/>
                <w:szCs w:val="24"/>
              </w:rPr>
            </w:pPr>
            <w:r>
              <w:rPr>
                <w:sz w:val="24"/>
                <w:szCs w:val="24"/>
              </w:rPr>
              <w:t>20</w:t>
            </w:r>
          </w:p>
        </w:tc>
        <w:tc>
          <w:tcPr>
            <w:tcW w:w="1368" w:type="dxa"/>
          </w:tcPr>
          <w:p w:rsidR="00080F00" w:rsidRPr="004010CD" w:rsidRDefault="00080F00" w:rsidP="00A87B1B">
            <w:pPr>
              <w:jc w:val="center"/>
              <w:rPr>
                <w:sz w:val="24"/>
                <w:szCs w:val="24"/>
              </w:rPr>
            </w:pPr>
            <w:r w:rsidRPr="004010CD">
              <w:rPr>
                <w:sz w:val="24"/>
                <w:szCs w:val="24"/>
              </w:rPr>
              <w:t>2002</w:t>
            </w:r>
          </w:p>
        </w:tc>
        <w:tc>
          <w:tcPr>
            <w:tcW w:w="1368" w:type="dxa"/>
          </w:tcPr>
          <w:p w:rsidR="00080F00" w:rsidRPr="004010CD" w:rsidRDefault="00080F00" w:rsidP="00A87B1B">
            <w:pPr>
              <w:jc w:val="center"/>
              <w:rPr>
                <w:sz w:val="24"/>
                <w:szCs w:val="24"/>
              </w:rPr>
            </w:pPr>
            <w:r>
              <w:rPr>
                <w:sz w:val="24"/>
                <w:szCs w:val="24"/>
              </w:rPr>
              <w:t>16.5</w:t>
            </w:r>
          </w:p>
        </w:tc>
        <w:tc>
          <w:tcPr>
            <w:tcW w:w="1368" w:type="dxa"/>
          </w:tcPr>
          <w:p w:rsidR="00080F00" w:rsidRPr="004010CD" w:rsidRDefault="00080F00" w:rsidP="00A87B1B">
            <w:pPr>
              <w:jc w:val="center"/>
              <w:rPr>
                <w:sz w:val="24"/>
                <w:szCs w:val="24"/>
              </w:rPr>
            </w:pPr>
            <w:r>
              <w:rPr>
                <w:sz w:val="24"/>
                <w:szCs w:val="24"/>
              </w:rPr>
              <w:t>-3.5</w:t>
            </w:r>
          </w:p>
        </w:tc>
        <w:tc>
          <w:tcPr>
            <w:tcW w:w="1368" w:type="dxa"/>
          </w:tcPr>
          <w:p w:rsidR="00080F00" w:rsidRPr="004010CD" w:rsidRDefault="00080F00" w:rsidP="00A87B1B">
            <w:pPr>
              <w:jc w:val="center"/>
              <w:rPr>
                <w:sz w:val="24"/>
                <w:szCs w:val="24"/>
              </w:rPr>
            </w:pPr>
            <w:r>
              <w:rPr>
                <w:sz w:val="24"/>
                <w:szCs w:val="24"/>
              </w:rPr>
              <w:t>12.25</w:t>
            </w:r>
          </w:p>
        </w:tc>
      </w:tr>
      <w:tr w:rsidR="00080F00" w:rsidTr="00A87B1B">
        <w:tc>
          <w:tcPr>
            <w:tcW w:w="1368" w:type="dxa"/>
          </w:tcPr>
          <w:p w:rsidR="00080F00" w:rsidRPr="004010CD" w:rsidRDefault="00080F00" w:rsidP="00A87B1B">
            <w:pPr>
              <w:jc w:val="center"/>
              <w:rPr>
                <w:sz w:val="24"/>
                <w:szCs w:val="24"/>
              </w:rPr>
            </w:pPr>
            <w:r w:rsidRPr="004010CD">
              <w:rPr>
                <w:sz w:val="24"/>
                <w:szCs w:val="24"/>
              </w:rPr>
              <w:t>02/04/10</w:t>
            </w:r>
          </w:p>
        </w:tc>
        <w:tc>
          <w:tcPr>
            <w:tcW w:w="1368" w:type="dxa"/>
          </w:tcPr>
          <w:p w:rsidR="00080F00" w:rsidRPr="004010CD" w:rsidRDefault="00080F00" w:rsidP="00A87B1B">
            <w:pPr>
              <w:jc w:val="center"/>
              <w:rPr>
                <w:sz w:val="24"/>
                <w:szCs w:val="24"/>
              </w:rPr>
            </w:pPr>
            <w:r w:rsidRPr="004010CD">
              <w:rPr>
                <w:sz w:val="24"/>
                <w:szCs w:val="24"/>
              </w:rPr>
              <w:t>2115</w:t>
            </w:r>
          </w:p>
        </w:tc>
        <w:tc>
          <w:tcPr>
            <w:tcW w:w="1368" w:type="dxa"/>
          </w:tcPr>
          <w:p w:rsidR="00080F00" w:rsidRPr="004010CD" w:rsidRDefault="00080F00" w:rsidP="00A87B1B">
            <w:pPr>
              <w:jc w:val="center"/>
              <w:rPr>
                <w:sz w:val="24"/>
                <w:szCs w:val="24"/>
              </w:rPr>
            </w:pPr>
            <w:r>
              <w:rPr>
                <w:sz w:val="24"/>
                <w:szCs w:val="24"/>
              </w:rPr>
              <w:t>18</w:t>
            </w:r>
          </w:p>
        </w:tc>
        <w:tc>
          <w:tcPr>
            <w:tcW w:w="1368" w:type="dxa"/>
          </w:tcPr>
          <w:p w:rsidR="00080F00" w:rsidRPr="004010CD" w:rsidRDefault="00080F00" w:rsidP="00A87B1B">
            <w:pPr>
              <w:jc w:val="center"/>
              <w:rPr>
                <w:sz w:val="24"/>
                <w:szCs w:val="24"/>
              </w:rPr>
            </w:pPr>
            <w:r w:rsidRPr="004010CD">
              <w:rPr>
                <w:sz w:val="24"/>
                <w:szCs w:val="24"/>
              </w:rPr>
              <w:t>2009</w:t>
            </w:r>
          </w:p>
        </w:tc>
        <w:tc>
          <w:tcPr>
            <w:tcW w:w="1368" w:type="dxa"/>
          </w:tcPr>
          <w:p w:rsidR="00080F00" w:rsidRPr="004010CD" w:rsidRDefault="00080F00" w:rsidP="00A87B1B">
            <w:pPr>
              <w:jc w:val="center"/>
              <w:rPr>
                <w:sz w:val="24"/>
                <w:szCs w:val="24"/>
              </w:rPr>
            </w:pPr>
            <w:r>
              <w:rPr>
                <w:sz w:val="24"/>
                <w:szCs w:val="24"/>
              </w:rPr>
              <w:t>10</w:t>
            </w:r>
          </w:p>
        </w:tc>
        <w:tc>
          <w:tcPr>
            <w:tcW w:w="1368" w:type="dxa"/>
          </w:tcPr>
          <w:p w:rsidR="00080F00" w:rsidRPr="004010CD" w:rsidRDefault="00080F00" w:rsidP="00A87B1B">
            <w:pPr>
              <w:jc w:val="center"/>
              <w:rPr>
                <w:sz w:val="24"/>
                <w:szCs w:val="24"/>
              </w:rPr>
            </w:pPr>
            <w:r>
              <w:rPr>
                <w:sz w:val="24"/>
                <w:szCs w:val="24"/>
              </w:rPr>
              <w:t>-8</w:t>
            </w:r>
          </w:p>
        </w:tc>
        <w:tc>
          <w:tcPr>
            <w:tcW w:w="1368" w:type="dxa"/>
          </w:tcPr>
          <w:p w:rsidR="00080F00" w:rsidRPr="004010CD" w:rsidRDefault="00080F00" w:rsidP="00A87B1B">
            <w:pPr>
              <w:jc w:val="center"/>
              <w:rPr>
                <w:sz w:val="24"/>
                <w:szCs w:val="24"/>
              </w:rPr>
            </w:pPr>
            <w:r>
              <w:rPr>
                <w:sz w:val="24"/>
                <w:szCs w:val="24"/>
              </w:rPr>
              <w:t>64</w:t>
            </w:r>
          </w:p>
        </w:tc>
      </w:tr>
      <w:tr w:rsidR="00080F00" w:rsidTr="00A87B1B">
        <w:tc>
          <w:tcPr>
            <w:tcW w:w="1368" w:type="dxa"/>
          </w:tcPr>
          <w:p w:rsidR="00080F00" w:rsidRPr="004010CD" w:rsidRDefault="00080F00" w:rsidP="00A87B1B">
            <w:pPr>
              <w:jc w:val="center"/>
              <w:rPr>
                <w:sz w:val="24"/>
                <w:szCs w:val="24"/>
              </w:rPr>
            </w:pPr>
            <w:r w:rsidRPr="004010CD">
              <w:rPr>
                <w:sz w:val="24"/>
                <w:szCs w:val="24"/>
              </w:rPr>
              <w:t>04/04/10</w:t>
            </w:r>
          </w:p>
        </w:tc>
        <w:tc>
          <w:tcPr>
            <w:tcW w:w="1368" w:type="dxa"/>
          </w:tcPr>
          <w:p w:rsidR="00080F00" w:rsidRPr="004010CD" w:rsidRDefault="00080F00" w:rsidP="00A87B1B">
            <w:pPr>
              <w:jc w:val="center"/>
              <w:rPr>
                <w:sz w:val="24"/>
                <w:szCs w:val="24"/>
              </w:rPr>
            </w:pPr>
            <w:r w:rsidRPr="004010CD">
              <w:rPr>
                <w:sz w:val="24"/>
                <w:szCs w:val="24"/>
              </w:rPr>
              <w:t>2121</w:t>
            </w:r>
          </w:p>
        </w:tc>
        <w:tc>
          <w:tcPr>
            <w:tcW w:w="1368" w:type="dxa"/>
          </w:tcPr>
          <w:p w:rsidR="00080F00" w:rsidRPr="004010CD" w:rsidRDefault="00080F00" w:rsidP="00A87B1B">
            <w:pPr>
              <w:jc w:val="center"/>
              <w:rPr>
                <w:sz w:val="24"/>
                <w:szCs w:val="24"/>
              </w:rPr>
            </w:pPr>
            <w:r>
              <w:rPr>
                <w:sz w:val="24"/>
                <w:szCs w:val="24"/>
              </w:rPr>
              <w:t>15.5</w:t>
            </w:r>
          </w:p>
        </w:tc>
        <w:tc>
          <w:tcPr>
            <w:tcW w:w="1368" w:type="dxa"/>
          </w:tcPr>
          <w:p w:rsidR="00080F00" w:rsidRPr="004010CD" w:rsidRDefault="00080F00" w:rsidP="00A87B1B">
            <w:pPr>
              <w:jc w:val="center"/>
              <w:rPr>
                <w:sz w:val="24"/>
                <w:szCs w:val="24"/>
              </w:rPr>
            </w:pPr>
            <w:r w:rsidRPr="004010CD">
              <w:rPr>
                <w:sz w:val="24"/>
                <w:szCs w:val="24"/>
              </w:rPr>
              <w:t>2007</w:t>
            </w:r>
          </w:p>
        </w:tc>
        <w:tc>
          <w:tcPr>
            <w:tcW w:w="1368" w:type="dxa"/>
          </w:tcPr>
          <w:p w:rsidR="00080F00" w:rsidRPr="004010CD" w:rsidRDefault="00080F00" w:rsidP="00A87B1B">
            <w:pPr>
              <w:jc w:val="center"/>
              <w:rPr>
                <w:sz w:val="24"/>
                <w:szCs w:val="24"/>
              </w:rPr>
            </w:pPr>
            <w:r>
              <w:rPr>
                <w:sz w:val="24"/>
                <w:szCs w:val="24"/>
              </w:rPr>
              <w:t>13</w:t>
            </w:r>
          </w:p>
        </w:tc>
        <w:tc>
          <w:tcPr>
            <w:tcW w:w="1368" w:type="dxa"/>
          </w:tcPr>
          <w:p w:rsidR="00080F00" w:rsidRPr="004010CD" w:rsidRDefault="00080F00" w:rsidP="00A87B1B">
            <w:pPr>
              <w:jc w:val="center"/>
              <w:rPr>
                <w:sz w:val="24"/>
                <w:szCs w:val="24"/>
              </w:rPr>
            </w:pPr>
            <w:r>
              <w:rPr>
                <w:sz w:val="24"/>
                <w:szCs w:val="24"/>
              </w:rPr>
              <w:t>-2.5</w:t>
            </w:r>
          </w:p>
        </w:tc>
        <w:tc>
          <w:tcPr>
            <w:tcW w:w="1368" w:type="dxa"/>
          </w:tcPr>
          <w:p w:rsidR="00080F00" w:rsidRPr="004010CD" w:rsidRDefault="00080F00" w:rsidP="00A87B1B">
            <w:pPr>
              <w:jc w:val="center"/>
              <w:rPr>
                <w:sz w:val="24"/>
                <w:szCs w:val="24"/>
              </w:rPr>
            </w:pPr>
            <w:r>
              <w:rPr>
                <w:sz w:val="24"/>
                <w:szCs w:val="24"/>
              </w:rPr>
              <w:t>6.25</w:t>
            </w:r>
          </w:p>
        </w:tc>
      </w:tr>
      <w:tr w:rsidR="00080F00" w:rsidTr="00A87B1B">
        <w:tc>
          <w:tcPr>
            <w:tcW w:w="1368" w:type="dxa"/>
          </w:tcPr>
          <w:p w:rsidR="00080F00" w:rsidRPr="004010CD" w:rsidRDefault="00080F00" w:rsidP="00A87B1B">
            <w:pPr>
              <w:jc w:val="center"/>
              <w:rPr>
                <w:sz w:val="24"/>
                <w:szCs w:val="24"/>
              </w:rPr>
            </w:pPr>
            <w:r w:rsidRPr="004010CD">
              <w:rPr>
                <w:sz w:val="24"/>
                <w:szCs w:val="24"/>
              </w:rPr>
              <w:t>06/04/10</w:t>
            </w:r>
          </w:p>
        </w:tc>
        <w:tc>
          <w:tcPr>
            <w:tcW w:w="1368" w:type="dxa"/>
          </w:tcPr>
          <w:p w:rsidR="00080F00" w:rsidRPr="004010CD" w:rsidRDefault="00080F00" w:rsidP="00A87B1B">
            <w:pPr>
              <w:jc w:val="center"/>
              <w:rPr>
                <w:sz w:val="24"/>
                <w:szCs w:val="24"/>
              </w:rPr>
            </w:pPr>
            <w:r w:rsidRPr="004010CD">
              <w:rPr>
                <w:sz w:val="24"/>
                <w:szCs w:val="24"/>
              </w:rPr>
              <w:t>2121</w:t>
            </w:r>
          </w:p>
        </w:tc>
        <w:tc>
          <w:tcPr>
            <w:tcW w:w="1368" w:type="dxa"/>
          </w:tcPr>
          <w:p w:rsidR="00080F00" w:rsidRPr="004010CD" w:rsidRDefault="00080F00" w:rsidP="00A87B1B">
            <w:pPr>
              <w:jc w:val="center"/>
              <w:rPr>
                <w:sz w:val="24"/>
                <w:szCs w:val="24"/>
              </w:rPr>
            </w:pPr>
            <w:r>
              <w:rPr>
                <w:sz w:val="24"/>
                <w:szCs w:val="24"/>
              </w:rPr>
              <w:t>15.5</w:t>
            </w:r>
          </w:p>
        </w:tc>
        <w:tc>
          <w:tcPr>
            <w:tcW w:w="1368" w:type="dxa"/>
          </w:tcPr>
          <w:p w:rsidR="00080F00" w:rsidRPr="004010CD" w:rsidRDefault="00080F00" w:rsidP="00A87B1B">
            <w:pPr>
              <w:jc w:val="center"/>
              <w:rPr>
                <w:sz w:val="24"/>
                <w:szCs w:val="24"/>
              </w:rPr>
            </w:pPr>
            <w:r w:rsidRPr="004010CD">
              <w:rPr>
                <w:sz w:val="24"/>
                <w:szCs w:val="24"/>
              </w:rPr>
              <w:t>2013</w:t>
            </w:r>
          </w:p>
        </w:tc>
        <w:tc>
          <w:tcPr>
            <w:tcW w:w="1368" w:type="dxa"/>
          </w:tcPr>
          <w:p w:rsidR="00080F00" w:rsidRPr="004010CD" w:rsidRDefault="00080F00" w:rsidP="00A87B1B">
            <w:pPr>
              <w:jc w:val="center"/>
              <w:rPr>
                <w:sz w:val="24"/>
                <w:szCs w:val="24"/>
              </w:rPr>
            </w:pPr>
            <w:r>
              <w:rPr>
                <w:sz w:val="24"/>
                <w:szCs w:val="24"/>
              </w:rPr>
              <w:t>7</w:t>
            </w:r>
          </w:p>
        </w:tc>
        <w:tc>
          <w:tcPr>
            <w:tcW w:w="1368" w:type="dxa"/>
          </w:tcPr>
          <w:p w:rsidR="00080F00" w:rsidRPr="004010CD" w:rsidRDefault="00080F00" w:rsidP="00A87B1B">
            <w:pPr>
              <w:jc w:val="center"/>
              <w:rPr>
                <w:sz w:val="24"/>
                <w:szCs w:val="24"/>
              </w:rPr>
            </w:pPr>
            <w:r>
              <w:rPr>
                <w:sz w:val="24"/>
                <w:szCs w:val="24"/>
              </w:rPr>
              <w:t>-8.5</w:t>
            </w:r>
          </w:p>
        </w:tc>
        <w:tc>
          <w:tcPr>
            <w:tcW w:w="1368" w:type="dxa"/>
          </w:tcPr>
          <w:p w:rsidR="00080F00" w:rsidRPr="004010CD" w:rsidRDefault="00080F00" w:rsidP="00A87B1B">
            <w:pPr>
              <w:jc w:val="center"/>
              <w:rPr>
                <w:sz w:val="24"/>
                <w:szCs w:val="24"/>
              </w:rPr>
            </w:pPr>
            <w:r>
              <w:rPr>
                <w:sz w:val="24"/>
                <w:szCs w:val="24"/>
              </w:rPr>
              <w:t>72.25</w:t>
            </w:r>
          </w:p>
        </w:tc>
      </w:tr>
      <w:tr w:rsidR="00080F00" w:rsidTr="00A87B1B">
        <w:tc>
          <w:tcPr>
            <w:tcW w:w="1368" w:type="dxa"/>
          </w:tcPr>
          <w:p w:rsidR="00080F00" w:rsidRPr="004010CD" w:rsidRDefault="00080F00" w:rsidP="00A87B1B">
            <w:pPr>
              <w:jc w:val="center"/>
              <w:rPr>
                <w:sz w:val="24"/>
                <w:szCs w:val="24"/>
              </w:rPr>
            </w:pPr>
            <w:r w:rsidRPr="004010CD">
              <w:rPr>
                <w:sz w:val="24"/>
                <w:szCs w:val="24"/>
              </w:rPr>
              <w:t>08/04/10</w:t>
            </w:r>
          </w:p>
        </w:tc>
        <w:tc>
          <w:tcPr>
            <w:tcW w:w="1368" w:type="dxa"/>
          </w:tcPr>
          <w:p w:rsidR="00080F00" w:rsidRPr="004010CD" w:rsidRDefault="00080F00" w:rsidP="00A87B1B">
            <w:pPr>
              <w:jc w:val="center"/>
              <w:rPr>
                <w:sz w:val="24"/>
                <w:szCs w:val="24"/>
              </w:rPr>
            </w:pPr>
            <w:r w:rsidRPr="004010CD">
              <w:rPr>
                <w:sz w:val="24"/>
                <w:szCs w:val="24"/>
              </w:rPr>
              <w:t>2128</w:t>
            </w:r>
          </w:p>
        </w:tc>
        <w:tc>
          <w:tcPr>
            <w:tcW w:w="1368" w:type="dxa"/>
          </w:tcPr>
          <w:p w:rsidR="00080F00" w:rsidRPr="004010CD" w:rsidRDefault="00080F00" w:rsidP="00A87B1B">
            <w:pPr>
              <w:jc w:val="center"/>
              <w:rPr>
                <w:sz w:val="24"/>
                <w:szCs w:val="24"/>
              </w:rPr>
            </w:pPr>
            <w:r>
              <w:rPr>
                <w:sz w:val="24"/>
                <w:szCs w:val="24"/>
              </w:rPr>
              <w:t>13</w:t>
            </w:r>
          </w:p>
        </w:tc>
        <w:tc>
          <w:tcPr>
            <w:tcW w:w="1368" w:type="dxa"/>
          </w:tcPr>
          <w:p w:rsidR="00080F00" w:rsidRPr="004010CD" w:rsidRDefault="00080F00" w:rsidP="00A87B1B">
            <w:pPr>
              <w:jc w:val="center"/>
              <w:rPr>
                <w:sz w:val="24"/>
                <w:szCs w:val="24"/>
              </w:rPr>
            </w:pPr>
            <w:r w:rsidRPr="004010CD">
              <w:rPr>
                <w:sz w:val="24"/>
                <w:szCs w:val="24"/>
              </w:rPr>
              <w:t>2008</w:t>
            </w:r>
          </w:p>
        </w:tc>
        <w:tc>
          <w:tcPr>
            <w:tcW w:w="1368" w:type="dxa"/>
          </w:tcPr>
          <w:p w:rsidR="00080F00" w:rsidRPr="004010CD" w:rsidRDefault="00080F00" w:rsidP="00A87B1B">
            <w:pPr>
              <w:jc w:val="center"/>
              <w:rPr>
                <w:sz w:val="24"/>
                <w:szCs w:val="24"/>
              </w:rPr>
            </w:pPr>
            <w:r>
              <w:rPr>
                <w:sz w:val="24"/>
                <w:szCs w:val="24"/>
              </w:rPr>
              <w:t>11.5</w:t>
            </w:r>
          </w:p>
        </w:tc>
        <w:tc>
          <w:tcPr>
            <w:tcW w:w="1368" w:type="dxa"/>
          </w:tcPr>
          <w:p w:rsidR="00080F00" w:rsidRPr="004010CD" w:rsidRDefault="00080F00" w:rsidP="00A87B1B">
            <w:pPr>
              <w:jc w:val="center"/>
              <w:rPr>
                <w:sz w:val="24"/>
                <w:szCs w:val="24"/>
              </w:rPr>
            </w:pPr>
            <w:r>
              <w:rPr>
                <w:sz w:val="24"/>
                <w:szCs w:val="24"/>
              </w:rPr>
              <w:t>-1.5</w:t>
            </w:r>
          </w:p>
        </w:tc>
        <w:tc>
          <w:tcPr>
            <w:tcW w:w="1368" w:type="dxa"/>
          </w:tcPr>
          <w:p w:rsidR="00080F00" w:rsidRPr="004010CD" w:rsidRDefault="00080F00" w:rsidP="00A87B1B">
            <w:pPr>
              <w:jc w:val="center"/>
              <w:rPr>
                <w:sz w:val="24"/>
                <w:szCs w:val="24"/>
              </w:rPr>
            </w:pPr>
            <w:r>
              <w:rPr>
                <w:sz w:val="24"/>
                <w:szCs w:val="24"/>
              </w:rPr>
              <w:t>2.25</w:t>
            </w:r>
          </w:p>
        </w:tc>
      </w:tr>
      <w:tr w:rsidR="00080F00" w:rsidTr="00A87B1B">
        <w:tc>
          <w:tcPr>
            <w:tcW w:w="1368" w:type="dxa"/>
          </w:tcPr>
          <w:p w:rsidR="00080F00" w:rsidRPr="004010CD" w:rsidRDefault="00080F00" w:rsidP="00A87B1B">
            <w:pPr>
              <w:jc w:val="center"/>
              <w:rPr>
                <w:sz w:val="24"/>
                <w:szCs w:val="24"/>
              </w:rPr>
            </w:pPr>
            <w:r w:rsidRPr="004010CD">
              <w:rPr>
                <w:sz w:val="24"/>
                <w:szCs w:val="24"/>
              </w:rPr>
              <w:t>10/04/10</w:t>
            </w:r>
          </w:p>
        </w:tc>
        <w:tc>
          <w:tcPr>
            <w:tcW w:w="1368" w:type="dxa"/>
          </w:tcPr>
          <w:p w:rsidR="00080F00" w:rsidRPr="004010CD" w:rsidRDefault="00080F00" w:rsidP="00A87B1B">
            <w:pPr>
              <w:jc w:val="center"/>
              <w:rPr>
                <w:sz w:val="24"/>
                <w:szCs w:val="24"/>
              </w:rPr>
            </w:pPr>
            <w:r w:rsidRPr="004010CD">
              <w:rPr>
                <w:sz w:val="24"/>
                <w:szCs w:val="24"/>
              </w:rPr>
              <w:t>2129</w:t>
            </w:r>
          </w:p>
        </w:tc>
        <w:tc>
          <w:tcPr>
            <w:tcW w:w="1368" w:type="dxa"/>
          </w:tcPr>
          <w:p w:rsidR="00080F00" w:rsidRPr="004010CD" w:rsidRDefault="00080F00" w:rsidP="00A87B1B">
            <w:pPr>
              <w:jc w:val="center"/>
              <w:rPr>
                <w:sz w:val="24"/>
                <w:szCs w:val="24"/>
              </w:rPr>
            </w:pPr>
            <w:r>
              <w:rPr>
                <w:sz w:val="24"/>
                <w:szCs w:val="24"/>
              </w:rPr>
              <w:t>11.5</w:t>
            </w:r>
          </w:p>
        </w:tc>
        <w:tc>
          <w:tcPr>
            <w:tcW w:w="1368" w:type="dxa"/>
          </w:tcPr>
          <w:p w:rsidR="00080F00" w:rsidRPr="004010CD" w:rsidRDefault="00080F00" w:rsidP="00A87B1B">
            <w:pPr>
              <w:jc w:val="center"/>
              <w:rPr>
                <w:sz w:val="24"/>
                <w:szCs w:val="24"/>
              </w:rPr>
            </w:pPr>
            <w:r w:rsidRPr="004010CD">
              <w:rPr>
                <w:sz w:val="24"/>
                <w:szCs w:val="24"/>
              </w:rPr>
              <w:t>2010</w:t>
            </w:r>
          </w:p>
        </w:tc>
        <w:tc>
          <w:tcPr>
            <w:tcW w:w="1368" w:type="dxa"/>
          </w:tcPr>
          <w:p w:rsidR="00080F00" w:rsidRPr="004010CD" w:rsidRDefault="00080F00" w:rsidP="00A87B1B">
            <w:pPr>
              <w:jc w:val="center"/>
              <w:rPr>
                <w:sz w:val="24"/>
                <w:szCs w:val="24"/>
              </w:rPr>
            </w:pPr>
            <w:r>
              <w:rPr>
                <w:sz w:val="24"/>
                <w:szCs w:val="24"/>
              </w:rPr>
              <w:t>8.5</w:t>
            </w:r>
          </w:p>
        </w:tc>
        <w:tc>
          <w:tcPr>
            <w:tcW w:w="1368" w:type="dxa"/>
          </w:tcPr>
          <w:p w:rsidR="00080F00" w:rsidRPr="004010CD" w:rsidRDefault="00080F00" w:rsidP="00A87B1B">
            <w:pPr>
              <w:jc w:val="center"/>
              <w:rPr>
                <w:sz w:val="24"/>
                <w:szCs w:val="24"/>
              </w:rPr>
            </w:pPr>
            <w:r>
              <w:rPr>
                <w:sz w:val="24"/>
                <w:szCs w:val="24"/>
              </w:rPr>
              <w:t>-3</w:t>
            </w:r>
          </w:p>
        </w:tc>
        <w:tc>
          <w:tcPr>
            <w:tcW w:w="1368" w:type="dxa"/>
          </w:tcPr>
          <w:p w:rsidR="00080F00" w:rsidRPr="004010CD" w:rsidRDefault="00080F00" w:rsidP="00A87B1B">
            <w:pPr>
              <w:jc w:val="center"/>
              <w:rPr>
                <w:sz w:val="24"/>
                <w:szCs w:val="24"/>
              </w:rPr>
            </w:pPr>
            <w:r>
              <w:rPr>
                <w:sz w:val="24"/>
                <w:szCs w:val="24"/>
              </w:rPr>
              <w:t>9</w:t>
            </w:r>
          </w:p>
        </w:tc>
      </w:tr>
      <w:tr w:rsidR="00080F00" w:rsidTr="00A87B1B">
        <w:tc>
          <w:tcPr>
            <w:tcW w:w="1368" w:type="dxa"/>
          </w:tcPr>
          <w:p w:rsidR="00080F00" w:rsidRPr="004010CD" w:rsidRDefault="00080F00" w:rsidP="00A87B1B">
            <w:pPr>
              <w:jc w:val="center"/>
              <w:rPr>
                <w:sz w:val="24"/>
                <w:szCs w:val="24"/>
              </w:rPr>
            </w:pPr>
            <w:r w:rsidRPr="004010CD">
              <w:rPr>
                <w:sz w:val="24"/>
                <w:szCs w:val="24"/>
              </w:rPr>
              <w:t>12/04/10</w:t>
            </w:r>
          </w:p>
        </w:tc>
        <w:tc>
          <w:tcPr>
            <w:tcW w:w="1368" w:type="dxa"/>
          </w:tcPr>
          <w:p w:rsidR="00080F00" w:rsidRPr="004010CD" w:rsidRDefault="00080F00" w:rsidP="00A87B1B">
            <w:pPr>
              <w:jc w:val="center"/>
              <w:rPr>
                <w:sz w:val="24"/>
                <w:szCs w:val="24"/>
              </w:rPr>
            </w:pPr>
            <w:r w:rsidRPr="004010CD">
              <w:rPr>
                <w:sz w:val="24"/>
                <w:szCs w:val="24"/>
              </w:rPr>
              <w:t>2155</w:t>
            </w:r>
          </w:p>
        </w:tc>
        <w:tc>
          <w:tcPr>
            <w:tcW w:w="1368" w:type="dxa"/>
          </w:tcPr>
          <w:p w:rsidR="00080F00" w:rsidRPr="004010CD" w:rsidRDefault="00080F00" w:rsidP="00A87B1B">
            <w:pPr>
              <w:jc w:val="center"/>
              <w:rPr>
                <w:sz w:val="24"/>
                <w:szCs w:val="24"/>
              </w:rPr>
            </w:pPr>
            <w:r>
              <w:rPr>
                <w:sz w:val="24"/>
                <w:szCs w:val="24"/>
              </w:rPr>
              <w:t>1</w:t>
            </w:r>
          </w:p>
        </w:tc>
        <w:tc>
          <w:tcPr>
            <w:tcW w:w="1368" w:type="dxa"/>
          </w:tcPr>
          <w:p w:rsidR="00080F00" w:rsidRPr="004010CD" w:rsidRDefault="00080F00" w:rsidP="00A87B1B">
            <w:pPr>
              <w:jc w:val="center"/>
              <w:rPr>
                <w:sz w:val="24"/>
                <w:szCs w:val="24"/>
              </w:rPr>
            </w:pPr>
            <w:r w:rsidRPr="004010CD">
              <w:rPr>
                <w:sz w:val="24"/>
                <w:szCs w:val="24"/>
              </w:rPr>
              <w:t>2010</w:t>
            </w:r>
          </w:p>
        </w:tc>
        <w:tc>
          <w:tcPr>
            <w:tcW w:w="1368" w:type="dxa"/>
          </w:tcPr>
          <w:p w:rsidR="00080F00" w:rsidRPr="004010CD" w:rsidRDefault="00080F00" w:rsidP="00A87B1B">
            <w:pPr>
              <w:jc w:val="center"/>
              <w:rPr>
                <w:sz w:val="24"/>
                <w:szCs w:val="24"/>
              </w:rPr>
            </w:pPr>
            <w:r>
              <w:rPr>
                <w:sz w:val="24"/>
                <w:szCs w:val="24"/>
              </w:rPr>
              <w:t>8.5</w:t>
            </w:r>
          </w:p>
        </w:tc>
        <w:tc>
          <w:tcPr>
            <w:tcW w:w="1368" w:type="dxa"/>
          </w:tcPr>
          <w:p w:rsidR="00080F00" w:rsidRPr="004010CD" w:rsidRDefault="00080F00" w:rsidP="00A87B1B">
            <w:pPr>
              <w:jc w:val="center"/>
              <w:rPr>
                <w:sz w:val="24"/>
                <w:szCs w:val="24"/>
              </w:rPr>
            </w:pPr>
            <w:r>
              <w:rPr>
                <w:sz w:val="24"/>
                <w:szCs w:val="24"/>
              </w:rPr>
              <w:t>7.5</w:t>
            </w:r>
          </w:p>
        </w:tc>
        <w:tc>
          <w:tcPr>
            <w:tcW w:w="1368" w:type="dxa"/>
          </w:tcPr>
          <w:p w:rsidR="00080F00" w:rsidRPr="004010CD" w:rsidRDefault="00080F00" w:rsidP="00A87B1B">
            <w:pPr>
              <w:jc w:val="center"/>
              <w:rPr>
                <w:sz w:val="24"/>
                <w:szCs w:val="24"/>
              </w:rPr>
            </w:pPr>
            <w:r>
              <w:rPr>
                <w:sz w:val="24"/>
                <w:szCs w:val="24"/>
              </w:rPr>
              <w:t>56.25</w:t>
            </w:r>
          </w:p>
        </w:tc>
      </w:tr>
      <w:tr w:rsidR="00080F00" w:rsidTr="00A87B1B">
        <w:tc>
          <w:tcPr>
            <w:tcW w:w="1368" w:type="dxa"/>
          </w:tcPr>
          <w:p w:rsidR="00080F00" w:rsidRPr="004010CD" w:rsidRDefault="00080F00" w:rsidP="00A87B1B">
            <w:pPr>
              <w:jc w:val="center"/>
              <w:rPr>
                <w:sz w:val="24"/>
                <w:szCs w:val="24"/>
              </w:rPr>
            </w:pPr>
            <w:r w:rsidRPr="004010CD">
              <w:rPr>
                <w:sz w:val="24"/>
                <w:szCs w:val="24"/>
              </w:rPr>
              <w:t>14/04/10</w:t>
            </w:r>
          </w:p>
        </w:tc>
        <w:tc>
          <w:tcPr>
            <w:tcW w:w="1368" w:type="dxa"/>
          </w:tcPr>
          <w:p w:rsidR="00080F00" w:rsidRPr="004010CD" w:rsidRDefault="00080F00" w:rsidP="00A87B1B">
            <w:pPr>
              <w:jc w:val="center"/>
              <w:rPr>
                <w:sz w:val="24"/>
                <w:szCs w:val="24"/>
              </w:rPr>
            </w:pPr>
            <w:r w:rsidRPr="004010CD">
              <w:rPr>
                <w:sz w:val="24"/>
                <w:szCs w:val="24"/>
              </w:rPr>
              <w:t>2142</w:t>
            </w:r>
          </w:p>
        </w:tc>
        <w:tc>
          <w:tcPr>
            <w:tcW w:w="1368" w:type="dxa"/>
          </w:tcPr>
          <w:p w:rsidR="00080F00" w:rsidRPr="004010CD" w:rsidRDefault="00080F00" w:rsidP="00A87B1B">
            <w:pPr>
              <w:jc w:val="center"/>
              <w:rPr>
                <w:sz w:val="24"/>
                <w:szCs w:val="24"/>
              </w:rPr>
            </w:pPr>
            <w:r>
              <w:rPr>
                <w:sz w:val="24"/>
                <w:szCs w:val="24"/>
              </w:rPr>
              <w:t>4.5</w:t>
            </w:r>
          </w:p>
        </w:tc>
        <w:tc>
          <w:tcPr>
            <w:tcW w:w="1368" w:type="dxa"/>
          </w:tcPr>
          <w:p w:rsidR="00080F00" w:rsidRPr="004010CD" w:rsidRDefault="00080F00" w:rsidP="00A87B1B">
            <w:pPr>
              <w:jc w:val="center"/>
              <w:rPr>
                <w:sz w:val="24"/>
                <w:szCs w:val="24"/>
              </w:rPr>
            </w:pPr>
            <w:r w:rsidRPr="004010CD">
              <w:rPr>
                <w:sz w:val="24"/>
                <w:szCs w:val="24"/>
              </w:rPr>
              <w:t>2023</w:t>
            </w:r>
          </w:p>
        </w:tc>
        <w:tc>
          <w:tcPr>
            <w:tcW w:w="1368" w:type="dxa"/>
          </w:tcPr>
          <w:p w:rsidR="00080F00" w:rsidRPr="004010CD" w:rsidRDefault="00080F00" w:rsidP="00A87B1B">
            <w:pPr>
              <w:jc w:val="center"/>
              <w:rPr>
                <w:sz w:val="24"/>
                <w:szCs w:val="24"/>
              </w:rPr>
            </w:pPr>
            <w:r>
              <w:rPr>
                <w:sz w:val="24"/>
                <w:szCs w:val="24"/>
              </w:rPr>
              <w:t>5</w:t>
            </w:r>
          </w:p>
        </w:tc>
        <w:tc>
          <w:tcPr>
            <w:tcW w:w="1368" w:type="dxa"/>
          </w:tcPr>
          <w:p w:rsidR="00080F00" w:rsidRPr="004010CD" w:rsidRDefault="00080F00" w:rsidP="00A87B1B">
            <w:pPr>
              <w:jc w:val="center"/>
              <w:rPr>
                <w:sz w:val="24"/>
                <w:szCs w:val="24"/>
              </w:rPr>
            </w:pPr>
            <w:r>
              <w:rPr>
                <w:sz w:val="24"/>
                <w:szCs w:val="24"/>
              </w:rPr>
              <w:t>1.5</w:t>
            </w:r>
          </w:p>
        </w:tc>
        <w:tc>
          <w:tcPr>
            <w:tcW w:w="1368" w:type="dxa"/>
          </w:tcPr>
          <w:p w:rsidR="00080F00" w:rsidRPr="004010CD" w:rsidRDefault="00080F00" w:rsidP="00A87B1B">
            <w:pPr>
              <w:jc w:val="center"/>
              <w:rPr>
                <w:sz w:val="24"/>
                <w:szCs w:val="24"/>
              </w:rPr>
            </w:pPr>
            <w:r>
              <w:rPr>
                <w:sz w:val="24"/>
                <w:szCs w:val="24"/>
              </w:rPr>
              <w:t>2.25</w:t>
            </w:r>
          </w:p>
        </w:tc>
      </w:tr>
      <w:tr w:rsidR="00080F00" w:rsidTr="00A87B1B">
        <w:tc>
          <w:tcPr>
            <w:tcW w:w="1368" w:type="dxa"/>
          </w:tcPr>
          <w:p w:rsidR="00080F00" w:rsidRPr="004010CD" w:rsidRDefault="00080F00" w:rsidP="00A87B1B">
            <w:pPr>
              <w:jc w:val="center"/>
              <w:rPr>
                <w:sz w:val="24"/>
                <w:szCs w:val="24"/>
              </w:rPr>
            </w:pPr>
            <w:r w:rsidRPr="004010CD">
              <w:rPr>
                <w:sz w:val="24"/>
                <w:szCs w:val="24"/>
              </w:rPr>
              <w:t>16/04/10</w:t>
            </w:r>
          </w:p>
        </w:tc>
        <w:tc>
          <w:tcPr>
            <w:tcW w:w="1368" w:type="dxa"/>
          </w:tcPr>
          <w:p w:rsidR="00080F00" w:rsidRPr="004010CD" w:rsidRDefault="00080F00" w:rsidP="00A87B1B">
            <w:pPr>
              <w:jc w:val="center"/>
              <w:rPr>
                <w:sz w:val="24"/>
                <w:szCs w:val="24"/>
              </w:rPr>
            </w:pPr>
            <w:r w:rsidRPr="004010CD">
              <w:rPr>
                <w:sz w:val="24"/>
                <w:szCs w:val="24"/>
              </w:rPr>
              <w:t>2144</w:t>
            </w:r>
          </w:p>
        </w:tc>
        <w:tc>
          <w:tcPr>
            <w:tcW w:w="1368" w:type="dxa"/>
          </w:tcPr>
          <w:p w:rsidR="00080F00" w:rsidRPr="004010CD" w:rsidRDefault="00080F00" w:rsidP="00A87B1B">
            <w:pPr>
              <w:jc w:val="center"/>
              <w:rPr>
                <w:sz w:val="24"/>
                <w:szCs w:val="24"/>
              </w:rPr>
            </w:pPr>
            <w:r>
              <w:rPr>
                <w:sz w:val="24"/>
                <w:szCs w:val="24"/>
              </w:rPr>
              <w:t>2</w:t>
            </w:r>
          </w:p>
        </w:tc>
        <w:tc>
          <w:tcPr>
            <w:tcW w:w="1368" w:type="dxa"/>
          </w:tcPr>
          <w:p w:rsidR="00080F00" w:rsidRPr="004010CD" w:rsidRDefault="00080F00" w:rsidP="00A87B1B">
            <w:pPr>
              <w:jc w:val="center"/>
              <w:rPr>
                <w:sz w:val="24"/>
                <w:szCs w:val="24"/>
              </w:rPr>
            </w:pPr>
            <w:r w:rsidRPr="004010CD">
              <w:rPr>
                <w:sz w:val="24"/>
                <w:szCs w:val="24"/>
              </w:rPr>
              <w:t>2018</w:t>
            </w:r>
          </w:p>
        </w:tc>
        <w:tc>
          <w:tcPr>
            <w:tcW w:w="1368" w:type="dxa"/>
          </w:tcPr>
          <w:p w:rsidR="00080F00" w:rsidRPr="004010CD" w:rsidRDefault="00080F00" w:rsidP="00A87B1B">
            <w:pPr>
              <w:jc w:val="center"/>
              <w:rPr>
                <w:sz w:val="24"/>
                <w:szCs w:val="24"/>
              </w:rPr>
            </w:pPr>
            <w:r>
              <w:rPr>
                <w:sz w:val="24"/>
                <w:szCs w:val="24"/>
              </w:rPr>
              <w:t>6</w:t>
            </w:r>
          </w:p>
        </w:tc>
        <w:tc>
          <w:tcPr>
            <w:tcW w:w="1368" w:type="dxa"/>
          </w:tcPr>
          <w:p w:rsidR="00080F00" w:rsidRPr="004010CD" w:rsidRDefault="00080F00" w:rsidP="00A87B1B">
            <w:pPr>
              <w:jc w:val="center"/>
              <w:rPr>
                <w:sz w:val="24"/>
                <w:szCs w:val="24"/>
              </w:rPr>
            </w:pPr>
            <w:r>
              <w:rPr>
                <w:sz w:val="24"/>
                <w:szCs w:val="24"/>
              </w:rPr>
              <w:t>4</w:t>
            </w:r>
          </w:p>
        </w:tc>
        <w:tc>
          <w:tcPr>
            <w:tcW w:w="1368" w:type="dxa"/>
          </w:tcPr>
          <w:p w:rsidR="00080F00" w:rsidRPr="004010CD" w:rsidRDefault="00080F00" w:rsidP="00A87B1B">
            <w:pPr>
              <w:jc w:val="center"/>
              <w:rPr>
                <w:sz w:val="24"/>
                <w:szCs w:val="24"/>
              </w:rPr>
            </w:pPr>
            <w:r>
              <w:rPr>
                <w:sz w:val="24"/>
                <w:szCs w:val="24"/>
              </w:rPr>
              <w:t>16</w:t>
            </w:r>
          </w:p>
        </w:tc>
      </w:tr>
      <w:tr w:rsidR="00080F00" w:rsidTr="00A87B1B">
        <w:tc>
          <w:tcPr>
            <w:tcW w:w="1368" w:type="dxa"/>
          </w:tcPr>
          <w:p w:rsidR="00080F00" w:rsidRPr="004010CD" w:rsidRDefault="00080F00" w:rsidP="00A87B1B">
            <w:pPr>
              <w:jc w:val="center"/>
              <w:rPr>
                <w:sz w:val="24"/>
                <w:szCs w:val="24"/>
              </w:rPr>
            </w:pPr>
            <w:r w:rsidRPr="004010CD">
              <w:rPr>
                <w:sz w:val="24"/>
                <w:szCs w:val="24"/>
              </w:rPr>
              <w:t>18/04/10</w:t>
            </w:r>
          </w:p>
        </w:tc>
        <w:tc>
          <w:tcPr>
            <w:tcW w:w="1368" w:type="dxa"/>
          </w:tcPr>
          <w:p w:rsidR="00080F00" w:rsidRPr="004010CD" w:rsidRDefault="00080F00" w:rsidP="00A87B1B">
            <w:pPr>
              <w:jc w:val="center"/>
              <w:rPr>
                <w:sz w:val="24"/>
                <w:szCs w:val="24"/>
              </w:rPr>
            </w:pPr>
            <w:r w:rsidRPr="004010CD">
              <w:rPr>
                <w:sz w:val="24"/>
                <w:szCs w:val="24"/>
              </w:rPr>
              <w:t>2138</w:t>
            </w:r>
          </w:p>
        </w:tc>
        <w:tc>
          <w:tcPr>
            <w:tcW w:w="1368" w:type="dxa"/>
          </w:tcPr>
          <w:p w:rsidR="00080F00" w:rsidRPr="004010CD" w:rsidRDefault="00080F00" w:rsidP="00A87B1B">
            <w:pPr>
              <w:jc w:val="center"/>
              <w:rPr>
                <w:sz w:val="24"/>
                <w:szCs w:val="24"/>
              </w:rPr>
            </w:pPr>
            <w:r>
              <w:rPr>
                <w:sz w:val="24"/>
                <w:szCs w:val="24"/>
              </w:rPr>
              <w:t>7</w:t>
            </w:r>
          </w:p>
        </w:tc>
        <w:tc>
          <w:tcPr>
            <w:tcW w:w="1368" w:type="dxa"/>
          </w:tcPr>
          <w:p w:rsidR="00080F00" w:rsidRPr="004010CD" w:rsidRDefault="00080F00" w:rsidP="00A87B1B">
            <w:pPr>
              <w:jc w:val="center"/>
              <w:rPr>
                <w:sz w:val="24"/>
                <w:szCs w:val="24"/>
              </w:rPr>
            </w:pPr>
            <w:r w:rsidRPr="004010CD">
              <w:rPr>
                <w:sz w:val="24"/>
                <w:szCs w:val="24"/>
              </w:rPr>
              <w:t>2029</w:t>
            </w:r>
          </w:p>
        </w:tc>
        <w:tc>
          <w:tcPr>
            <w:tcW w:w="1368" w:type="dxa"/>
          </w:tcPr>
          <w:p w:rsidR="00080F00" w:rsidRPr="004010CD" w:rsidRDefault="00080F00" w:rsidP="00A87B1B">
            <w:pPr>
              <w:jc w:val="center"/>
              <w:rPr>
                <w:sz w:val="24"/>
                <w:szCs w:val="24"/>
              </w:rPr>
            </w:pPr>
            <w:r>
              <w:rPr>
                <w:sz w:val="24"/>
                <w:szCs w:val="24"/>
              </w:rPr>
              <w:t>1</w:t>
            </w:r>
          </w:p>
        </w:tc>
        <w:tc>
          <w:tcPr>
            <w:tcW w:w="1368" w:type="dxa"/>
          </w:tcPr>
          <w:p w:rsidR="00080F00" w:rsidRPr="004010CD" w:rsidRDefault="00080F00" w:rsidP="00A87B1B">
            <w:pPr>
              <w:jc w:val="center"/>
              <w:rPr>
                <w:sz w:val="24"/>
                <w:szCs w:val="24"/>
              </w:rPr>
            </w:pPr>
            <w:r>
              <w:rPr>
                <w:sz w:val="24"/>
                <w:szCs w:val="24"/>
              </w:rPr>
              <w:t>-6</w:t>
            </w:r>
          </w:p>
        </w:tc>
        <w:tc>
          <w:tcPr>
            <w:tcW w:w="1368" w:type="dxa"/>
          </w:tcPr>
          <w:p w:rsidR="00080F00" w:rsidRPr="004010CD" w:rsidRDefault="00080F00" w:rsidP="00A87B1B">
            <w:pPr>
              <w:jc w:val="center"/>
              <w:rPr>
                <w:sz w:val="24"/>
                <w:szCs w:val="24"/>
              </w:rPr>
            </w:pPr>
            <w:r>
              <w:rPr>
                <w:sz w:val="24"/>
                <w:szCs w:val="24"/>
              </w:rPr>
              <w:t>36</w:t>
            </w:r>
          </w:p>
        </w:tc>
      </w:tr>
      <w:tr w:rsidR="00080F00" w:rsidTr="00A87B1B">
        <w:tc>
          <w:tcPr>
            <w:tcW w:w="1368" w:type="dxa"/>
          </w:tcPr>
          <w:p w:rsidR="00080F00" w:rsidRPr="004010CD" w:rsidRDefault="00080F00" w:rsidP="00A87B1B">
            <w:pPr>
              <w:jc w:val="center"/>
              <w:rPr>
                <w:sz w:val="24"/>
                <w:szCs w:val="24"/>
              </w:rPr>
            </w:pPr>
            <w:r w:rsidRPr="004010CD">
              <w:rPr>
                <w:sz w:val="24"/>
                <w:szCs w:val="24"/>
              </w:rPr>
              <w:t>20/04/10</w:t>
            </w:r>
          </w:p>
        </w:tc>
        <w:tc>
          <w:tcPr>
            <w:tcW w:w="1368" w:type="dxa"/>
          </w:tcPr>
          <w:p w:rsidR="00080F00" w:rsidRPr="004010CD" w:rsidRDefault="00080F00" w:rsidP="00A87B1B">
            <w:pPr>
              <w:jc w:val="center"/>
              <w:rPr>
                <w:sz w:val="24"/>
                <w:szCs w:val="24"/>
              </w:rPr>
            </w:pPr>
            <w:r w:rsidRPr="004010CD">
              <w:rPr>
                <w:sz w:val="24"/>
                <w:szCs w:val="24"/>
              </w:rPr>
              <w:t>2134</w:t>
            </w:r>
          </w:p>
        </w:tc>
        <w:tc>
          <w:tcPr>
            <w:tcW w:w="1368" w:type="dxa"/>
          </w:tcPr>
          <w:p w:rsidR="00080F00" w:rsidRPr="004010CD" w:rsidRDefault="00080F00" w:rsidP="00A87B1B">
            <w:pPr>
              <w:jc w:val="center"/>
              <w:rPr>
                <w:sz w:val="24"/>
                <w:szCs w:val="24"/>
              </w:rPr>
            </w:pPr>
            <w:r>
              <w:rPr>
                <w:sz w:val="24"/>
                <w:szCs w:val="24"/>
              </w:rPr>
              <w:t>9.5</w:t>
            </w:r>
          </w:p>
        </w:tc>
        <w:tc>
          <w:tcPr>
            <w:tcW w:w="1368" w:type="dxa"/>
          </w:tcPr>
          <w:p w:rsidR="00080F00" w:rsidRPr="004010CD" w:rsidRDefault="00080F00" w:rsidP="00A87B1B">
            <w:pPr>
              <w:jc w:val="center"/>
              <w:rPr>
                <w:sz w:val="24"/>
                <w:szCs w:val="24"/>
              </w:rPr>
            </w:pPr>
            <w:r w:rsidRPr="004010CD">
              <w:rPr>
                <w:sz w:val="24"/>
                <w:szCs w:val="24"/>
              </w:rPr>
              <w:t>2025</w:t>
            </w:r>
          </w:p>
        </w:tc>
        <w:tc>
          <w:tcPr>
            <w:tcW w:w="1368" w:type="dxa"/>
          </w:tcPr>
          <w:p w:rsidR="00080F00" w:rsidRPr="004010CD" w:rsidRDefault="00080F00" w:rsidP="00A87B1B">
            <w:pPr>
              <w:jc w:val="center"/>
              <w:rPr>
                <w:sz w:val="24"/>
                <w:szCs w:val="24"/>
              </w:rPr>
            </w:pPr>
            <w:r>
              <w:rPr>
                <w:sz w:val="24"/>
                <w:szCs w:val="24"/>
              </w:rPr>
              <w:t>2.5</w:t>
            </w:r>
          </w:p>
        </w:tc>
        <w:tc>
          <w:tcPr>
            <w:tcW w:w="1368" w:type="dxa"/>
          </w:tcPr>
          <w:p w:rsidR="00080F00" w:rsidRPr="004010CD" w:rsidRDefault="00080F00" w:rsidP="00A87B1B">
            <w:pPr>
              <w:jc w:val="center"/>
              <w:rPr>
                <w:sz w:val="24"/>
                <w:szCs w:val="24"/>
              </w:rPr>
            </w:pPr>
            <w:r>
              <w:rPr>
                <w:sz w:val="24"/>
                <w:szCs w:val="24"/>
              </w:rPr>
              <w:t>-7</w:t>
            </w:r>
          </w:p>
        </w:tc>
        <w:tc>
          <w:tcPr>
            <w:tcW w:w="1368" w:type="dxa"/>
          </w:tcPr>
          <w:p w:rsidR="00080F00" w:rsidRPr="004010CD" w:rsidRDefault="00080F00" w:rsidP="00A87B1B">
            <w:pPr>
              <w:jc w:val="center"/>
              <w:rPr>
                <w:sz w:val="24"/>
                <w:szCs w:val="24"/>
              </w:rPr>
            </w:pPr>
            <w:r>
              <w:rPr>
                <w:sz w:val="24"/>
                <w:szCs w:val="24"/>
              </w:rPr>
              <w:t>49</w:t>
            </w:r>
          </w:p>
        </w:tc>
      </w:tr>
      <w:tr w:rsidR="00080F00" w:rsidTr="00A87B1B">
        <w:tc>
          <w:tcPr>
            <w:tcW w:w="1368" w:type="dxa"/>
          </w:tcPr>
          <w:p w:rsidR="00080F00" w:rsidRPr="004010CD" w:rsidRDefault="00080F00" w:rsidP="00A87B1B">
            <w:pPr>
              <w:jc w:val="center"/>
              <w:rPr>
                <w:sz w:val="24"/>
                <w:szCs w:val="24"/>
              </w:rPr>
            </w:pPr>
            <w:r w:rsidRPr="004010CD">
              <w:rPr>
                <w:sz w:val="24"/>
                <w:szCs w:val="24"/>
              </w:rPr>
              <w:t>22/04/10</w:t>
            </w:r>
          </w:p>
        </w:tc>
        <w:tc>
          <w:tcPr>
            <w:tcW w:w="1368" w:type="dxa"/>
          </w:tcPr>
          <w:p w:rsidR="00080F00" w:rsidRPr="004010CD" w:rsidRDefault="00080F00" w:rsidP="00A87B1B">
            <w:pPr>
              <w:jc w:val="center"/>
              <w:rPr>
                <w:sz w:val="24"/>
                <w:szCs w:val="24"/>
              </w:rPr>
            </w:pPr>
            <w:r w:rsidRPr="004010CD">
              <w:rPr>
                <w:sz w:val="24"/>
                <w:szCs w:val="24"/>
              </w:rPr>
              <w:t>2143</w:t>
            </w:r>
          </w:p>
        </w:tc>
        <w:tc>
          <w:tcPr>
            <w:tcW w:w="1368" w:type="dxa"/>
          </w:tcPr>
          <w:p w:rsidR="00080F00" w:rsidRPr="004010CD" w:rsidRDefault="00080F00" w:rsidP="00A87B1B">
            <w:pPr>
              <w:jc w:val="center"/>
              <w:rPr>
                <w:sz w:val="24"/>
                <w:szCs w:val="24"/>
              </w:rPr>
            </w:pPr>
            <w:r>
              <w:rPr>
                <w:sz w:val="24"/>
                <w:szCs w:val="24"/>
              </w:rPr>
              <w:t>3</w:t>
            </w:r>
          </w:p>
        </w:tc>
        <w:tc>
          <w:tcPr>
            <w:tcW w:w="1368" w:type="dxa"/>
          </w:tcPr>
          <w:p w:rsidR="00080F00" w:rsidRPr="004010CD" w:rsidRDefault="00080F00" w:rsidP="00A87B1B">
            <w:pPr>
              <w:jc w:val="center"/>
              <w:rPr>
                <w:sz w:val="24"/>
                <w:szCs w:val="24"/>
              </w:rPr>
            </w:pPr>
            <w:r w:rsidRPr="004010CD">
              <w:rPr>
                <w:sz w:val="24"/>
                <w:szCs w:val="24"/>
              </w:rPr>
              <w:t>2024</w:t>
            </w:r>
          </w:p>
        </w:tc>
        <w:tc>
          <w:tcPr>
            <w:tcW w:w="1368" w:type="dxa"/>
          </w:tcPr>
          <w:p w:rsidR="00080F00" w:rsidRPr="004010CD" w:rsidRDefault="00080F00" w:rsidP="00A87B1B">
            <w:pPr>
              <w:jc w:val="center"/>
              <w:rPr>
                <w:sz w:val="24"/>
                <w:szCs w:val="24"/>
              </w:rPr>
            </w:pPr>
            <w:r>
              <w:rPr>
                <w:sz w:val="24"/>
                <w:szCs w:val="24"/>
              </w:rPr>
              <w:t>4</w:t>
            </w:r>
          </w:p>
        </w:tc>
        <w:tc>
          <w:tcPr>
            <w:tcW w:w="1368" w:type="dxa"/>
          </w:tcPr>
          <w:p w:rsidR="00080F00" w:rsidRPr="004010CD" w:rsidRDefault="00080F00" w:rsidP="00A87B1B">
            <w:pPr>
              <w:jc w:val="center"/>
              <w:rPr>
                <w:sz w:val="24"/>
                <w:szCs w:val="24"/>
              </w:rPr>
            </w:pPr>
            <w:r>
              <w:rPr>
                <w:sz w:val="24"/>
                <w:szCs w:val="24"/>
              </w:rPr>
              <w:t>1</w:t>
            </w:r>
          </w:p>
        </w:tc>
        <w:tc>
          <w:tcPr>
            <w:tcW w:w="1368" w:type="dxa"/>
          </w:tcPr>
          <w:p w:rsidR="00080F00" w:rsidRPr="004010CD" w:rsidRDefault="00080F00" w:rsidP="00A87B1B">
            <w:pPr>
              <w:jc w:val="center"/>
              <w:rPr>
                <w:sz w:val="24"/>
                <w:szCs w:val="24"/>
              </w:rPr>
            </w:pPr>
            <w:r>
              <w:rPr>
                <w:sz w:val="24"/>
                <w:szCs w:val="24"/>
              </w:rPr>
              <w:t>1</w:t>
            </w:r>
          </w:p>
        </w:tc>
      </w:tr>
      <w:tr w:rsidR="00080F00" w:rsidTr="00A87B1B">
        <w:tc>
          <w:tcPr>
            <w:tcW w:w="1368" w:type="dxa"/>
          </w:tcPr>
          <w:p w:rsidR="00080F00" w:rsidRPr="004010CD" w:rsidRDefault="00080F00" w:rsidP="00A87B1B">
            <w:pPr>
              <w:jc w:val="center"/>
              <w:rPr>
                <w:sz w:val="24"/>
                <w:szCs w:val="24"/>
              </w:rPr>
            </w:pPr>
            <w:r w:rsidRPr="004010CD">
              <w:rPr>
                <w:sz w:val="24"/>
                <w:szCs w:val="24"/>
              </w:rPr>
              <w:t>24/04/10</w:t>
            </w:r>
          </w:p>
        </w:tc>
        <w:tc>
          <w:tcPr>
            <w:tcW w:w="1368" w:type="dxa"/>
          </w:tcPr>
          <w:p w:rsidR="00080F00" w:rsidRPr="004010CD" w:rsidRDefault="00080F00" w:rsidP="00A87B1B">
            <w:pPr>
              <w:jc w:val="center"/>
              <w:rPr>
                <w:sz w:val="24"/>
                <w:szCs w:val="24"/>
              </w:rPr>
            </w:pPr>
            <w:r w:rsidRPr="004010CD">
              <w:rPr>
                <w:sz w:val="24"/>
                <w:szCs w:val="24"/>
              </w:rPr>
              <w:t>2140</w:t>
            </w:r>
          </w:p>
        </w:tc>
        <w:tc>
          <w:tcPr>
            <w:tcW w:w="1368" w:type="dxa"/>
          </w:tcPr>
          <w:p w:rsidR="00080F00" w:rsidRPr="004010CD" w:rsidRDefault="00080F00" w:rsidP="00A87B1B">
            <w:pPr>
              <w:jc w:val="center"/>
              <w:rPr>
                <w:sz w:val="24"/>
                <w:szCs w:val="24"/>
              </w:rPr>
            </w:pPr>
            <w:r>
              <w:rPr>
                <w:sz w:val="24"/>
                <w:szCs w:val="24"/>
              </w:rPr>
              <w:t>6</w:t>
            </w:r>
          </w:p>
        </w:tc>
        <w:tc>
          <w:tcPr>
            <w:tcW w:w="1368" w:type="dxa"/>
          </w:tcPr>
          <w:p w:rsidR="00080F00" w:rsidRPr="004010CD" w:rsidRDefault="00080F00" w:rsidP="00A87B1B">
            <w:pPr>
              <w:jc w:val="center"/>
              <w:rPr>
                <w:sz w:val="24"/>
                <w:szCs w:val="24"/>
              </w:rPr>
            </w:pPr>
            <w:r w:rsidRPr="004010CD">
              <w:rPr>
                <w:sz w:val="24"/>
                <w:szCs w:val="24"/>
              </w:rPr>
              <w:t>2025</w:t>
            </w:r>
          </w:p>
        </w:tc>
        <w:tc>
          <w:tcPr>
            <w:tcW w:w="1368" w:type="dxa"/>
          </w:tcPr>
          <w:p w:rsidR="00080F00" w:rsidRPr="004010CD" w:rsidRDefault="00080F00" w:rsidP="00A87B1B">
            <w:pPr>
              <w:jc w:val="center"/>
              <w:rPr>
                <w:sz w:val="24"/>
                <w:szCs w:val="24"/>
              </w:rPr>
            </w:pPr>
            <w:r>
              <w:rPr>
                <w:sz w:val="24"/>
                <w:szCs w:val="24"/>
              </w:rPr>
              <w:t>2.5</w:t>
            </w:r>
          </w:p>
        </w:tc>
        <w:tc>
          <w:tcPr>
            <w:tcW w:w="1368" w:type="dxa"/>
          </w:tcPr>
          <w:p w:rsidR="00080F00" w:rsidRPr="004010CD" w:rsidRDefault="00080F00" w:rsidP="00A87B1B">
            <w:pPr>
              <w:jc w:val="center"/>
              <w:rPr>
                <w:sz w:val="24"/>
                <w:szCs w:val="24"/>
              </w:rPr>
            </w:pPr>
            <w:r>
              <w:rPr>
                <w:sz w:val="24"/>
                <w:szCs w:val="24"/>
              </w:rPr>
              <w:t>-3.5</w:t>
            </w:r>
          </w:p>
        </w:tc>
        <w:tc>
          <w:tcPr>
            <w:tcW w:w="1368" w:type="dxa"/>
          </w:tcPr>
          <w:p w:rsidR="00080F00" w:rsidRPr="004010CD" w:rsidRDefault="00080F00" w:rsidP="00A87B1B">
            <w:pPr>
              <w:jc w:val="center"/>
              <w:rPr>
                <w:sz w:val="24"/>
                <w:szCs w:val="24"/>
              </w:rPr>
            </w:pPr>
            <w:r>
              <w:rPr>
                <w:sz w:val="24"/>
                <w:szCs w:val="24"/>
              </w:rPr>
              <w:t>12.25</w:t>
            </w:r>
          </w:p>
        </w:tc>
      </w:tr>
    </w:tbl>
    <w:p w:rsidR="00080F00" w:rsidRDefault="00080F00" w:rsidP="00080F00"/>
    <w:tbl>
      <w:tblPr>
        <w:tblStyle w:val="TableGrid"/>
        <w:tblpPr w:leftFromText="180" w:rightFromText="180" w:vertAnchor="text" w:horzAnchor="page" w:tblpX="7842" w:tblpY="-29"/>
        <w:tblW w:w="0" w:type="auto"/>
        <w:tblLook w:val="04A0" w:firstRow="1" w:lastRow="0" w:firstColumn="1" w:lastColumn="0" w:noHBand="0" w:noVBand="1"/>
      </w:tblPr>
      <w:tblGrid>
        <w:gridCol w:w="1350"/>
        <w:gridCol w:w="1350"/>
      </w:tblGrid>
      <w:tr w:rsidR="00080F00" w:rsidTr="00080F00">
        <w:tc>
          <w:tcPr>
            <w:tcW w:w="1350" w:type="dxa"/>
          </w:tcPr>
          <w:p w:rsidR="00080F00" w:rsidRDefault="00080F00" w:rsidP="00080F00">
            <w:pPr>
              <w:jc w:val="center"/>
              <w:rPr>
                <w:rFonts w:cstheme="minorHAnsi"/>
              </w:rPr>
            </w:pPr>
          </w:p>
          <w:p w:rsidR="00080F00" w:rsidRPr="000F663B" w:rsidRDefault="00080F00" w:rsidP="00080F00">
            <w:pPr>
              <w:jc w:val="center"/>
              <w:rPr>
                <w:i/>
                <w:sz w:val="24"/>
                <w:szCs w:val="24"/>
                <w:vertAlign w:val="superscript"/>
              </w:rPr>
            </w:pPr>
            <w:r w:rsidRPr="000F663B">
              <w:rPr>
                <w:rFonts w:cstheme="minorHAnsi"/>
                <w:sz w:val="24"/>
                <w:szCs w:val="24"/>
              </w:rPr>
              <w:t>Σ</w:t>
            </w:r>
            <w:r w:rsidRPr="000F663B">
              <w:rPr>
                <w:i/>
                <w:sz w:val="24"/>
                <w:szCs w:val="24"/>
              </w:rPr>
              <w:t>d</w:t>
            </w:r>
            <w:r w:rsidRPr="000F663B">
              <w:rPr>
                <w:i/>
                <w:sz w:val="24"/>
                <w:szCs w:val="24"/>
                <w:vertAlign w:val="superscript"/>
              </w:rPr>
              <w:t>2</w:t>
            </w:r>
          </w:p>
          <w:p w:rsidR="00080F00" w:rsidRDefault="00080F00" w:rsidP="00080F00">
            <w:pPr>
              <w:jc w:val="center"/>
            </w:pPr>
          </w:p>
        </w:tc>
        <w:tc>
          <w:tcPr>
            <w:tcW w:w="1350" w:type="dxa"/>
          </w:tcPr>
          <w:p w:rsidR="00080F00" w:rsidRDefault="00080F00" w:rsidP="00080F00"/>
          <w:p w:rsidR="00080F00" w:rsidRDefault="00080F00" w:rsidP="00080F00">
            <w:r>
              <w:t>526.5</w:t>
            </w:r>
          </w:p>
        </w:tc>
      </w:tr>
    </w:tbl>
    <w:p w:rsidR="00080F00" w:rsidRDefault="00080F00" w:rsidP="00080F00"/>
    <w:p w:rsidR="00080F00" w:rsidRDefault="00080F00" w:rsidP="00080F00"/>
    <w:p w:rsidR="00080F00" w:rsidRDefault="00080F00" w:rsidP="00080F00"/>
    <w:p w:rsidR="00080F00" w:rsidRDefault="00080F00" w:rsidP="00080F00"/>
    <w:p w:rsidR="00080F00" w:rsidRDefault="00080F00" w:rsidP="00080F00">
      <m:oMathPara>
        <m:oMath>
          <m:r>
            <w:rPr>
              <w:rFonts w:ascii="Cambria Math" w:hAnsi="Cambria Math"/>
              <w:sz w:val="24"/>
              <w:szCs w:val="24"/>
              <w:lang w:val="en-US"/>
            </w:rPr>
            <m:t xml:space="preserve">r=1- </m:t>
          </m:r>
          <m:f>
            <m:fPr>
              <m:ctrlPr>
                <w:rPr>
                  <w:rFonts w:ascii="Cambria Math" w:hAnsi="Cambria Math"/>
                  <w:i/>
                  <w:sz w:val="24"/>
                  <w:szCs w:val="24"/>
                  <w:lang w:val="en-US"/>
                </w:rPr>
              </m:ctrlPr>
            </m:fPr>
            <m:num>
              <m:r>
                <w:rPr>
                  <w:rFonts w:ascii="Cambria Math" w:hAnsi="Cambria Math"/>
                  <w:sz w:val="24"/>
                  <w:szCs w:val="24"/>
                  <w:lang w:val="en-US"/>
                </w:rPr>
                <m:t>6</m:t>
              </m:r>
              <m:nary>
                <m:naryPr>
                  <m:chr m:val="∑"/>
                  <m:limLoc m:val="undOvr"/>
                  <m:subHide m:val="1"/>
                  <m:supHide m:val="1"/>
                  <m:ctrlPr>
                    <w:rPr>
                      <w:rFonts w:ascii="Cambria Math" w:hAnsi="Cambria Math"/>
                      <w:i/>
                      <w:sz w:val="24"/>
                      <w:szCs w:val="24"/>
                      <w:lang w:val="en-US"/>
                    </w:rPr>
                  </m:ctrlPr>
                </m:naryPr>
                <m:sub/>
                <m:sup/>
                <m:e>
                  <m:sSup>
                    <m:sSupPr>
                      <m:ctrlPr>
                        <w:rPr>
                          <w:rFonts w:ascii="Cambria Math" w:hAnsi="Cambria Math"/>
                          <w:i/>
                          <w:sz w:val="24"/>
                          <w:szCs w:val="24"/>
                          <w:lang w:val="en-US"/>
                        </w:rPr>
                      </m:ctrlPr>
                    </m:sSupPr>
                    <m:e>
                      <m:r>
                        <w:rPr>
                          <w:rFonts w:ascii="Cambria Math" w:hAnsi="Cambria Math"/>
                          <w:sz w:val="24"/>
                          <w:szCs w:val="24"/>
                          <w:lang w:val="en-US"/>
                        </w:rPr>
                        <m:t>d</m:t>
                      </m:r>
                    </m:e>
                    <m:sup>
                      <m:r>
                        <w:rPr>
                          <w:rFonts w:ascii="Cambria Math" w:hAnsi="Cambria Math"/>
                          <w:sz w:val="24"/>
                          <w:szCs w:val="24"/>
                          <w:lang w:val="en-US"/>
                        </w:rPr>
                        <m:t>2</m:t>
                      </m:r>
                    </m:sup>
                  </m:sSup>
                </m:e>
              </m:nary>
            </m:num>
            <m:den>
              <m:sSup>
                <m:sSupPr>
                  <m:ctrlPr>
                    <w:rPr>
                      <w:rFonts w:ascii="Cambria Math" w:hAnsi="Cambria Math"/>
                      <w:i/>
                      <w:sz w:val="24"/>
                      <w:szCs w:val="24"/>
                      <w:lang w:val="en-US"/>
                    </w:rPr>
                  </m:ctrlPr>
                </m:sSupPr>
                <m:e>
                  <m:r>
                    <w:rPr>
                      <w:rFonts w:ascii="Cambria Math" w:hAnsi="Cambria Math"/>
                      <w:sz w:val="24"/>
                      <w:szCs w:val="24"/>
                      <w:lang w:val="en-US"/>
                    </w:rPr>
                    <m:t>n</m:t>
                  </m:r>
                </m:e>
                <m:sup>
                  <m:r>
                    <w:rPr>
                      <w:rFonts w:ascii="Cambria Math" w:hAnsi="Cambria Math"/>
                      <w:sz w:val="24"/>
                      <w:szCs w:val="24"/>
                      <w:lang w:val="en-US"/>
                    </w:rPr>
                    <m:t>3</m:t>
                  </m:r>
                </m:sup>
              </m:sSup>
              <m:r>
                <w:rPr>
                  <w:rFonts w:ascii="Cambria Math" w:hAnsi="Cambria Math"/>
                  <w:sz w:val="24"/>
                  <w:szCs w:val="24"/>
                  <w:lang w:val="en-US"/>
                </w:rPr>
                <m:t>-n</m:t>
              </m:r>
            </m:den>
          </m:f>
        </m:oMath>
      </m:oMathPara>
    </w:p>
    <w:p w:rsidR="00080F00" w:rsidRDefault="00080F00" w:rsidP="00080F00"/>
    <w:p w:rsidR="00080F00" w:rsidRPr="00597074" w:rsidRDefault="00080F00" w:rsidP="00080F00">
      <w:pPr>
        <w:rPr>
          <w:rFonts w:eastAsiaTheme="minorEastAsia"/>
          <w:sz w:val="24"/>
          <w:szCs w:val="24"/>
          <w:lang w:val="en-US"/>
        </w:rPr>
      </w:pPr>
    </w:p>
    <w:p w:rsidR="00080F00" w:rsidRPr="00597074" w:rsidRDefault="00080F00" w:rsidP="00080F00">
      <w:pPr>
        <w:rPr>
          <w:rFonts w:eastAsiaTheme="minorEastAsia"/>
          <w:sz w:val="24"/>
          <w:szCs w:val="24"/>
          <w:lang w:val="en-US"/>
        </w:rPr>
      </w:pPr>
      <m:oMathPara>
        <m:oMathParaPr>
          <m:jc m:val="left"/>
        </m:oMathParaPr>
        <m:oMath>
          <m:r>
            <w:rPr>
              <w:rFonts w:ascii="Cambria Math" w:hAnsi="Cambria Math"/>
              <w:sz w:val="24"/>
              <w:szCs w:val="24"/>
              <w:lang w:val="en-US"/>
            </w:rPr>
            <m:t xml:space="preserve">r=1- </m:t>
          </m:r>
          <m:f>
            <m:fPr>
              <m:ctrlPr>
                <w:rPr>
                  <w:rFonts w:ascii="Cambria Math" w:hAnsi="Cambria Math"/>
                  <w:i/>
                  <w:sz w:val="24"/>
                  <w:szCs w:val="24"/>
                  <w:lang w:val="en-US"/>
                </w:rPr>
              </m:ctrlPr>
            </m:fPr>
            <m:num>
              <m:r>
                <w:rPr>
                  <w:rFonts w:ascii="Cambria Math" w:hAnsi="Cambria Math"/>
                  <w:sz w:val="24"/>
                  <w:szCs w:val="24"/>
                  <w:lang w:val="en-US"/>
                </w:rPr>
                <m:t>6 ×526.5</m:t>
              </m:r>
            </m:num>
            <m:den>
              <m:r>
                <w:rPr>
                  <w:rFonts w:ascii="Cambria Math" w:hAnsi="Cambria Math"/>
                  <w:sz w:val="24"/>
                  <w:szCs w:val="24"/>
                  <w:lang w:val="en-US"/>
                </w:rPr>
                <m:t>8000-20</m:t>
              </m:r>
            </m:den>
          </m:f>
        </m:oMath>
      </m:oMathPara>
    </w:p>
    <w:p w:rsidR="00080F00" w:rsidRDefault="00080F00" w:rsidP="00080F00">
      <w:pPr>
        <w:rPr>
          <w:rFonts w:eastAsiaTheme="minorEastAsia"/>
          <w:sz w:val="24"/>
          <w:szCs w:val="24"/>
          <w:lang w:val="en-US"/>
        </w:rPr>
      </w:pPr>
    </w:p>
    <w:p w:rsidR="00080F00" w:rsidRPr="00597074" w:rsidRDefault="00080F00" w:rsidP="00080F00">
      <w:pPr>
        <w:rPr>
          <w:rFonts w:eastAsiaTheme="minorEastAsia"/>
          <w:sz w:val="24"/>
          <w:szCs w:val="24"/>
          <w:lang w:val="en-US"/>
        </w:rPr>
      </w:pPr>
      <m:oMathPara>
        <m:oMathParaPr>
          <m:jc m:val="left"/>
        </m:oMathParaPr>
        <m:oMath>
          <m:r>
            <w:rPr>
              <w:rFonts w:ascii="Cambria Math" w:hAnsi="Cambria Math"/>
              <w:sz w:val="24"/>
              <w:szCs w:val="24"/>
              <w:lang w:val="en-US"/>
            </w:rPr>
            <m:t xml:space="preserve">r=1- </m:t>
          </m:r>
          <m:f>
            <m:fPr>
              <m:ctrlPr>
                <w:rPr>
                  <w:rFonts w:ascii="Cambria Math" w:hAnsi="Cambria Math"/>
                  <w:i/>
                  <w:sz w:val="24"/>
                  <w:szCs w:val="24"/>
                  <w:lang w:val="en-US"/>
                </w:rPr>
              </m:ctrlPr>
            </m:fPr>
            <m:num>
              <m:r>
                <w:rPr>
                  <w:rFonts w:ascii="Cambria Math" w:hAnsi="Cambria Math"/>
                  <w:sz w:val="24"/>
                  <w:szCs w:val="24"/>
                  <w:lang w:val="en-US"/>
                </w:rPr>
                <m:t>3159</m:t>
              </m:r>
            </m:num>
            <m:den>
              <m:r>
                <w:rPr>
                  <w:rFonts w:ascii="Cambria Math" w:hAnsi="Cambria Math"/>
                  <w:sz w:val="24"/>
                  <w:szCs w:val="24"/>
                  <w:lang w:val="en-US"/>
                </w:rPr>
                <m:t>7800</m:t>
              </m:r>
            </m:den>
          </m:f>
        </m:oMath>
      </m:oMathPara>
    </w:p>
    <w:p w:rsidR="00080F00" w:rsidRDefault="00080F00" w:rsidP="00080F00">
      <w:pPr>
        <w:rPr>
          <w:rFonts w:eastAsiaTheme="minorEastAsia"/>
          <w:sz w:val="24"/>
          <w:szCs w:val="24"/>
          <w:lang w:val="en-US"/>
        </w:rPr>
      </w:pPr>
      <w:r>
        <w:rPr>
          <w:rFonts w:eastAsiaTheme="minorEastAsia"/>
          <w:noProof/>
          <w:sz w:val="24"/>
          <w:szCs w:val="24"/>
          <w:lang w:val="en-US"/>
        </w:rPr>
        <mc:AlternateContent>
          <mc:Choice Requires="wps">
            <w:drawing>
              <wp:anchor distT="0" distB="0" distL="114300" distR="114300" simplePos="0" relativeHeight="251679744" behindDoc="0" locked="0" layoutInCell="1" allowOverlap="1" wp14:anchorId="157A6C15" wp14:editId="149114E2">
                <wp:simplePos x="0" y="0"/>
                <wp:positionH relativeFrom="column">
                  <wp:posOffset>2085975</wp:posOffset>
                </wp:positionH>
                <wp:positionV relativeFrom="paragraph">
                  <wp:posOffset>74295</wp:posOffset>
                </wp:positionV>
                <wp:extent cx="1123950" cy="39052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1123950" cy="3905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 o:spid="_x0000_s1026" style="position:absolute;margin-left:164.25pt;margin-top:5.85pt;width:88.5pt;height:30.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" filled="f" strokecolor="windowText" strokeweight="1pt"/>
            </w:pict>
          </mc:Fallback>
        </mc:AlternateContent>
      </w:r>
    </w:p>
    <w:p w:rsidR="00080F00" w:rsidRPr="00597074" w:rsidRDefault="00080F00" w:rsidP="00080F00">
      <m:oMath>
        <m:r>
          <w:rPr>
            <w:rFonts w:ascii="Cambria Math" w:hAnsi="Cambria Math"/>
            <w:sz w:val="24"/>
            <w:szCs w:val="24"/>
            <w:lang w:val="en-US"/>
          </w:rPr>
          <m:t>r=1- 0.396</m:t>
        </m:r>
      </m:oMath>
      <w:r>
        <w:rPr>
          <w:rFonts w:eastAsiaTheme="minorEastAsia"/>
          <w:sz w:val="24"/>
          <w:szCs w:val="24"/>
          <w:lang w:val="en-US"/>
        </w:rPr>
        <w:tab/>
      </w:r>
      <w:r>
        <w:rPr>
          <w:rFonts w:eastAsiaTheme="minorEastAsia"/>
          <w:sz w:val="24"/>
          <w:szCs w:val="24"/>
          <w:lang w:val="en-US"/>
        </w:rPr>
        <w:tab/>
      </w:r>
      <w:r>
        <w:rPr>
          <w:rFonts w:eastAsiaTheme="minorEastAsia"/>
          <w:sz w:val="24"/>
          <w:szCs w:val="24"/>
          <w:lang w:val="en-US"/>
        </w:rPr>
        <w:tab/>
      </w:r>
      <m:oMath>
        <m:r>
          <w:rPr>
            <w:rFonts w:ascii="Cambria Math" w:hAnsi="Cambria Math"/>
            <w:sz w:val="24"/>
            <w:szCs w:val="24"/>
            <w:lang w:val="en-US"/>
          </w:rPr>
          <m:t>r= 0.60</m:t>
        </m:r>
      </m:oMath>
    </w:p>
    <w:p w:rsidR="00080F00" w:rsidRDefault="00080F00" w:rsidP="00080F00">
      <w:r>
        <w:br w:type="page"/>
      </w:r>
    </w:p>
    <w:p w:rsidR="00080F00" w:rsidRDefault="00080F00" w:rsidP="00080F00">
      <w:r>
        <w:rPr>
          <w:b/>
          <w:noProof/>
          <w:sz w:val="28"/>
          <w:szCs w:val="28"/>
          <w:lang w:val="en-US"/>
        </w:rPr>
        <w:lastRenderedPageBreak/>
        <w:drawing>
          <wp:anchor distT="0" distB="0" distL="114300" distR="114300" simplePos="0" relativeHeight="251681792" behindDoc="1" locked="0" layoutInCell="1" allowOverlap="1" wp14:anchorId="6F41E0A2" wp14:editId="4D538A48">
            <wp:simplePos x="0" y="0"/>
            <wp:positionH relativeFrom="column">
              <wp:posOffset>5149215</wp:posOffset>
            </wp:positionH>
            <wp:positionV relativeFrom="paragraph">
              <wp:posOffset>-245745</wp:posOffset>
            </wp:positionV>
            <wp:extent cx="1314450" cy="930275"/>
            <wp:effectExtent l="0" t="0" r="0" b="3175"/>
            <wp:wrapTight wrapText="bothSides">
              <wp:wrapPolygon edited="0">
                <wp:start x="3130" y="0"/>
                <wp:lineTo x="3443" y="14154"/>
                <wp:lineTo x="0" y="15039"/>
                <wp:lineTo x="0" y="16366"/>
                <wp:lineTo x="3130" y="21231"/>
                <wp:lineTo x="4696" y="21231"/>
                <wp:lineTo x="21287" y="20347"/>
                <wp:lineTo x="21287" y="15039"/>
                <wp:lineTo x="12835" y="14154"/>
                <wp:lineTo x="15026" y="8404"/>
                <wp:lineTo x="21287" y="7077"/>
                <wp:lineTo x="21287" y="3096"/>
                <wp:lineTo x="12522" y="0"/>
                <wp:lineTo x="313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Slogo-transparent-withweb.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14450" cy="930275"/>
                    </a:xfrm>
                    <a:prstGeom prst="rect">
                      <a:avLst/>
                    </a:prstGeom>
                  </pic:spPr>
                </pic:pic>
              </a:graphicData>
            </a:graphic>
            <wp14:sizeRelH relativeFrom="page">
              <wp14:pctWidth>0</wp14:pctWidth>
            </wp14:sizeRelH>
            <wp14:sizeRelV relativeFrom="page">
              <wp14:pctHeight>0</wp14:pctHeight>
            </wp14:sizeRelV>
          </wp:anchor>
        </w:drawing>
      </w:r>
    </w:p>
    <w:p w:rsidR="00080F00" w:rsidRPr="004010CD" w:rsidRDefault="00080F00" w:rsidP="00080F00">
      <w:pPr>
        <w:pStyle w:val="ListParagraph"/>
        <w:numPr>
          <w:ilvl w:val="0"/>
          <w:numId w:val="4"/>
        </w:numPr>
        <w:ind w:left="360"/>
        <w:rPr>
          <w:b/>
          <w:sz w:val="28"/>
          <w:szCs w:val="28"/>
        </w:rPr>
      </w:pPr>
      <w:r w:rsidRPr="004010CD">
        <w:rPr>
          <w:b/>
          <w:sz w:val="28"/>
          <w:szCs w:val="28"/>
        </w:rPr>
        <w:t>Temperature and salinity</w:t>
      </w:r>
    </w:p>
    <w:p w:rsidR="00080F00" w:rsidRDefault="00080F00" w:rsidP="00080F00"/>
    <w:p w:rsidR="00080F00" w:rsidRDefault="00080F00" w:rsidP="00080F00"/>
    <w:p w:rsidR="00080F00" w:rsidRDefault="00080F00" w:rsidP="00080F00"/>
    <w:tbl>
      <w:tblPr>
        <w:tblStyle w:val="TableGrid"/>
        <w:tblW w:w="0" w:type="auto"/>
        <w:tblLook w:val="04A0" w:firstRow="1" w:lastRow="0" w:firstColumn="1" w:lastColumn="0" w:noHBand="0" w:noVBand="1"/>
      </w:tblPr>
      <w:tblGrid>
        <w:gridCol w:w="1368"/>
        <w:gridCol w:w="1523"/>
        <w:gridCol w:w="1368"/>
        <w:gridCol w:w="1368"/>
        <w:gridCol w:w="1368"/>
        <w:gridCol w:w="1368"/>
        <w:gridCol w:w="1368"/>
      </w:tblGrid>
      <w:tr w:rsidR="00080F00" w:rsidRPr="000F663B" w:rsidTr="00080F00">
        <w:tc>
          <w:tcPr>
            <w:tcW w:w="1368" w:type="dxa"/>
          </w:tcPr>
          <w:p w:rsidR="00080F00" w:rsidRPr="000F663B" w:rsidRDefault="00080F00" w:rsidP="00A87B1B">
            <w:pPr>
              <w:jc w:val="center"/>
              <w:rPr>
                <w:b/>
                <w:sz w:val="24"/>
                <w:szCs w:val="24"/>
              </w:rPr>
            </w:pPr>
            <w:r w:rsidRPr="000F663B">
              <w:rPr>
                <w:b/>
                <w:sz w:val="24"/>
                <w:szCs w:val="24"/>
              </w:rPr>
              <w:t>Sample date</w:t>
            </w:r>
          </w:p>
        </w:tc>
        <w:tc>
          <w:tcPr>
            <w:tcW w:w="1523" w:type="dxa"/>
          </w:tcPr>
          <w:p w:rsidR="00080F00" w:rsidRPr="000F663B" w:rsidRDefault="00080F00" w:rsidP="00A87B1B">
            <w:pPr>
              <w:jc w:val="center"/>
              <w:rPr>
                <w:b/>
                <w:sz w:val="24"/>
                <w:szCs w:val="24"/>
              </w:rPr>
            </w:pPr>
            <w:r w:rsidRPr="000F663B">
              <w:rPr>
                <w:b/>
                <w:sz w:val="24"/>
                <w:szCs w:val="24"/>
              </w:rPr>
              <w:t>Temperature (</w:t>
            </w:r>
            <w:r w:rsidRPr="000F663B">
              <w:rPr>
                <w:rFonts w:cstheme="minorHAnsi"/>
                <w:b/>
                <w:sz w:val="24"/>
                <w:szCs w:val="24"/>
              </w:rPr>
              <w:t>°</w:t>
            </w:r>
            <w:r w:rsidRPr="000F663B">
              <w:rPr>
                <w:b/>
                <w:sz w:val="24"/>
                <w:szCs w:val="24"/>
              </w:rPr>
              <w:t>C)</w:t>
            </w:r>
          </w:p>
        </w:tc>
        <w:tc>
          <w:tcPr>
            <w:tcW w:w="1368" w:type="dxa"/>
          </w:tcPr>
          <w:p w:rsidR="00080F00" w:rsidRPr="000F663B" w:rsidRDefault="00080F00" w:rsidP="00A87B1B">
            <w:pPr>
              <w:jc w:val="center"/>
              <w:rPr>
                <w:b/>
                <w:sz w:val="24"/>
                <w:szCs w:val="24"/>
              </w:rPr>
            </w:pPr>
            <w:r w:rsidRPr="000F663B">
              <w:rPr>
                <w:b/>
                <w:sz w:val="24"/>
                <w:szCs w:val="24"/>
              </w:rPr>
              <w:t>Rank</w:t>
            </w:r>
          </w:p>
        </w:tc>
        <w:tc>
          <w:tcPr>
            <w:tcW w:w="1368" w:type="dxa"/>
          </w:tcPr>
          <w:p w:rsidR="00080F00" w:rsidRPr="000F663B" w:rsidRDefault="00080F00" w:rsidP="00A87B1B">
            <w:pPr>
              <w:jc w:val="center"/>
              <w:rPr>
                <w:b/>
                <w:sz w:val="24"/>
                <w:szCs w:val="24"/>
              </w:rPr>
            </w:pPr>
            <w:r w:rsidRPr="000F663B">
              <w:rPr>
                <w:b/>
                <w:sz w:val="24"/>
                <w:szCs w:val="24"/>
              </w:rPr>
              <w:t xml:space="preserve">Salinity (parts per thousand </w:t>
            </w:r>
            <w:r w:rsidRPr="000F663B">
              <w:rPr>
                <w:rFonts w:cstheme="minorHAnsi"/>
                <w:b/>
                <w:sz w:val="24"/>
                <w:szCs w:val="24"/>
              </w:rPr>
              <w:t>‰</w:t>
            </w:r>
            <w:r w:rsidRPr="000F663B">
              <w:rPr>
                <w:b/>
                <w:sz w:val="24"/>
                <w:szCs w:val="24"/>
              </w:rPr>
              <w:t>)</w:t>
            </w:r>
          </w:p>
        </w:tc>
        <w:tc>
          <w:tcPr>
            <w:tcW w:w="1368" w:type="dxa"/>
          </w:tcPr>
          <w:p w:rsidR="00080F00" w:rsidRPr="000F663B" w:rsidRDefault="00080F00" w:rsidP="00A87B1B">
            <w:pPr>
              <w:jc w:val="center"/>
              <w:rPr>
                <w:b/>
                <w:sz w:val="24"/>
                <w:szCs w:val="24"/>
              </w:rPr>
            </w:pPr>
            <w:r w:rsidRPr="000F663B">
              <w:rPr>
                <w:b/>
                <w:sz w:val="24"/>
                <w:szCs w:val="24"/>
              </w:rPr>
              <w:t>Rank</w:t>
            </w:r>
          </w:p>
        </w:tc>
        <w:tc>
          <w:tcPr>
            <w:tcW w:w="1368" w:type="dxa"/>
          </w:tcPr>
          <w:p w:rsidR="00080F00" w:rsidRPr="000F663B" w:rsidRDefault="00080F00" w:rsidP="00A87B1B">
            <w:pPr>
              <w:jc w:val="center"/>
              <w:rPr>
                <w:b/>
                <w:i/>
                <w:sz w:val="24"/>
                <w:szCs w:val="24"/>
              </w:rPr>
            </w:pPr>
            <w:r w:rsidRPr="000F663B">
              <w:rPr>
                <w:b/>
                <w:i/>
                <w:sz w:val="24"/>
                <w:szCs w:val="24"/>
              </w:rPr>
              <w:t>d</w:t>
            </w:r>
          </w:p>
        </w:tc>
        <w:tc>
          <w:tcPr>
            <w:tcW w:w="1368" w:type="dxa"/>
          </w:tcPr>
          <w:p w:rsidR="00080F00" w:rsidRPr="000F663B" w:rsidRDefault="00080F00" w:rsidP="00A87B1B">
            <w:pPr>
              <w:jc w:val="center"/>
              <w:rPr>
                <w:b/>
                <w:i/>
                <w:sz w:val="24"/>
                <w:szCs w:val="24"/>
              </w:rPr>
            </w:pPr>
            <w:r w:rsidRPr="000F663B">
              <w:rPr>
                <w:b/>
                <w:i/>
                <w:sz w:val="24"/>
                <w:szCs w:val="24"/>
              </w:rPr>
              <w:t>d</w:t>
            </w:r>
            <w:r w:rsidRPr="000F663B">
              <w:rPr>
                <w:b/>
                <w:i/>
                <w:sz w:val="24"/>
                <w:szCs w:val="24"/>
                <w:vertAlign w:val="superscript"/>
              </w:rPr>
              <w:t>2</w:t>
            </w:r>
          </w:p>
        </w:tc>
      </w:tr>
      <w:tr w:rsidR="00080F00" w:rsidRPr="000F663B" w:rsidTr="00080F00">
        <w:tc>
          <w:tcPr>
            <w:tcW w:w="1368" w:type="dxa"/>
          </w:tcPr>
          <w:p w:rsidR="00080F00" w:rsidRPr="000F663B" w:rsidRDefault="00080F00" w:rsidP="00A87B1B">
            <w:pPr>
              <w:jc w:val="center"/>
              <w:rPr>
                <w:sz w:val="24"/>
                <w:szCs w:val="24"/>
              </w:rPr>
            </w:pPr>
            <w:r w:rsidRPr="000F663B">
              <w:rPr>
                <w:sz w:val="24"/>
                <w:szCs w:val="24"/>
              </w:rPr>
              <w:t>17/03/10</w:t>
            </w:r>
          </w:p>
        </w:tc>
        <w:tc>
          <w:tcPr>
            <w:tcW w:w="1523" w:type="dxa"/>
          </w:tcPr>
          <w:p w:rsidR="00080F00" w:rsidRPr="000F663B" w:rsidRDefault="00080F00" w:rsidP="00A87B1B">
            <w:pPr>
              <w:jc w:val="center"/>
              <w:rPr>
                <w:sz w:val="24"/>
                <w:szCs w:val="24"/>
              </w:rPr>
            </w:pPr>
            <w:r w:rsidRPr="000F663B">
              <w:rPr>
                <w:sz w:val="24"/>
                <w:szCs w:val="24"/>
              </w:rPr>
              <w:t>-1.644</w:t>
            </w:r>
          </w:p>
        </w:tc>
        <w:tc>
          <w:tcPr>
            <w:tcW w:w="1368" w:type="dxa"/>
          </w:tcPr>
          <w:p w:rsidR="00080F00" w:rsidRPr="000F663B" w:rsidRDefault="00080F00" w:rsidP="00A87B1B">
            <w:pPr>
              <w:jc w:val="center"/>
              <w:rPr>
                <w:sz w:val="24"/>
                <w:szCs w:val="24"/>
              </w:rPr>
            </w:pPr>
            <w:r>
              <w:rPr>
                <w:sz w:val="24"/>
                <w:szCs w:val="24"/>
              </w:rPr>
              <w:t>7</w:t>
            </w:r>
          </w:p>
        </w:tc>
        <w:tc>
          <w:tcPr>
            <w:tcW w:w="1368" w:type="dxa"/>
          </w:tcPr>
          <w:p w:rsidR="00080F00" w:rsidRPr="000F663B" w:rsidRDefault="00080F00" w:rsidP="00A87B1B">
            <w:pPr>
              <w:jc w:val="center"/>
              <w:rPr>
                <w:sz w:val="24"/>
                <w:szCs w:val="24"/>
              </w:rPr>
            </w:pPr>
            <w:r w:rsidRPr="000F663B">
              <w:rPr>
                <w:sz w:val="24"/>
                <w:szCs w:val="24"/>
              </w:rPr>
              <w:t>29.94</w:t>
            </w:r>
          </w:p>
        </w:tc>
        <w:tc>
          <w:tcPr>
            <w:tcW w:w="1368" w:type="dxa"/>
          </w:tcPr>
          <w:p w:rsidR="00080F00" w:rsidRPr="000F663B" w:rsidRDefault="00080F00" w:rsidP="00A87B1B">
            <w:pPr>
              <w:jc w:val="center"/>
              <w:rPr>
                <w:sz w:val="24"/>
                <w:szCs w:val="24"/>
              </w:rPr>
            </w:pPr>
            <w:r>
              <w:rPr>
                <w:sz w:val="24"/>
                <w:szCs w:val="24"/>
              </w:rPr>
              <w:t>19.5</w:t>
            </w:r>
          </w:p>
        </w:tc>
        <w:tc>
          <w:tcPr>
            <w:tcW w:w="1368" w:type="dxa"/>
          </w:tcPr>
          <w:p w:rsidR="00080F00" w:rsidRPr="000F663B" w:rsidRDefault="00080F00" w:rsidP="00A87B1B">
            <w:pPr>
              <w:jc w:val="center"/>
              <w:rPr>
                <w:sz w:val="24"/>
                <w:szCs w:val="24"/>
              </w:rPr>
            </w:pPr>
            <w:r>
              <w:rPr>
                <w:sz w:val="24"/>
                <w:szCs w:val="24"/>
              </w:rPr>
              <w:t>12.5</w:t>
            </w:r>
          </w:p>
        </w:tc>
        <w:tc>
          <w:tcPr>
            <w:tcW w:w="1368" w:type="dxa"/>
          </w:tcPr>
          <w:p w:rsidR="00080F00" w:rsidRPr="000F663B" w:rsidRDefault="00080F00" w:rsidP="00A87B1B">
            <w:pPr>
              <w:jc w:val="center"/>
              <w:rPr>
                <w:sz w:val="24"/>
                <w:szCs w:val="24"/>
              </w:rPr>
            </w:pPr>
            <w:r>
              <w:rPr>
                <w:sz w:val="24"/>
                <w:szCs w:val="24"/>
              </w:rPr>
              <w:t>156025</w:t>
            </w:r>
          </w:p>
        </w:tc>
      </w:tr>
      <w:tr w:rsidR="00080F00" w:rsidRPr="000F663B" w:rsidTr="00080F00">
        <w:tc>
          <w:tcPr>
            <w:tcW w:w="1368" w:type="dxa"/>
          </w:tcPr>
          <w:p w:rsidR="00080F00" w:rsidRPr="000F663B" w:rsidRDefault="00080F00" w:rsidP="00A87B1B">
            <w:pPr>
              <w:jc w:val="center"/>
              <w:rPr>
                <w:sz w:val="24"/>
                <w:szCs w:val="24"/>
              </w:rPr>
            </w:pPr>
            <w:r w:rsidRPr="000F663B">
              <w:rPr>
                <w:sz w:val="24"/>
                <w:szCs w:val="24"/>
              </w:rPr>
              <w:t>19/03/10</w:t>
            </w:r>
          </w:p>
        </w:tc>
        <w:tc>
          <w:tcPr>
            <w:tcW w:w="1523" w:type="dxa"/>
          </w:tcPr>
          <w:p w:rsidR="00080F00" w:rsidRPr="000F663B" w:rsidRDefault="00080F00" w:rsidP="00A87B1B">
            <w:pPr>
              <w:jc w:val="center"/>
              <w:rPr>
                <w:sz w:val="24"/>
                <w:szCs w:val="24"/>
              </w:rPr>
            </w:pPr>
            <w:r w:rsidRPr="000F663B">
              <w:rPr>
                <w:sz w:val="24"/>
                <w:szCs w:val="24"/>
              </w:rPr>
              <w:t>-1.644</w:t>
            </w:r>
          </w:p>
        </w:tc>
        <w:tc>
          <w:tcPr>
            <w:tcW w:w="1368" w:type="dxa"/>
          </w:tcPr>
          <w:p w:rsidR="00080F00" w:rsidRPr="000F663B" w:rsidRDefault="00080F00" w:rsidP="00A87B1B">
            <w:pPr>
              <w:jc w:val="center"/>
              <w:rPr>
                <w:sz w:val="24"/>
                <w:szCs w:val="24"/>
              </w:rPr>
            </w:pPr>
            <w:r>
              <w:rPr>
                <w:sz w:val="24"/>
                <w:szCs w:val="24"/>
              </w:rPr>
              <w:t>7</w:t>
            </w:r>
          </w:p>
        </w:tc>
        <w:tc>
          <w:tcPr>
            <w:tcW w:w="1368" w:type="dxa"/>
          </w:tcPr>
          <w:p w:rsidR="00080F00" w:rsidRPr="000F663B" w:rsidRDefault="00080F00" w:rsidP="00A87B1B">
            <w:pPr>
              <w:jc w:val="center"/>
              <w:rPr>
                <w:sz w:val="24"/>
                <w:szCs w:val="24"/>
              </w:rPr>
            </w:pPr>
            <w:r w:rsidRPr="000F663B">
              <w:rPr>
                <w:sz w:val="24"/>
                <w:szCs w:val="24"/>
              </w:rPr>
              <w:t>29.94</w:t>
            </w:r>
          </w:p>
        </w:tc>
        <w:tc>
          <w:tcPr>
            <w:tcW w:w="1368" w:type="dxa"/>
          </w:tcPr>
          <w:p w:rsidR="00080F00" w:rsidRPr="000F663B" w:rsidRDefault="00080F00" w:rsidP="00A87B1B">
            <w:pPr>
              <w:jc w:val="center"/>
              <w:rPr>
                <w:sz w:val="24"/>
                <w:szCs w:val="24"/>
              </w:rPr>
            </w:pPr>
            <w:r>
              <w:rPr>
                <w:sz w:val="24"/>
                <w:szCs w:val="24"/>
              </w:rPr>
              <w:t>19.5</w:t>
            </w:r>
          </w:p>
        </w:tc>
        <w:tc>
          <w:tcPr>
            <w:tcW w:w="1368" w:type="dxa"/>
          </w:tcPr>
          <w:p w:rsidR="00080F00" w:rsidRPr="000F663B" w:rsidRDefault="00080F00" w:rsidP="00A87B1B">
            <w:pPr>
              <w:jc w:val="center"/>
              <w:rPr>
                <w:sz w:val="24"/>
                <w:szCs w:val="24"/>
              </w:rPr>
            </w:pPr>
            <w:r>
              <w:rPr>
                <w:sz w:val="24"/>
                <w:szCs w:val="24"/>
              </w:rPr>
              <w:t>12.5</w:t>
            </w:r>
          </w:p>
        </w:tc>
        <w:tc>
          <w:tcPr>
            <w:tcW w:w="1368" w:type="dxa"/>
          </w:tcPr>
          <w:p w:rsidR="00080F00" w:rsidRPr="000F663B" w:rsidRDefault="00080F00" w:rsidP="00A87B1B">
            <w:pPr>
              <w:jc w:val="center"/>
              <w:rPr>
                <w:sz w:val="24"/>
                <w:szCs w:val="24"/>
              </w:rPr>
            </w:pPr>
            <w:r>
              <w:rPr>
                <w:sz w:val="24"/>
                <w:szCs w:val="24"/>
              </w:rPr>
              <w:t>156025</w:t>
            </w:r>
          </w:p>
        </w:tc>
      </w:tr>
      <w:tr w:rsidR="00080F00" w:rsidRPr="000F663B" w:rsidTr="00080F00">
        <w:tc>
          <w:tcPr>
            <w:tcW w:w="1368" w:type="dxa"/>
          </w:tcPr>
          <w:p w:rsidR="00080F00" w:rsidRPr="000F663B" w:rsidRDefault="00080F00" w:rsidP="00A87B1B">
            <w:pPr>
              <w:jc w:val="center"/>
              <w:rPr>
                <w:sz w:val="24"/>
                <w:szCs w:val="24"/>
              </w:rPr>
            </w:pPr>
            <w:r w:rsidRPr="000F663B">
              <w:rPr>
                <w:sz w:val="24"/>
                <w:szCs w:val="24"/>
              </w:rPr>
              <w:t>21/03/10</w:t>
            </w:r>
          </w:p>
        </w:tc>
        <w:tc>
          <w:tcPr>
            <w:tcW w:w="1523" w:type="dxa"/>
          </w:tcPr>
          <w:p w:rsidR="00080F00" w:rsidRPr="000F663B" w:rsidRDefault="00080F00" w:rsidP="00A87B1B">
            <w:pPr>
              <w:jc w:val="center"/>
              <w:rPr>
                <w:sz w:val="24"/>
                <w:szCs w:val="24"/>
              </w:rPr>
            </w:pPr>
            <w:r w:rsidRPr="000F663B">
              <w:rPr>
                <w:sz w:val="24"/>
                <w:szCs w:val="24"/>
              </w:rPr>
              <w:t>-1.644</w:t>
            </w:r>
          </w:p>
        </w:tc>
        <w:tc>
          <w:tcPr>
            <w:tcW w:w="1368" w:type="dxa"/>
          </w:tcPr>
          <w:p w:rsidR="00080F00" w:rsidRPr="000F663B" w:rsidRDefault="00080F00" w:rsidP="00A87B1B">
            <w:pPr>
              <w:jc w:val="center"/>
              <w:rPr>
                <w:sz w:val="24"/>
                <w:szCs w:val="24"/>
              </w:rPr>
            </w:pPr>
            <w:r>
              <w:rPr>
                <w:sz w:val="24"/>
                <w:szCs w:val="24"/>
              </w:rPr>
              <w:t>7</w:t>
            </w:r>
          </w:p>
        </w:tc>
        <w:tc>
          <w:tcPr>
            <w:tcW w:w="1368" w:type="dxa"/>
          </w:tcPr>
          <w:p w:rsidR="00080F00" w:rsidRPr="000F663B" w:rsidRDefault="00080F00" w:rsidP="00A87B1B">
            <w:pPr>
              <w:jc w:val="center"/>
              <w:rPr>
                <w:sz w:val="24"/>
                <w:szCs w:val="24"/>
              </w:rPr>
            </w:pPr>
            <w:r w:rsidRPr="000F663B">
              <w:rPr>
                <w:sz w:val="24"/>
                <w:szCs w:val="24"/>
              </w:rPr>
              <w:t>30.04</w:t>
            </w:r>
          </w:p>
        </w:tc>
        <w:tc>
          <w:tcPr>
            <w:tcW w:w="1368" w:type="dxa"/>
          </w:tcPr>
          <w:p w:rsidR="00080F00" w:rsidRPr="000F663B" w:rsidRDefault="00080F00" w:rsidP="00A87B1B">
            <w:pPr>
              <w:jc w:val="center"/>
              <w:rPr>
                <w:sz w:val="24"/>
                <w:szCs w:val="24"/>
              </w:rPr>
            </w:pPr>
            <w:r>
              <w:rPr>
                <w:sz w:val="24"/>
                <w:szCs w:val="24"/>
              </w:rPr>
              <w:t>15</w:t>
            </w:r>
          </w:p>
        </w:tc>
        <w:tc>
          <w:tcPr>
            <w:tcW w:w="1368" w:type="dxa"/>
          </w:tcPr>
          <w:p w:rsidR="00080F00" w:rsidRPr="000F663B" w:rsidRDefault="00080F00" w:rsidP="00A87B1B">
            <w:pPr>
              <w:jc w:val="center"/>
              <w:rPr>
                <w:sz w:val="24"/>
                <w:szCs w:val="24"/>
              </w:rPr>
            </w:pPr>
            <w:r>
              <w:rPr>
                <w:sz w:val="24"/>
                <w:szCs w:val="24"/>
              </w:rPr>
              <w:t>8</w:t>
            </w:r>
          </w:p>
        </w:tc>
        <w:tc>
          <w:tcPr>
            <w:tcW w:w="1368" w:type="dxa"/>
          </w:tcPr>
          <w:p w:rsidR="00080F00" w:rsidRPr="000F663B" w:rsidRDefault="00080F00" w:rsidP="00A87B1B">
            <w:pPr>
              <w:jc w:val="center"/>
              <w:rPr>
                <w:sz w:val="24"/>
                <w:szCs w:val="24"/>
              </w:rPr>
            </w:pPr>
            <w:r>
              <w:rPr>
                <w:sz w:val="24"/>
                <w:szCs w:val="24"/>
              </w:rPr>
              <w:t>64</w:t>
            </w:r>
          </w:p>
        </w:tc>
      </w:tr>
      <w:tr w:rsidR="00080F00" w:rsidRPr="000F663B" w:rsidTr="00080F00">
        <w:tc>
          <w:tcPr>
            <w:tcW w:w="1368" w:type="dxa"/>
          </w:tcPr>
          <w:p w:rsidR="00080F00" w:rsidRPr="000F663B" w:rsidRDefault="00080F00" w:rsidP="00A87B1B">
            <w:pPr>
              <w:jc w:val="center"/>
              <w:rPr>
                <w:sz w:val="24"/>
                <w:szCs w:val="24"/>
              </w:rPr>
            </w:pPr>
            <w:r w:rsidRPr="000F663B">
              <w:rPr>
                <w:sz w:val="24"/>
                <w:szCs w:val="24"/>
              </w:rPr>
              <w:t>23/03/10</w:t>
            </w:r>
          </w:p>
        </w:tc>
        <w:tc>
          <w:tcPr>
            <w:tcW w:w="1523" w:type="dxa"/>
          </w:tcPr>
          <w:p w:rsidR="00080F00" w:rsidRPr="000F663B" w:rsidRDefault="00080F00" w:rsidP="00A87B1B">
            <w:pPr>
              <w:jc w:val="center"/>
              <w:rPr>
                <w:sz w:val="24"/>
                <w:szCs w:val="24"/>
              </w:rPr>
            </w:pPr>
            <w:r w:rsidRPr="000F663B">
              <w:rPr>
                <w:sz w:val="24"/>
                <w:szCs w:val="24"/>
              </w:rPr>
              <w:t>-1.643</w:t>
            </w:r>
          </w:p>
        </w:tc>
        <w:tc>
          <w:tcPr>
            <w:tcW w:w="1368" w:type="dxa"/>
          </w:tcPr>
          <w:p w:rsidR="00080F00" w:rsidRPr="000F663B" w:rsidRDefault="00080F00" w:rsidP="00A87B1B">
            <w:pPr>
              <w:jc w:val="center"/>
              <w:rPr>
                <w:sz w:val="24"/>
                <w:szCs w:val="24"/>
              </w:rPr>
            </w:pPr>
            <w:r>
              <w:rPr>
                <w:sz w:val="24"/>
                <w:szCs w:val="24"/>
              </w:rPr>
              <w:t>5</w:t>
            </w:r>
          </w:p>
        </w:tc>
        <w:tc>
          <w:tcPr>
            <w:tcW w:w="1368" w:type="dxa"/>
          </w:tcPr>
          <w:p w:rsidR="00080F00" w:rsidRPr="000F663B" w:rsidRDefault="00080F00" w:rsidP="00A87B1B">
            <w:pPr>
              <w:jc w:val="center"/>
              <w:rPr>
                <w:sz w:val="24"/>
                <w:szCs w:val="24"/>
              </w:rPr>
            </w:pPr>
            <w:r w:rsidRPr="000F663B">
              <w:rPr>
                <w:sz w:val="24"/>
                <w:szCs w:val="24"/>
              </w:rPr>
              <w:t>30.23</w:t>
            </w:r>
          </w:p>
        </w:tc>
        <w:tc>
          <w:tcPr>
            <w:tcW w:w="1368" w:type="dxa"/>
          </w:tcPr>
          <w:p w:rsidR="00080F00" w:rsidRPr="000F663B" w:rsidRDefault="00080F00" w:rsidP="00A87B1B">
            <w:pPr>
              <w:jc w:val="center"/>
              <w:rPr>
                <w:sz w:val="24"/>
                <w:szCs w:val="24"/>
              </w:rPr>
            </w:pPr>
            <w:r>
              <w:rPr>
                <w:sz w:val="24"/>
                <w:szCs w:val="24"/>
              </w:rPr>
              <w:t>7.5</w:t>
            </w:r>
          </w:p>
        </w:tc>
        <w:tc>
          <w:tcPr>
            <w:tcW w:w="1368" w:type="dxa"/>
          </w:tcPr>
          <w:p w:rsidR="00080F00" w:rsidRPr="000F663B" w:rsidRDefault="00080F00" w:rsidP="00A87B1B">
            <w:pPr>
              <w:jc w:val="center"/>
              <w:rPr>
                <w:sz w:val="24"/>
                <w:szCs w:val="24"/>
              </w:rPr>
            </w:pPr>
            <w:r>
              <w:rPr>
                <w:sz w:val="24"/>
                <w:szCs w:val="24"/>
              </w:rPr>
              <w:t>2.5</w:t>
            </w:r>
          </w:p>
        </w:tc>
        <w:tc>
          <w:tcPr>
            <w:tcW w:w="1368" w:type="dxa"/>
          </w:tcPr>
          <w:p w:rsidR="00080F00" w:rsidRPr="000F663B" w:rsidRDefault="00080F00" w:rsidP="00A87B1B">
            <w:pPr>
              <w:jc w:val="center"/>
              <w:rPr>
                <w:sz w:val="24"/>
                <w:szCs w:val="24"/>
              </w:rPr>
            </w:pPr>
            <w:r>
              <w:rPr>
                <w:sz w:val="24"/>
                <w:szCs w:val="24"/>
              </w:rPr>
              <w:t>6.25</w:t>
            </w:r>
          </w:p>
        </w:tc>
      </w:tr>
      <w:tr w:rsidR="00080F00" w:rsidRPr="000F663B" w:rsidTr="00080F00">
        <w:tc>
          <w:tcPr>
            <w:tcW w:w="1368" w:type="dxa"/>
          </w:tcPr>
          <w:p w:rsidR="00080F00" w:rsidRPr="000F663B" w:rsidRDefault="00080F00" w:rsidP="00A87B1B">
            <w:pPr>
              <w:jc w:val="center"/>
              <w:rPr>
                <w:sz w:val="24"/>
                <w:szCs w:val="24"/>
              </w:rPr>
            </w:pPr>
            <w:r w:rsidRPr="000F663B">
              <w:rPr>
                <w:sz w:val="24"/>
                <w:szCs w:val="24"/>
              </w:rPr>
              <w:t>25/03/10</w:t>
            </w:r>
          </w:p>
        </w:tc>
        <w:tc>
          <w:tcPr>
            <w:tcW w:w="1523" w:type="dxa"/>
          </w:tcPr>
          <w:p w:rsidR="00080F00" w:rsidRPr="000F663B" w:rsidRDefault="00080F00" w:rsidP="00A87B1B">
            <w:pPr>
              <w:jc w:val="center"/>
              <w:rPr>
                <w:sz w:val="24"/>
                <w:szCs w:val="24"/>
              </w:rPr>
            </w:pPr>
            <w:r w:rsidRPr="000F663B">
              <w:rPr>
                <w:sz w:val="24"/>
                <w:szCs w:val="24"/>
              </w:rPr>
              <w:t>-1.641</w:t>
            </w:r>
          </w:p>
        </w:tc>
        <w:tc>
          <w:tcPr>
            <w:tcW w:w="1368" w:type="dxa"/>
          </w:tcPr>
          <w:p w:rsidR="00080F00" w:rsidRPr="000F663B" w:rsidRDefault="00080F00" w:rsidP="00A87B1B">
            <w:pPr>
              <w:jc w:val="center"/>
              <w:rPr>
                <w:sz w:val="24"/>
                <w:szCs w:val="24"/>
              </w:rPr>
            </w:pPr>
            <w:r>
              <w:rPr>
                <w:sz w:val="24"/>
                <w:szCs w:val="24"/>
              </w:rPr>
              <w:t>2.5</w:t>
            </w:r>
          </w:p>
        </w:tc>
        <w:tc>
          <w:tcPr>
            <w:tcW w:w="1368" w:type="dxa"/>
          </w:tcPr>
          <w:p w:rsidR="00080F00" w:rsidRPr="000F663B" w:rsidRDefault="00080F00" w:rsidP="00A87B1B">
            <w:pPr>
              <w:jc w:val="center"/>
              <w:rPr>
                <w:sz w:val="24"/>
                <w:szCs w:val="24"/>
              </w:rPr>
            </w:pPr>
            <w:r w:rsidRPr="000F663B">
              <w:rPr>
                <w:sz w:val="24"/>
                <w:szCs w:val="24"/>
              </w:rPr>
              <w:t>30.46</w:t>
            </w:r>
          </w:p>
        </w:tc>
        <w:tc>
          <w:tcPr>
            <w:tcW w:w="1368" w:type="dxa"/>
          </w:tcPr>
          <w:p w:rsidR="00080F00" w:rsidRPr="000F663B" w:rsidRDefault="00080F00" w:rsidP="00A87B1B">
            <w:pPr>
              <w:jc w:val="center"/>
              <w:rPr>
                <w:sz w:val="24"/>
                <w:szCs w:val="24"/>
              </w:rPr>
            </w:pPr>
            <w:r>
              <w:rPr>
                <w:sz w:val="24"/>
                <w:szCs w:val="24"/>
              </w:rPr>
              <w:t>1</w:t>
            </w:r>
          </w:p>
        </w:tc>
        <w:tc>
          <w:tcPr>
            <w:tcW w:w="1368" w:type="dxa"/>
          </w:tcPr>
          <w:p w:rsidR="00080F00" w:rsidRPr="000F663B" w:rsidRDefault="00080F00" w:rsidP="00A87B1B">
            <w:pPr>
              <w:jc w:val="center"/>
              <w:rPr>
                <w:sz w:val="24"/>
                <w:szCs w:val="24"/>
              </w:rPr>
            </w:pPr>
            <w:r>
              <w:rPr>
                <w:sz w:val="24"/>
                <w:szCs w:val="24"/>
              </w:rPr>
              <w:t>-1.5</w:t>
            </w:r>
          </w:p>
        </w:tc>
        <w:tc>
          <w:tcPr>
            <w:tcW w:w="1368" w:type="dxa"/>
          </w:tcPr>
          <w:p w:rsidR="00080F00" w:rsidRPr="000F663B" w:rsidRDefault="00080F00" w:rsidP="00A87B1B">
            <w:pPr>
              <w:jc w:val="center"/>
              <w:rPr>
                <w:sz w:val="24"/>
                <w:szCs w:val="24"/>
              </w:rPr>
            </w:pPr>
            <w:r>
              <w:rPr>
                <w:sz w:val="24"/>
                <w:szCs w:val="24"/>
              </w:rPr>
              <w:t>2.25</w:t>
            </w:r>
          </w:p>
        </w:tc>
      </w:tr>
      <w:tr w:rsidR="00080F00" w:rsidRPr="000F663B" w:rsidTr="00080F00">
        <w:tc>
          <w:tcPr>
            <w:tcW w:w="1368" w:type="dxa"/>
          </w:tcPr>
          <w:p w:rsidR="00080F00" w:rsidRPr="000F663B" w:rsidRDefault="00080F00" w:rsidP="00A87B1B">
            <w:pPr>
              <w:jc w:val="center"/>
              <w:rPr>
                <w:sz w:val="24"/>
                <w:szCs w:val="24"/>
              </w:rPr>
            </w:pPr>
            <w:r w:rsidRPr="000F663B">
              <w:rPr>
                <w:sz w:val="24"/>
                <w:szCs w:val="24"/>
              </w:rPr>
              <w:t>27/03/10</w:t>
            </w:r>
          </w:p>
        </w:tc>
        <w:tc>
          <w:tcPr>
            <w:tcW w:w="1523" w:type="dxa"/>
          </w:tcPr>
          <w:p w:rsidR="00080F00" w:rsidRPr="000F663B" w:rsidRDefault="00080F00" w:rsidP="00A87B1B">
            <w:pPr>
              <w:jc w:val="center"/>
              <w:rPr>
                <w:sz w:val="24"/>
                <w:szCs w:val="24"/>
              </w:rPr>
            </w:pPr>
            <w:r w:rsidRPr="000F663B">
              <w:rPr>
                <w:sz w:val="24"/>
                <w:szCs w:val="24"/>
              </w:rPr>
              <w:t>-1.640</w:t>
            </w:r>
          </w:p>
        </w:tc>
        <w:tc>
          <w:tcPr>
            <w:tcW w:w="1368" w:type="dxa"/>
          </w:tcPr>
          <w:p w:rsidR="00080F00" w:rsidRPr="000F663B" w:rsidRDefault="00080F00" w:rsidP="00A87B1B">
            <w:pPr>
              <w:jc w:val="center"/>
              <w:rPr>
                <w:sz w:val="24"/>
                <w:szCs w:val="24"/>
              </w:rPr>
            </w:pPr>
            <w:r>
              <w:rPr>
                <w:sz w:val="24"/>
                <w:szCs w:val="24"/>
              </w:rPr>
              <w:t>1</w:t>
            </w:r>
          </w:p>
        </w:tc>
        <w:tc>
          <w:tcPr>
            <w:tcW w:w="1368" w:type="dxa"/>
          </w:tcPr>
          <w:p w:rsidR="00080F00" w:rsidRPr="000F663B" w:rsidRDefault="00080F00" w:rsidP="00A87B1B">
            <w:pPr>
              <w:jc w:val="center"/>
              <w:rPr>
                <w:sz w:val="24"/>
                <w:szCs w:val="24"/>
              </w:rPr>
            </w:pPr>
            <w:r w:rsidRPr="000F663B">
              <w:rPr>
                <w:sz w:val="24"/>
                <w:szCs w:val="24"/>
              </w:rPr>
              <w:t>29.98</w:t>
            </w:r>
          </w:p>
        </w:tc>
        <w:tc>
          <w:tcPr>
            <w:tcW w:w="1368" w:type="dxa"/>
          </w:tcPr>
          <w:p w:rsidR="00080F00" w:rsidRPr="000F663B" w:rsidRDefault="00080F00" w:rsidP="00A87B1B">
            <w:pPr>
              <w:jc w:val="center"/>
              <w:rPr>
                <w:sz w:val="24"/>
                <w:szCs w:val="24"/>
              </w:rPr>
            </w:pPr>
            <w:r>
              <w:rPr>
                <w:sz w:val="24"/>
                <w:szCs w:val="24"/>
              </w:rPr>
              <w:t>17</w:t>
            </w:r>
          </w:p>
        </w:tc>
        <w:tc>
          <w:tcPr>
            <w:tcW w:w="1368" w:type="dxa"/>
          </w:tcPr>
          <w:p w:rsidR="00080F00" w:rsidRPr="000F663B" w:rsidRDefault="00080F00" w:rsidP="00A87B1B">
            <w:pPr>
              <w:jc w:val="center"/>
              <w:rPr>
                <w:sz w:val="24"/>
                <w:szCs w:val="24"/>
              </w:rPr>
            </w:pPr>
            <w:r>
              <w:rPr>
                <w:sz w:val="24"/>
                <w:szCs w:val="24"/>
              </w:rPr>
              <w:t>16</w:t>
            </w:r>
          </w:p>
        </w:tc>
        <w:tc>
          <w:tcPr>
            <w:tcW w:w="1368" w:type="dxa"/>
          </w:tcPr>
          <w:p w:rsidR="00080F00" w:rsidRPr="000F663B" w:rsidRDefault="00080F00" w:rsidP="00A87B1B">
            <w:pPr>
              <w:jc w:val="center"/>
              <w:rPr>
                <w:sz w:val="24"/>
                <w:szCs w:val="24"/>
              </w:rPr>
            </w:pPr>
            <w:r>
              <w:rPr>
                <w:sz w:val="24"/>
                <w:szCs w:val="24"/>
              </w:rPr>
              <w:t>256</w:t>
            </w:r>
          </w:p>
        </w:tc>
      </w:tr>
      <w:tr w:rsidR="00080F00" w:rsidRPr="000F663B" w:rsidTr="00080F00">
        <w:tc>
          <w:tcPr>
            <w:tcW w:w="1368" w:type="dxa"/>
          </w:tcPr>
          <w:p w:rsidR="00080F00" w:rsidRPr="000F663B" w:rsidRDefault="00080F00" w:rsidP="00A87B1B">
            <w:pPr>
              <w:jc w:val="center"/>
              <w:rPr>
                <w:sz w:val="24"/>
                <w:szCs w:val="24"/>
              </w:rPr>
            </w:pPr>
            <w:r w:rsidRPr="000F663B">
              <w:rPr>
                <w:sz w:val="24"/>
                <w:szCs w:val="24"/>
              </w:rPr>
              <w:t>29/03/10</w:t>
            </w:r>
          </w:p>
        </w:tc>
        <w:tc>
          <w:tcPr>
            <w:tcW w:w="1523" w:type="dxa"/>
          </w:tcPr>
          <w:p w:rsidR="00080F00" w:rsidRPr="000F663B" w:rsidRDefault="00080F00" w:rsidP="00A87B1B">
            <w:pPr>
              <w:jc w:val="center"/>
              <w:rPr>
                <w:sz w:val="24"/>
                <w:szCs w:val="24"/>
              </w:rPr>
            </w:pPr>
            <w:r w:rsidRPr="000F663B">
              <w:rPr>
                <w:sz w:val="24"/>
                <w:szCs w:val="24"/>
              </w:rPr>
              <w:t>-1.641</w:t>
            </w:r>
          </w:p>
        </w:tc>
        <w:tc>
          <w:tcPr>
            <w:tcW w:w="1368" w:type="dxa"/>
          </w:tcPr>
          <w:p w:rsidR="00080F00" w:rsidRPr="000F663B" w:rsidRDefault="00080F00" w:rsidP="00A87B1B">
            <w:pPr>
              <w:jc w:val="center"/>
              <w:rPr>
                <w:sz w:val="24"/>
                <w:szCs w:val="24"/>
              </w:rPr>
            </w:pPr>
            <w:r>
              <w:rPr>
                <w:sz w:val="24"/>
                <w:szCs w:val="24"/>
              </w:rPr>
              <w:t>2.5</w:t>
            </w:r>
          </w:p>
        </w:tc>
        <w:tc>
          <w:tcPr>
            <w:tcW w:w="1368" w:type="dxa"/>
          </w:tcPr>
          <w:p w:rsidR="00080F00" w:rsidRPr="000F663B" w:rsidRDefault="00080F00" w:rsidP="00A87B1B">
            <w:pPr>
              <w:jc w:val="center"/>
              <w:rPr>
                <w:sz w:val="24"/>
                <w:szCs w:val="24"/>
              </w:rPr>
            </w:pPr>
            <w:r w:rsidRPr="000F663B">
              <w:rPr>
                <w:sz w:val="24"/>
                <w:szCs w:val="24"/>
              </w:rPr>
              <w:t>29.99</w:t>
            </w:r>
          </w:p>
        </w:tc>
        <w:tc>
          <w:tcPr>
            <w:tcW w:w="1368" w:type="dxa"/>
          </w:tcPr>
          <w:p w:rsidR="00080F00" w:rsidRPr="000F663B" w:rsidRDefault="00080F00" w:rsidP="00A87B1B">
            <w:pPr>
              <w:jc w:val="center"/>
              <w:rPr>
                <w:sz w:val="24"/>
                <w:szCs w:val="24"/>
              </w:rPr>
            </w:pPr>
            <w:r>
              <w:rPr>
                <w:sz w:val="24"/>
                <w:szCs w:val="24"/>
              </w:rPr>
              <w:t>16</w:t>
            </w:r>
          </w:p>
        </w:tc>
        <w:tc>
          <w:tcPr>
            <w:tcW w:w="1368" w:type="dxa"/>
          </w:tcPr>
          <w:p w:rsidR="00080F00" w:rsidRPr="000F663B" w:rsidRDefault="00080F00" w:rsidP="00A87B1B">
            <w:pPr>
              <w:jc w:val="center"/>
              <w:rPr>
                <w:sz w:val="24"/>
                <w:szCs w:val="24"/>
              </w:rPr>
            </w:pPr>
            <w:r>
              <w:rPr>
                <w:sz w:val="24"/>
                <w:szCs w:val="24"/>
              </w:rPr>
              <w:t>13.5</w:t>
            </w:r>
          </w:p>
        </w:tc>
        <w:tc>
          <w:tcPr>
            <w:tcW w:w="1368" w:type="dxa"/>
          </w:tcPr>
          <w:p w:rsidR="00080F00" w:rsidRPr="000F663B" w:rsidRDefault="00080F00" w:rsidP="00A87B1B">
            <w:pPr>
              <w:jc w:val="center"/>
              <w:rPr>
                <w:sz w:val="24"/>
                <w:szCs w:val="24"/>
              </w:rPr>
            </w:pPr>
            <w:r>
              <w:rPr>
                <w:sz w:val="24"/>
                <w:szCs w:val="24"/>
              </w:rPr>
              <w:t>182.25</w:t>
            </w:r>
          </w:p>
        </w:tc>
      </w:tr>
      <w:tr w:rsidR="00080F00" w:rsidRPr="000F663B" w:rsidTr="00080F00">
        <w:tc>
          <w:tcPr>
            <w:tcW w:w="1368" w:type="dxa"/>
          </w:tcPr>
          <w:p w:rsidR="00080F00" w:rsidRPr="000F663B" w:rsidRDefault="00080F00" w:rsidP="00A87B1B">
            <w:pPr>
              <w:jc w:val="center"/>
              <w:rPr>
                <w:sz w:val="24"/>
                <w:szCs w:val="24"/>
              </w:rPr>
            </w:pPr>
            <w:r w:rsidRPr="000F663B">
              <w:rPr>
                <w:sz w:val="24"/>
                <w:szCs w:val="24"/>
              </w:rPr>
              <w:t>31/03/10</w:t>
            </w:r>
          </w:p>
        </w:tc>
        <w:tc>
          <w:tcPr>
            <w:tcW w:w="1523" w:type="dxa"/>
          </w:tcPr>
          <w:p w:rsidR="00080F00" w:rsidRPr="000F663B" w:rsidRDefault="00080F00" w:rsidP="00A87B1B">
            <w:pPr>
              <w:jc w:val="center"/>
              <w:rPr>
                <w:sz w:val="24"/>
                <w:szCs w:val="24"/>
              </w:rPr>
            </w:pPr>
            <w:r w:rsidRPr="000F663B">
              <w:rPr>
                <w:sz w:val="24"/>
                <w:szCs w:val="24"/>
              </w:rPr>
              <w:t>-1.642</w:t>
            </w:r>
          </w:p>
        </w:tc>
        <w:tc>
          <w:tcPr>
            <w:tcW w:w="1368" w:type="dxa"/>
          </w:tcPr>
          <w:p w:rsidR="00080F00" w:rsidRPr="000F663B" w:rsidRDefault="00080F00" w:rsidP="00A87B1B">
            <w:pPr>
              <w:jc w:val="center"/>
              <w:rPr>
                <w:sz w:val="24"/>
                <w:szCs w:val="24"/>
              </w:rPr>
            </w:pPr>
            <w:r>
              <w:rPr>
                <w:sz w:val="24"/>
                <w:szCs w:val="24"/>
              </w:rPr>
              <w:t>4</w:t>
            </w:r>
          </w:p>
        </w:tc>
        <w:tc>
          <w:tcPr>
            <w:tcW w:w="1368" w:type="dxa"/>
          </w:tcPr>
          <w:p w:rsidR="00080F00" w:rsidRPr="000F663B" w:rsidRDefault="00080F00" w:rsidP="00A87B1B">
            <w:pPr>
              <w:jc w:val="center"/>
              <w:rPr>
                <w:sz w:val="24"/>
                <w:szCs w:val="24"/>
              </w:rPr>
            </w:pPr>
            <w:r w:rsidRPr="000F663B">
              <w:rPr>
                <w:sz w:val="24"/>
                <w:szCs w:val="24"/>
              </w:rPr>
              <w:t>29.97</w:t>
            </w:r>
          </w:p>
        </w:tc>
        <w:tc>
          <w:tcPr>
            <w:tcW w:w="1368" w:type="dxa"/>
          </w:tcPr>
          <w:p w:rsidR="00080F00" w:rsidRPr="000F663B" w:rsidRDefault="00080F00" w:rsidP="00A87B1B">
            <w:pPr>
              <w:jc w:val="center"/>
              <w:rPr>
                <w:sz w:val="24"/>
                <w:szCs w:val="24"/>
              </w:rPr>
            </w:pPr>
            <w:r>
              <w:rPr>
                <w:sz w:val="24"/>
                <w:szCs w:val="24"/>
              </w:rPr>
              <w:t>18</w:t>
            </w:r>
          </w:p>
        </w:tc>
        <w:tc>
          <w:tcPr>
            <w:tcW w:w="1368" w:type="dxa"/>
          </w:tcPr>
          <w:p w:rsidR="00080F00" w:rsidRPr="000F663B" w:rsidRDefault="00080F00" w:rsidP="00A87B1B">
            <w:pPr>
              <w:jc w:val="center"/>
              <w:rPr>
                <w:sz w:val="24"/>
                <w:szCs w:val="24"/>
              </w:rPr>
            </w:pPr>
            <w:r>
              <w:rPr>
                <w:sz w:val="24"/>
                <w:szCs w:val="24"/>
              </w:rPr>
              <w:t>14</w:t>
            </w:r>
          </w:p>
        </w:tc>
        <w:tc>
          <w:tcPr>
            <w:tcW w:w="1368" w:type="dxa"/>
          </w:tcPr>
          <w:p w:rsidR="00080F00" w:rsidRPr="000F663B" w:rsidRDefault="00080F00" w:rsidP="00A87B1B">
            <w:pPr>
              <w:jc w:val="center"/>
              <w:rPr>
                <w:sz w:val="24"/>
                <w:szCs w:val="24"/>
              </w:rPr>
            </w:pPr>
            <w:r>
              <w:rPr>
                <w:sz w:val="24"/>
                <w:szCs w:val="24"/>
              </w:rPr>
              <w:t>196</w:t>
            </w:r>
          </w:p>
        </w:tc>
      </w:tr>
      <w:tr w:rsidR="00080F00" w:rsidRPr="000F663B" w:rsidTr="00080F00">
        <w:tc>
          <w:tcPr>
            <w:tcW w:w="1368" w:type="dxa"/>
          </w:tcPr>
          <w:p w:rsidR="00080F00" w:rsidRPr="000F663B" w:rsidRDefault="00080F00" w:rsidP="00A87B1B">
            <w:pPr>
              <w:jc w:val="center"/>
              <w:rPr>
                <w:sz w:val="24"/>
                <w:szCs w:val="24"/>
              </w:rPr>
            </w:pPr>
            <w:r w:rsidRPr="000F663B">
              <w:rPr>
                <w:sz w:val="24"/>
                <w:szCs w:val="24"/>
              </w:rPr>
              <w:t>02/04/10</w:t>
            </w:r>
          </w:p>
        </w:tc>
        <w:tc>
          <w:tcPr>
            <w:tcW w:w="1523" w:type="dxa"/>
          </w:tcPr>
          <w:p w:rsidR="00080F00" w:rsidRPr="000F663B" w:rsidRDefault="00080F00" w:rsidP="00A87B1B">
            <w:pPr>
              <w:jc w:val="center"/>
              <w:rPr>
                <w:sz w:val="24"/>
                <w:szCs w:val="24"/>
              </w:rPr>
            </w:pPr>
            <w:r w:rsidRPr="000F663B">
              <w:rPr>
                <w:sz w:val="24"/>
                <w:szCs w:val="24"/>
              </w:rPr>
              <w:t>-1.647</w:t>
            </w:r>
          </w:p>
        </w:tc>
        <w:tc>
          <w:tcPr>
            <w:tcW w:w="1368" w:type="dxa"/>
          </w:tcPr>
          <w:p w:rsidR="00080F00" w:rsidRPr="000F663B" w:rsidRDefault="00080F00" w:rsidP="00A87B1B">
            <w:pPr>
              <w:jc w:val="center"/>
              <w:rPr>
                <w:sz w:val="24"/>
                <w:szCs w:val="24"/>
              </w:rPr>
            </w:pPr>
            <w:r>
              <w:rPr>
                <w:sz w:val="24"/>
                <w:szCs w:val="24"/>
              </w:rPr>
              <w:t>11</w:t>
            </w:r>
          </w:p>
        </w:tc>
        <w:tc>
          <w:tcPr>
            <w:tcW w:w="1368" w:type="dxa"/>
          </w:tcPr>
          <w:p w:rsidR="00080F00" w:rsidRPr="000F663B" w:rsidRDefault="00080F00" w:rsidP="00A87B1B">
            <w:pPr>
              <w:jc w:val="center"/>
              <w:rPr>
                <w:sz w:val="24"/>
                <w:szCs w:val="24"/>
              </w:rPr>
            </w:pPr>
            <w:r w:rsidRPr="000F663B">
              <w:rPr>
                <w:sz w:val="24"/>
                <w:szCs w:val="24"/>
              </w:rPr>
              <w:t>30.11</w:t>
            </w:r>
          </w:p>
        </w:tc>
        <w:tc>
          <w:tcPr>
            <w:tcW w:w="1368" w:type="dxa"/>
          </w:tcPr>
          <w:p w:rsidR="00080F00" w:rsidRPr="000F663B" w:rsidRDefault="00080F00" w:rsidP="00A87B1B">
            <w:pPr>
              <w:jc w:val="center"/>
              <w:rPr>
                <w:sz w:val="24"/>
                <w:szCs w:val="24"/>
              </w:rPr>
            </w:pPr>
            <w:r>
              <w:rPr>
                <w:sz w:val="24"/>
                <w:szCs w:val="24"/>
              </w:rPr>
              <w:t>13</w:t>
            </w:r>
          </w:p>
        </w:tc>
        <w:tc>
          <w:tcPr>
            <w:tcW w:w="1368" w:type="dxa"/>
          </w:tcPr>
          <w:p w:rsidR="00080F00" w:rsidRPr="000F663B" w:rsidRDefault="00080F00" w:rsidP="00A87B1B">
            <w:pPr>
              <w:jc w:val="center"/>
              <w:rPr>
                <w:sz w:val="24"/>
                <w:szCs w:val="24"/>
              </w:rPr>
            </w:pPr>
            <w:r>
              <w:rPr>
                <w:sz w:val="24"/>
                <w:szCs w:val="24"/>
              </w:rPr>
              <w:t>2</w:t>
            </w:r>
          </w:p>
        </w:tc>
        <w:tc>
          <w:tcPr>
            <w:tcW w:w="1368" w:type="dxa"/>
          </w:tcPr>
          <w:p w:rsidR="00080F00" w:rsidRPr="000F663B" w:rsidRDefault="00080F00" w:rsidP="00A87B1B">
            <w:pPr>
              <w:jc w:val="center"/>
              <w:rPr>
                <w:sz w:val="24"/>
                <w:szCs w:val="24"/>
              </w:rPr>
            </w:pPr>
            <w:r>
              <w:rPr>
                <w:sz w:val="24"/>
                <w:szCs w:val="24"/>
              </w:rPr>
              <w:t>4</w:t>
            </w:r>
          </w:p>
        </w:tc>
      </w:tr>
      <w:tr w:rsidR="00080F00" w:rsidRPr="000F663B" w:rsidTr="00080F00">
        <w:tc>
          <w:tcPr>
            <w:tcW w:w="1368" w:type="dxa"/>
          </w:tcPr>
          <w:p w:rsidR="00080F00" w:rsidRPr="000F663B" w:rsidRDefault="00080F00" w:rsidP="00A87B1B">
            <w:pPr>
              <w:jc w:val="center"/>
              <w:rPr>
                <w:sz w:val="24"/>
                <w:szCs w:val="24"/>
              </w:rPr>
            </w:pPr>
            <w:r w:rsidRPr="000F663B">
              <w:rPr>
                <w:sz w:val="24"/>
                <w:szCs w:val="24"/>
              </w:rPr>
              <w:t>04/04/10</w:t>
            </w:r>
          </w:p>
        </w:tc>
        <w:tc>
          <w:tcPr>
            <w:tcW w:w="1523" w:type="dxa"/>
          </w:tcPr>
          <w:p w:rsidR="00080F00" w:rsidRPr="000F663B" w:rsidRDefault="00080F00" w:rsidP="00A87B1B">
            <w:pPr>
              <w:jc w:val="center"/>
              <w:rPr>
                <w:sz w:val="24"/>
                <w:szCs w:val="24"/>
              </w:rPr>
            </w:pPr>
            <w:r w:rsidRPr="000F663B">
              <w:rPr>
                <w:sz w:val="24"/>
                <w:szCs w:val="24"/>
              </w:rPr>
              <w:t>-1.646</w:t>
            </w:r>
          </w:p>
        </w:tc>
        <w:tc>
          <w:tcPr>
            <w:tcW w:w="1368" w:type="dxa"/>
          </w:tcPr>
          <w:p w:rsidR="00080F00" w:rsidRPr="000F663B" w:rsidRDefault="00080F00" w:rsidP="00A87B1B">
            <w:pPr>
              <w:jc w:val="center"/>
              <w:rPr>
                <w:sz w:val="24"/>
                <w:szCs w:val="24"/>
              </w:rPr>
            </w:pPr>
            <w:r>
              <w:rPr>
                <w:sz w:val="24"/>
                <w:szCs w:val="24"/>
              </w:rPr>
              <w:t>10</w:t>
            </w:r>
          </w:p>
        </w:tc>
        <w:tc>
          <w:tcPr>
            <w:tcW w:w="1368" w:type="dxa"/>
          </w:tcPr>
          <w:p w:rsidR="00080F00" w:rsidRPr="000F663B" w:rsidRDefault="00080F00" w:rsidP="00A87B1B">
            <w:pPr>
              <w:jc w:val="center"/>
              <w:rPr>
                <w:sz w:val="24"/>
                <w:szCs w:val="24"/>
              </w:rPr>
            </w:pPr>
            <w:r w:rsidRPr="000F663B">
              <w:rPr>
                <w:sz w:val="24"/>
                <w:szCs w:val="24"/>
              </w:rPr>
              <w:t>30.08</w:t>
            </w:r>
          </w:p>
        </w:tc>
        <w:tc>
          <w:tcPr>
            <w:tcW w:w="1368" w:type="dxa"/>
          </w:tcPr>
          <w:p w:rsidR="00080F00" w:rsidRPr="000F663B" w:rsidRDefault="00080F00" w:rsidP="00A87B1B">
            <w:pPr>
              <w:jc w:val="center"/>
              <w:rPr>
                <w:sz w:val="24"/>
                <w:szCs w:val="24"/>
              </w:rPr>
            </w:pPr>
            <w:r>
              <w:rPr>
                <w:sz w:val="24"/>
                <w:szCs w:val="24"/>
              </w:rPr>
              <w:t>14</w:t>
            </w:r>
          </w:p>
        </w:tc>
        <w:tc>
          <w:tcPr>
            <w:tcW w:w="1368" w:type="dxa"/>
          </w:tcPr>
          <w:p w:rsidR="00080F00" w:rsidRPr="000F663B" w:rsidRDefault="00080F00" w:rsidP="00A87B1B">
            <w:pPr>
              <w:jc w:val="center"/>
              <w:rPr>
                <w:sz w:val="24"/>
                <w:szCs w:val="24"/>
              </w:rPr>
            </w:pPr>
            <w:r>
              <w:rPr>
                <w:sz w:val="24"/>
                <w:szCs w:val="24"/>
              </w:rPr>
              <w:t>4</w:t>
            </w:r>
          </w:p>
        </w:tc>
        <w:tc>
          <w:tcPr>
            <w:tcW w:w="1368" w:type="dxa"/>
          </w:tcPr>
          <w:p w:rsidR="00080F00" w:rsidRPr="000F663B" w:rsidRDefault="00080F00" w:rsidP="00A87B1B">
            <w:pPr>
              <w:jc w:val="center"/>
              <w:rPr>
                <w:sz w:val="24"/>
                <w:szCs w:val="24"/>
              </w:rPr>
            </w:pPr>
            <w:r>
              <w:rPr>
                <w:sz w:val="24"/>
                <w:szCs w:val="24"/>
              </w:rPr>
              <w:t>16</w:t>
            </w:r>
          </w:p>
        </w:tc>
      </w:tr>
      <w:tr w:rsidR="00080F00" w:rsidRPr="000F663B" w:rsidTr="00080F00">
        <w:tc>
          <w:tcPr>
            <w:tcW w:w="1368" w:type="dxa"/>
          </w:tcPr>
          <w:p w:rsidR="00080F00" w:rsidRPr="000F663B" w:rsidRDefault="00080F00" w:rsidP="00A87B1B">
            <w:pPr>
              <w:jc w:val="center"/>
              <w:rPr>
                <w:sz w:val="24"/>
                <w:szCs w:val="24"/>
              </w:rPr>
            </w:pPr>
            <w:r w:rsidRPr="000F663B">
              <w:rPr>
                <w:sz w:val="24"/>
                <w:szCs w:val="24"/>
              </w:rPr>
              <w:t>06/04/10</w:t>
            </w:r>
          </w:p>
        </w:tc>
        <w:tc>
          <w:tcPr>
            <w:tcW w:w="1523" w:type="dxa"/>
          </w:tcPr>
          <w:p w:rsidR="00080F00" w:rsidRPr="000F663B" w:rsidRDefault="00080F00" w:rsidP="00A87B1B">
            <w:pPr>
              <w:jc w:val="center"/>
              <w:rPr>
                <w:sz w:val="24"/>
                <w:szCs w:val="24"/>
              </w:rPr>
            </w:pPr>
            <w:r w:rsidRPr="000F663B">
              <w:rPr>
                <w:sz w:val="24"/>
                <w:szCs w:val="24"/>
              </w:rPr>
              <w:t>-1.649</w:t>
            </w:r>
          </w:p>
        </w:tc>
        <w:tc>
          <w:tcPr>
            <w:tcW w:w="1368" w:type="dxa"/>
          </w:tcPr>
          <w:p w:rsidR="00080F00" w:rsidRPr="000F663B" w:rsidRDefault="00080F00" w:rsidP="00A87B1B">
            <w:pPr>
              <w:jc w:val="center"/>
              <w:rPr>
                <w:sz w:val="24"/>
                <w:szCs w:val="24"/>
              </w:rPr>
            </w:pPr>
            <w:r>
              <w:rPr>
                <w:sz w:val="24"/>
                <w:szCs w:val="24"/>
              </w:rPr>
              <w:t>12.5</w:t>
            </w:r>
          </w:p>
        </w:tc>
        <w:tc>
          <w:tcPr>
            <w:tcW w:w="1368" w:type="dxa"/>
          </w:tcPr>
          <w:p w:rsidR="00080F00" w:rsidRPr="000F663B" w:rsidRDefault="00080F00" w:rsidP="00A87B1B">
            <w:pPr>
              <w:jc w:val="center"/>
              <w:rPr>
                <w:sz w:val="24"/>
                <w:szCs w:val="24"/>
              </w:rPr>
            </w:pPr>
            <w:r w:rsidRPr="000F663B">
              <w:rPr>
                <w:sz w:val="24"/>
                <w:szCs w:val="24"/>
              </w:rPr>
              <w:t>30.30</w:t>
            </w:r>
          </w:p>
        </w:tc>
        <w:tc>
          <w:tcPr>
            <w:tcW w:w="1368" w:type="dxa"/>
          </w:tcPr>
          <w:p w:rsidR="00080F00" w:rsidRPr="000F663B" w:rsidRDefault="00080F00" w:rsidP="00A87B1B">
            <w:pPr>
              <w:jc w:val="center"/>
              <w:rPr>
                <w:sz w:val="24"/>
                <w:szCs w:val="24"/>
              </w:rPr>
            </w:pPr>
            <w:r>
              <w:rPr>
                <w:sz w:val="24"/>
                <w:szCs w:val="24"/>
              </w:rPr>
              <w:t>3</w:t>
            </w:r>
          </w:p>
        </w:tc>
        <w:tc>
          <w:tcPr>
            <w:tcW w:w="1368" w:type="dxa"/>
          </w:tcPr>
          <w:p w:rsidR="00080F00" w:rsidRPr="000F663B" w:rsidRDefault="00080F00" w:rsidP="00A87B1B">
            <w:pPr>
              <w:jc w:val="center"/>
              <w:rPr>
                <w:sz w:val="24"/>
                <w:szCs w:val="24"/>
              </w:rPr>
            </w:pPr>
            <w:r>
              <w:rPr>
                <w:sz w:val="24"/>
                <w:szCs w:val="24"/>
              </w:rPr>
              <w:t>-9.5</w:t>
            </w:r>
          </w:p>
        </w:tc>
        <w:tc>
          <w:tcPr>
            <w:tcW w:w="1368" w:type="dxa"/>
          </w:tcPr>
          <w:p w:rsidR="00080F00" w:rsidRPr="000F663B" w:rsidRDefault="00080F00" w:rsidP="00A87B1B">
            <w:pPr>
              <w:jc w:val="center"/>
              <w:rPr>
                <w:sz w:val="24"/>
                <w:szCs w:val="24"/>
              </w:rPr>
            </w:pPr>
            <w:r>
              <w:rPr>
                <w:sz w:val="24"/>
                <w:szCs w:val="24"/>
              </w:rPr>
              <w:t>90.25</w:t>
            </w:r>
          </w:p>
        </w:tc>
      </w:tr>
      <w:tr w:rsidR="00080F00" w:rsidRPr="000F663B" w:rsidTr="00080F00">
        <w:tc>
          <w:tcPr>
            <w:tcW w:w="1368" w:type="dxa"/>
          </w:tcPr>
          <w:p w:rsidR="00080F00" w:rsidRPr="000F663B" w:rsidRDefault="00080F00" w:rsidP="00A87B1B">
            <w:pPr>
              <w:jc w:val="center"/>
              <w:rPr>
                <w:sz w:val="24"/>
                <w:szCs w:val="24"/>
              </w:rPr>
            </w:pPr>
            <w:r w:rsidRPr="000F663B">
              <w:rPr>
                <w:sz w:val="24"/>
                <w:szCs w:val="24"/>
              </w:rPr>
              <w:t>08/04/10</w:t>
            </w:r>
          </w:p>
        </w:tc>
        <w:tc>
          <w:tcPr>
            <w:tcW w:w="1523" w:type="dxa"/>
          </w:tcPr>
          <w:p w:rsidR="00080F00" w:rsidRPr="000F663B" w:rsidRDefault="00080F00" w:rsidP="00A87B1B">
            <w:pPr>
              <w:jc w:val="center"/>
              <w:rPr>
                <w:sz w:val="24"/>
                <w:szCs w:val="24"/>
              </w:rPr>
            </w:pPr>
            <w:r w:rsidRPr="000F663B">
              <w:rPr>
                <w:sz w:val="24"/>
                <w:szCs w:val="24"/>
              </w:rPr>
              <w:t>-1.649</w:t>
            </w:r>
          </w:p>
        </w:tc>
        <w:tc>
          <w:tcPr>
            <w:tcW w:w="1368" w:type="dxa"/>
          </w:tcPr>
          <w:p w:rsidR="00080F00" w:rsidRPr="000F663B" w:rsidRDefault="00080F00" w:rsidP="00A87B1B">
            <w:pPr>
              <w:jc w:val="center"/>
              <w:rPr>
                <w:sz w:val="24"/>
                <w:szCs w:val="24"/>
              </w:rPr>
            </w:pPr>
            <w:r>
              <w:rPr>
                <w:sz w:val="24"/>
                <w:szCs w:val="24"/>
              </w:rPr>
              <w:t>12.5</w:t>
            </w:r>
          </w:p>
        </w:tc>
        <w:tc>
          <w:tcPr>
            <w:tcW w:w="1368" w:type="dxa"/>
          </w:tcPr>
          <w:p w:rsidR="00080F00" w:rsidRPr="000F663B" w:rsidRDefault="00080F00" w:rsidP="00A87B1B">
            <w:pPr>
              <w:jc w:val="center"/>
              <w:rPr>
                <w:sz w:val="24"/>
                <w:szCs w:val="24"/>
              </w:rPr>
            </w:pPr>
            <w:r w:rsidRPr="000F663B">
              <w:rPr>
                <w:sz w:val="24"/>
                <w:szCs w:val="24"/>
              </w:rPr>
              <w:t>30.12</w:t>
            </w:r>
          </w:p>
        </w:tc>
        <w:tc>
          <w:tcPr>
            <w:tcW w:w="1368" w:type="dxa"/>
          </w:tcPr>
          <w:p w:rsidR="00080F00" w:rsidRPr="000F663B" w:rsidRDefault="00080F00" w:rsidP="00A87B1B">
            <w:pPr>
              <w:jc w:val="center"/>
              <w:rPr>
                <w:sz w:val="24"/>
                <w:szCs w:val="24"/>
              </w:rPr>
            </w:pPr>
            <w:r>
              <w:rPr>
                <w:sz w:val="24"/>
                <w:szCs w:val="24"/>
              </w:rPr>
              <w:t>12</w:t>
            </w:r>
          </w:p>
        </w:tc>
        <w:tc>
          <w:tcPr>
            <w:tcW w:w="1368" w:type="dxa"/>
          </w:tcPr>
          <w:p w:rsidR="00080F00" w:rsidRPr="000F663B" w:rsidRDefault="00080F00" w:rsidP="00A87B1B">
            <w:pPr>
              <w:jc w:val="center"/>
              <w:rPr>
                <w:sz w:val="24"/>
                <w:szCs w:val="24"/>
              </w:rPr>
            </w:pPr>
            <w:r>
              <w:rPr>
                <w:sz w:val="24"/>
                <w:szCs w:val="24"/>
              </w:rPr>
              <w:t>-0.5</w:t>
            </w:r>
          </w:p>
        </w:tc>
        <w:tc>
          <w:tcPr>
            <w:tcW w:w="1368" w:type="dxa"/>
          </w:tcPr>
          <w:p w:rsidR="00080F00" w:rsidRPr="000F663B" w:rsidRDefault="00080F00" w:rsidP="00A87B1B">
            <w:pPr>
              <w:jc w:val="center"/>
              <w:rPr>
                <w:sz w:val="24"/>
                <w:szCs w:val="24"/>
              </w:rPr>
            </w:pPr>
            <w:r>
              <w:rPr>
                <w:sz w:val="24"/>
                <w:szCs w:val="24"/>
              </w:rPr>
              <w:t>0.25</w:t>
            </w:r>
          </w:p>
        </w:tc>
      </w:tr>
      <w:tr w:rsidR="00080F00" w:rsidRPr="000F663B" w:rsidTr="00080F00">
        <w:tc>
          <w:tcPr>
            <w:tcW w:w="1368" w:type="dxa"/>
          </w:tcPr>
          <w:p w:rsidR="00080F00" w:rsidRPr="000F663B" w:rsidRDefault="00080F00" w:rsidP="00A87B1B">
            <w:pPr>
              <w:jc w:val="center"/>
              <w:rPr>
                <w:sz w:val="24"/>
                <w:szCs w:val="24"/>
              </w:rPr>
            </w:pPr>
            <w:r w:rsidRPr="000F663B">
              <w:rPr>
                <w:sz w:val="24"/>
                <w:szCs w:val="24"/>
              </w:rPr>
              <w:t>10/04/10</w:t>
            </w:r>
          </w:p>
        </w:tc>
        <w:tc>
          <w:tcPr>
            <w:tcW w:w="1523" w:type="dxa"/>
          </w:tcPr>
          <w:p w:rsidR="00080F00" w:rsidRPr="000F663B" w:rsidRDefault="00080F00" w:rsidP="00A87B1B">
            <w:pPr>
              <w:jc w:val="center"/>
              <w:rPr>
                <w:sz w:val="24"/>
                <w:szCs w:val="24"/>
              </w:rPr>
            </w:pPr>
            <w:r w:rsidRPr="000F663B">
              <w:rPr>
                <w:sz w:val="24"/>
                <w:szCs w:val="24"/>
              </w:rPr>
              <w:t>-1.645</w:t>
            </w:r>
          </w:p>
        </w:tc>
        <w:tc>
          <w:tcPr>
            <w:tcW w:w="1368" w:type="dxa"/>
          </w:tcPr>
          <w:p w:rsidR="00080F00" w:rsidRPr="000F663B" w:rsidRDefault="00080F00" w:rsidP="00A87B1B">
            <w:pPr>
              <w:jc w:val="center"/>
              <w:rPr>
                <w:sz w:val="24"/>
                <w:szCs w:val="24"/>
              </w:rPr>
            </w:pPr>
            <w:r>
              <w:rPr>
                <w:sz w:val="24"/>
                <w:szCs w:val="24"/>
              </w:rPr>
              <w:t>9</w:t>
            </w:r>
          </w:p>
        </w:tc>
        <w:tc>
          <w:tcPr>
            <w:tcW w:w="1368" w:type="dxa"/>
          </w:tcPr>
          <w:p w:rsidR="00080F00" w:rsidRPr="000F663B" w:rsidRDefault="00080F00" w:rsidP="00A87B1B">
            <w:pPr>
              <w:jc w:val="center"/>
              <w:rPr>
                <w:sz w:val="24"/>
                <w:szCs w:val="24"/>
              </w:rPr>
            </w:pPr>
            <w:r w:rsidRPr="000F663B">
              <w:rPr>
                <w:sz w:val="24"/>
                <w:szCs w:val="24"/>
              </w:rPr>
              <w:t>30.16</w:t>
            </w:r>
          </w:p>
        </w:tc>
        <w:tc>
          <w:tcPr>
            <w:tcW w:w="1368" w:type="dxa"/>
          </w:tcPr>
          <w:p w:rsidR="00080F00" w:rsidRPr="000F663B" w:rsidRDefault="00080F00" w:rsidP="00A87B1B">
            <w:pPr>
              <w:jc w:val="center"/>
              <w:rPr>
                <w:sz w:val="24"/>
                <w:szCs w:val="24"/>
              </w:rPr>
            </w:pPr>
            <w:r>
              <w:rPr>
                <w:sz w:val="24"/>
                <w:szCs w:val="24"/>
              </w:rPr>
              <w:t>10.5</w:t>
            </w:r>
          </w:p>
        </w:tc>
        <w:tc>
          <w:tcPr>
            <w:tcW w:w="1368" w:type="dxa"/>
          </w:tcPr>
          <w:p w:rsidR="00080F00" w:rsidRPr="000F663B" w:rsidRDefault="00080F00" w:rsidP="00A87B1B">
            <w:pPr>
              <w:jc w:val="center"/>
              <w:rPr>
                <w:sz w:val="24"/>
                <w:szCs w:val="24"/>
              </w:rPr>
            </w:pPr>
            <w:r>
              <w:rPr>
                <w:sz w:val="24"/>
                <w:szCs w:val="24"/>
              </w:rPr>
              <w:t>1.5</w:t>
            </w:r>
          </w:p>
        </w:tc>
        <w:tc>
          <w:tcPr>
            <w:tcW w:w="1368" w:type="dxa"/>
          </w:tcPr>
          <w:p w:rsidR="00080F00" w:rsidRPr="000F663B" w:rsidRDefault="00080F00" w:rsidP="00A87B1B">
            <w:pPr>
              <w:jc w:val="center"/>
              <w:rPr>
                <w:sz w:val="24"/>
                <w:szCs w:val="24"/>
              </w:rPr>
            </w:pPr>
            <w:r>
              <w:rPr>
                <w:sz w:val="24"/>
                <w:szCs w:val="24"/>
              </w:rPr>
              <w:t>2.25</w:t>
            </w:r>
          </w:p>
        </w:tc>
      </w:tr>
      <w:tr w:rsidR="00080F00" w:rsidRPr="000F663B" w:rsidTr="00080F00">
        <w:tc>
          <w:tcPr>
            <w:tcW w:w="1368" w:type="dxa"/>
          </w:tcPr>
          <w:p w:rsidR="00080F00" w:rsidRPr="000F663B" w:rsidRDefault="00080F00" w:rsidP="00A87B1B">
            <w:pPr>
              <w:jc w:val="center"/>
              <w:rPr>
                <w:sz w:val="24"/>
                <w:szCs w:val="24"/>
              </w:rPr>
            </w:pPr>
            <w:r w:rsidRPr="000F663B">
              <w:rPr>
                <w:sz w:val="24"/>
                <w:szCs w:val="24"/>
              </w:rPr>
              <w:t>12/04/10</w:t>
            </w:r>
          </w:p>
        </w:tc>
        <w:tc>
          <w:tcPr>
            <w:tcW w:w="1523" w:type="dxa"/>
          </w:tcPr>
          <w:p w:rsidR="00080F00" w:rsidRPr="000F663B" w:rsidRDefault="00080F00" w:rsidP="00A87B1B">
            <w:pPr>
              <w:jc w:val="center"/>
              <w:rPr>
                <w:sz w:val="24"/>
                <w:szCs w:val="24"/>
              </w:rPr>
            </w:pPr>
            <w:r w:rsidRPr="000F663B">
              <w:rPr>
                <w:sz w:val="24"/>
                <w:szCs w:val="24"/>
              </w:rPr>
              <w:t>-1.651</w:t>
            </w:r>
          </w:p>
        </w:tc>
        <w:tc>
          <w:tcPr>
            <w:tcW w:w="1368" w:type="dxa"/>
          </w:tcPr>
          <w:p w:rsidR="00080F00" w:rsidRPr="000F663B" w:rsidRDefault="00080F00" w:rsidP="00A87B1B">
            <w:pPr>
              <w:jc w:val="center"/>
              <w:rPr>
                <w:sz w:val="24"/>
                <w:szCs w:val="24"/>
              </w:rPr>
            </w:pPr>
            <w:r>
              <w:rPr>
                <w:sz w:val="24"/>
                <w:szCs w:val="24"/>
              </w:rPr>
              <w:t>15</w:t>
            </w:r>
          </w:p>
        </w:tc>
        <w:tc>
          <w:tcPr>
            <w:tcW w:w="1368" w:type="dxa"/>
          </w:tcPr>
          <w:p w:rsidR="00080F00" w:rsidRPr="000F663B" w:rsidRDefault="00080F00" w:rsidP="00A87B1B">
            <w:pPr>
              <w:jc w:val="center"/>
              <w:rPr>
                <w:sz w:val="24"/>
                <w:szCs w:val="24"/>
              </w:rPr>
            </w:pPr>
            <w:r w:rsidRPr="000F663B">
              <w:rPr>
                <w:sz w:val="24"/>
                <w:szCs w:val="24"/>
              </w:rPr>
              <w:t>30.16</w:t>
            </w:r>
          </w:p>
        </w:tc>
        <w:tc>
          <w:tcPr>
            <w:tcW w:w="1368" w:type="dxa"/>
          </w:tcPr>
          <w:p w:rsidR="00080F00" w:rsidRPr="000F663B" w:rsidRDefault="00080F00" w:rsidP="00A87B1B">
            <w:pPr>
              <w:jc w:val="center"/>
              <w:rPr>
                <w:sz w:val="24"/>
                <w:szCs w:val="24"/>
              </w:rPr>
            </w:pPr>
            <w:r>
              <w:rPr>
                <w:sz w:val="24"/>
                <w:szCs w:val="24"/>
              </w:rPr>
              <w:t>10.5</w:t>
            </w:r>
          </w:p>
        </w:tc>
        <w:tc>
          <w:tcPr>
            <w:tcW w:w="1368" w:type="dxa"/>
          </w:tcPr>
          <w:p w:rsidR="00080F00" w:rsidRPr="000F663B" w:rsidRDefault="00080F00" w:rsidP="00A87B1B">
            <w:pPr>
              <w:jc w:val="center"/>
              <w:rPr>
                <w:sz w:val="24"/>
                <w:szCs w:val="24"/>
              </w:rPr>
            </w:pPr>
            <w:r>
              <w:rPr>
                <w:sz w:val="24"/>
                <w:szCs w:val="24"/>
              </w:rPr>
              <w:t>-4.5</w:t>
            </w:r>
          </w:p>
        </w:tc>
        <w:tc>
          <w:tcPr>
            <w:tcW w:w="1368" w:type="dxa"/>
          </w:tcPr>
          <w:p w:rsidR="00080F00" w:rsidRPr="000F663B" w:rsidRDefault="00080F00" w:rsidP="00A87B1B">
            <w:pPr>
              <w:jc w:val="center"/>
              <w:rPr>
                <w:sz w:val="24"/>
                <w:szCs w:val="24"/>
              </w:rPr>
            </w:pPr>
            <w:r>
              <w:rPr>
                <w:sz w:val="24"/>
                <w:szCs w:val="24"/>
              </w:rPr>
              <w:t>20.25</w:t>
            </w:r>
          </w:p>
        </w:tc>
      </w:tr>
      <w:tr w:rsidR="00080F00" w:rsidRPr="000F663B" w:rsidTr="00080F00">
        <w:tc>
          <w:tcPr>
            <w:tcW w:w="1368" w:type="dxa"/>
          </w:tcPr>
          <w:p w:rsidR="00080F00" w:rsidRPr="000F663B" w:rsidRDefault="00080F00" w:rsidP="00A87B1B">
            <w:pPr>
              <w:jc w:val="center"/>
              <w:rPr>
                <w:sz w:val="24"/>
                <w:szCs w:val="24"/>
              </w:rPr>
            </w:pPr>
            <w:r w:rsidRPr="000F663B">
              <w:rPr>
                <w:sz w:val="24"/>
                <w:szCs w:val="24"/>
              </w:rPr>
              <w:t>14/04/10</w:t>
            </w:r>
          </w:p>
        </w:tc>
        <w:tc>
          <w:tcPr>
            <w:tcW w:w="1523" w:type="dxa"/>
          </w:tcPr>
          <w:p w:rsidR="00080F00" w:rsidRPr="000F663B" w:rsidRDefault="00080F00" w:rsidP="00A87B1B">
            <w:pPr>
              <w:jc w:val="center"/>
              <w:rPr>
                <w:sz w:val="24"/>
                <w:szCs w:val="24"/>
              </w:rPr>
            </w:pPr>
            <w:r w:rsidRPr="000F663B">
              <w:rPr>
                <w:sz w:val="24"/>
                <w:szCs w:val="24"/>
              </w:rPr>
              <w:t>-1.652</w:t>
            </w:r>
          </w:p>
        </w:tc>
        <w:tc>
          <w:tcPr>
            <w:tcW w:w="1368" w:type="dxa"/>
          </w:tcPr>
          <w:p w:rsidR="00080F00" w:rsidRPr="000F663B" w:rsidRDefault="00080F00" w:rsidP="00A87B1B">
            <w:pPr>
              <w:jc w:val="center"/>
              <w:rPr>
                <w:sz w:val="24"/>
                <w:szCs w:val="24"/>
              </w:rPr>
            </w:pPr>
            <w:r>
              <w:rPr>
                <w:sz w:val="24"/>
                <w:szCs w:val="24"/>
              </w:rPr>
              <w:t>17</w:t>
            </w:r>
          </w:p>
        </w:tc>
        <w:tc>
          <w:tcPr>
            <w:tcW w:w="1368" w:type="dxa"/>
          </w:tcPr>
          <w:p w:rsidR="00080F00" w:rsidRPr="000F663B" w:rsidRDefault="00080F00" w:rsidP="00A87B1B">
            <w:pPr>
              <w:jc w:val="center"/>
              <w:rPr>
                <w:sz w:val="24"/>
                <w:szCs w:val="24"/>
              </w:rPr>
            </w:pPr>
            <w:r w:rsidRPr="000F663B">
              <w:rPr>
                <w:sz w:val="24"/>
                <w:szCs w:val="24"/>
              </w:rPr>
              <w:t>30.23</w:t>
            </w:r>
          </w:p>
        </w:tc>
        <w:tc>
          <w:tcPr>
            <w:tcW w:w="1368" w:type="dxa"/>
          </w:tcPr>
          <w:p w:rsidR="00080F00" w:rsidRPr="000F663B" w:rsidRDefault="00080F00" w:rsidP="00A87B1B">
            <w:pPr>
              <w:jc w:val="center"/>
              <w:rPr>
                <w:sz w:val="24"/>
                <w:szCs w:val="24"/>
              </w:rPr>
            </w:pPr>
            <w:r>
              <w:rPr>
                <w:sz w:val="24"/>
                <w:szCs w:val="24"/>
              </w:rPr>
              <w:t>7.5</w:t>
            </w:r>
          </w:p>
        </w:tc>
        <w:tc>
          <w:tcPr>
            <w:tcW w:w="1368" w:type="dxa"/>
          </w:tcPr>
          <w:p w:rsidR="00080F00" w:rsidRPr="000F663B" w:rsidRDefault="00080F00" w:rsidP="00A87B1B">
            <w:pPr>
              <w:jc w:val="center"/>
              <w:rPr>
                <w:sz w:val="24"/>
                <w:szCs w:val="24"/>
              </w:rPr>
            </w:pPr>
            <w:r>
              <w:rPr>
                <w:sz w:val="24"/>
                <w:szCs w:val="24"/>
              </w:rPr>
              <w:t>-9.5</w:t>
            </w:r>
          </w:p>
        </w:tc>
        <w:tc>
          <w:tcPr>
            <w:tcW w:w="1368" w:type="dxa"/>
          </w:tcPr>
          <w:p w:rsidR="00080F00" w:rsidRPr="000F663B" w:rsidRDefault="00080F00" w:rsidP="00A87B1B">
            <w:pPr>
              <w:jc w:val="center"/>
              <w:rPr>
                <w:sz w:val="24"/>
                <w:szCs w:val="24"/>
              </w:rPr>
            </w:pPr>
            <w:r>
              <w:rPr>
                <w:sz w:val="24"/>
                <w:szCs w:val="24"/>
              </w:rPr>
              <w:t>90.25</w:t>
            </w:r>
          </w:p>
        </w:tc>
      </w:tr>
      <w:tr w:rsidR="00080F00" w:rsidRPr="000F663B" w:rsidTr="00080F00">
        <w:tc>
          <w:tcPr>
            <w:tcW w:w="1368" w:type="dxa"/>
          </w:tcPr>
          <w:p w:rsidR="00080F00" w:rsidRPr="000F663B" w:rsidRDefault="00080F00" w:rsidP="00A87B1B">
            <w:pPr>
              <w:jc w:val="center"/>
              <w:rPr>
                <w:sz w:val="24"/>
                <w:szCs w:val="24"/>
              </w:rPr>
            </w:pPr>
            <w:r w:rsidRPr="000F663B">
              <w:rPr>
                <w:sz w:val="24"/>
                <w:szCs w:val="24"/>
              </w:rPr>
              <w:t>16/04/10</w:t>
            </w:r>
          </w:p>
        </w:tc>
        <w:tc>
          <w:tcPr>
            <w:tcW w:w="1523" w:type="dxa"/>
          </w:tcPr>
          <w:p w:rsidR="00080F00" w:rsidRPr="000F663B" w:rsidRDefault="00080F00" w:rsidP="00A87B1B">
            <w:pPr>
              <w:jc w:val="center"/>
              <w:rPr>
                <w:sz w:val="24"/>
                <w:szCs w:val="24"/>
              </w:rPr>
            </w:pPr>
            <w:r w:rsidRPr="000F663B">
              <w:rPr>
                <w:sz w:val="24"/>
                <w:szCs w:val="24"/>
              </w:rPr>
              <w:t>-1.652</w:t>
            </w:r>
          </w:p>
        </w:tc>
        <w:tc>
          <w:tcPr>
            <w:tcW w:w="1368" w:type="dxa"/>
          </w:tcPr>
          <w:p w:rsidR="00080F00" w:rsidRPr="000F663B" w:rsidRDefault="00080F00" w:rsidP="00A87B1B">
            <w:pPr>
              <w:jc w:val="center"/>
              <w:rPr>
                <w:sz w:val="24"/>
                <w:szCs w:val="24"/>
              </w:rPr>
            </w:pPr>
            <w:r>
              <w:rPr>
                <w:sz w:val="24"/>
                <w:szCs w:val="24"/>
              </w:rPr>
              <w:t>17</w:t>
            </w:r>
          </w:p>
        </w:tc>
        <w:tc>
          <w:tcPr>
            <w:tcW w:w="1368" w:type="dxa"/>
          </w:tcPr>
          <w:p w:rsidR="00080F00" w:rsidRPr="000F663B" w:rsidRDefault="00080F00" w:rsidP="00A87B1B">
            <w:pPr>
              <w:jc w:val="center"/>
              <w:rPr>
                <w:sz w:val="24"/>
                <w:szCs w:val="24"/>
              </w:rPr>
            </w:pPr>
            <w:r w:rsidRPr="000F663B">
              <w:rPr>
                <w:sz w:val="24"/>
                <w:szCs w:val="24"/>
              </w:rPr>
              <w:t>30.19</w:t>
            </w:r>
          </w:p>
        </w:tc>
        <w:tc>
          <w:tcPr>
            <w:tcW w:w="1368" w:type="dxa"/>
          </w:tcPr>
          <w:p w:rsidR="00080F00" w:rsidRPr="000F663B" w:rsidRDefault="00080F00" w:rsidP="00A87B1B">
            <w:pPr>
              <w:jc w:val="center"/>
              <w:rPr>
                <w:sz w:val="24"/>
                <w:szCs w:val="24"/>
              </w:rPr>
            </w:pPr>
            <w:r>
              <w:rPr>
                <w:sz w:val="24"/>
                <w:szCs w:val="24"/>
              </w:rPr>
              <w:t>9</w:t>
            </w:r>
          </w:p>
        </w:tc>
        <w:tc>
          <w:tcPr>
            <w:tcW w:w="1368" w:type="dxa"/>
          </w:tcPr>
          <w:p w:rsidR="00080F00" w:rsidRPr="000F663B" w:rsidRDefault="00080F00" w:rsidP="00A87B1B">
            <w:pPr>
              <w:jc w:val="center"/>
              <w:rPr>
                <w:sz w:val="24"/>
                <w:szCs w:val="24"/>
              </w:rPr>
            </w:pPr>
            <w:r>
              <w:rPr>
                <w:sz w:val="24"/>
                <w:szCs w:val="24"/>
              </w:rPr>
              <w:t>-8</w:t>
            </w:r>
          </w:p>
        </w:tc>
        <w:tc>
          <w:tcPr>
            <w:tcW w:w="1368" w:type="dxa"/>
          </w:tcPr>
          <w:p w:rsidR="00080F00" w:rsidRPr="000F663B" w:rsidRDefault="00080F00" w:rsidP="00A87B1B">
            <w:pPr>
              <w:jc w:val="center"/>
              <w:rPr>
                <w:sz w:val="24"/>
                <w:szCs w:val="24"/>
              </w:rPr>
            </w:pPr>
            <w:r>
              <w:rPr>
                <w:sz w:val="24"/>
                <w:szCs w:val="24"/>
              </w:rPr>
              <w:t>64</w:t>
            </w:r>
          </w:p>
        </w:tc>
      </w:tr>
      <w:tr w:rsidR="00080F00" w:rsidRPr="000F663B" w:rsidTr="00080F00">
        <w:tc>
          <w:tcPr>
            <w:tcW w:w="1368" w:type="dxa"/>
          </w:tcPr>
          <w:p w:rsidR="00080F00" w:rsidRPr="000F663B" w:rsidRDefault="00080F00" w:rsidP="00A87B1B">
            <w:pPr>
              <w:jc w:val="center"/>
              <w:rPr>
                <w:sz w:val="24"/>
                <w:szCs w:val="24"/>
              </w:rPr>
            </w:pPr>
            <w:r w:rsidRPr="000F663B">
              <w:rPr>
                <w:sz w:val="24"/>
                <w:szCs w:val="24"/>
              </w:rPr>
              <w:t>18/04/10</w:t>
            </w:r>
          </w:p>
        </w:tc>
        <w:tc>
          <w:tcPr>
            <w:tcW w:w="1523" w:type="dxa"/>
          </w:tcPr>
          <w:p w:rsidR="00080F00" w:rsidRPr="000F663B" w:rsidRDefault="00080F00" w:rsidP="00A87B1B">
            <w:pPr>
              <w:jc w:val="center"/>
              <w:rPr>
                <w:sz w:val="24"/>
                <w:szCs w:val="24"/>
              </w:rPr>
            </w:pPr>
            <w:r w:rsidRPr="000F663B">
              <w:rPr>
                <w:sz w:val="24"/>
                <w:szCs w:val="24"/>
              </w:rPr>
              <w:t>-1.652</w:t>
            </w:r>
          </w:p>
        </w:tc>
        <w:tc>
          <w:tcPr>
            <w:tcW w:w="1368" w:type="dxa"/>
          </w:tcPr>
          <w:p w:rsidR="00080F00" w:rsidRPr="000F663B" w:rsidRDefault="00080F00" w:rsidP="00A87B1B">
            <w:pPr>
              <w:jc w:val="center"/>
              <w:rPr>
                <w:sz w:val="24"/>
                <w:szCs w:val="24"/>
              </w:rPr>
            </w:pPr>
            <w:r>
              <w:rPr>
                <w:sz w:val="24"/>
                <w:szCs w:val="24"/>
              </w:rPr>
              <w:t>17</w:t>
            </w:r>
          </w:p>
        </w:tc>
        <w:tc>
          <w:tcPr>
            <w:tcW w:w="1368" w:type="dxa"/>
          </w:tcPr>
          <w:p w:rsidR="00080F00" w:rsidRPr="000F663B" w:rsidRDefault="00080F00" w:rsidP="00A87B1B">
            <w:pPr>
              <w:jc w:val="center"/>
              <w:rPr>
                <w:sz w:val="24"/>
                <w:szCs w:val="24"/>
              </w:rPr>
            </w:pPr>
            <w:r w:rsidRPr="000F663B">
              <w:rPr>
                <w:sz w:val="24"/>
                <w:szCs w:val="24"/>
              </w:rPr>
              <w:t>30.26</w:t>
            </w:r>
          </w:p>
        </w:tc>
        <w:tc>
          <w:tcPr>
            <w:tcW w:w="1368" w:type="dxa"/>
          </w:tcPr>
          <w:p w:rsidR="00080F00" w:rsidRPr="000F663B" w:rsidRDefault="00080F00" w:rsidP="00A87B1B">
            <w:pPr>
              <w:jc w:val="center"/>
              <w:rPr>
                <w:sz w:val="24"/>
                <w:szCs w:val="24"/>
              </w:rPr>
            </w:pPr>
            <w:r>
              <w:rPr>
                <w:sz w:val="24"/>
                <w:szCs w:val="24"/>
              </w:rPr>
              <w:t>5.5</w:t>
            </w:r>
          </w:p>
        </w:tc>
        <w:tc>
          <w:tcPr>
            <w:tcW w:w="1368" w:type="dxa"/>
          </w:tcPr>
          <w:p w:rsidR="00080F00" w:rsidRPr="000F663B" w:rsidRDefault="00080F00" w:rsidP="00A87B1B">
            <w:pPr>
              <w:jc w:val="center"/>
              <w:rPr>
                <w:sz w:val="24"/>
                <w:szCs w:val="24"/>
              </w:rPr>
            </w:pPr>
            <w:r>
              <w:rPr>
                <w:sz w:val="24"/>
                <w:szCs w:val="24"/>
              </w:rPr>
              <w:t>-11.5</w:t>
            </w:r>
          </w:p>
        </w:tc>
        <w:tc>
          <w:tcPr>
            <w:tcW w:w="1368" w:type="dxa"/>
          </w:tcPr>
          <w:p w:rsidR="00080F00" w:rsidRPr="000F663B" w:rsidRDefault="00080F00" w:rsidP="00A87B1B">
            <w:pPr>
              <w:jc w:val="center"/>
              <w:rPr>
                <w:sz w:val="24"/>
                <w:szCs w:val="24"/>
              </w:rPr>
            </w:pPr>
            <w:r>
              <w:rPr>
                <w:sz w:val="24"/>
                <w:szCs w:val="24"/>
              </w:rPr>
              <w:t>132.25</w:t>
            </w:r>
          </w:p>
        </w:tc>
      </w:tr>
      <w:tr w:rsidR="00080F00" w:rsidRPr="000F663B" w:rsidTr="00080F00">
        <w:tc>
          <w:tcPr>
            <w:tcW w:w="1368" w:type="dxa"/>
          </w:tcPr>
          <w:p w:rsidR="00080F00" w:rsidRPr="000F663B" w:rsidRDefault="00080F00" w:rsidP="00A87B1B">
            <w:pPr>
              <w:jc w:val="center"/>
              <w:rPr>
                <w:sz w:val="24"/>
                <w:szCs w:val="24"/>
              </w:rPr>
            </w:pPr>
            <w:r w:rsidRPr="000F663B">
              <w:rPr>
                <w:sz w:val="24"/>
                <w:szCs w:val="24"/>
              </w:rPr>
              <w:t>20/04/10</w:t>
            </w:r>
          </w:p>
        </w:tc>
        <w:tc>
          <w:tcPr>
            <w:tcW w:w="1523" w:type="dxa"/>
          </w:tcPr>
          <w:p w:rsidR="00080F00" w:rsidRPr="000F663B" w:rsidRDefault="00080F00" w:rsidP="00A87B1B">
            <w:pPr>
              <w:jc w:val="center"/>
              <w:rPr>
                <w:sz w:val="24"/>
                <w:szCs w:val="24"/>
              </w:rPr>
            </w:pPr>
            <w:r w:rsidRPr="000F663B">
              <w:rPr>
                <w:sz w:val="24"/>
                <w:szCs w:val="24"/>
              </w:rPr>
              <w:t>-1.654</w:t>
            </w:r>
          </w:p>
        </w:tc>
        <w:tc>
          <w:tcPr>
            <w:tcW w:w="1368" w:type="dxa"/>
          </w:tcPr>
          <w:p w:rsidR="00080F00" w:rsidRPr="000F663B" w:rsidRDefault="00080F00" w:rsidP="00A87B1B">
            <w:pPr>
              <w:jc w:val="center"/>
              <w:rPr>
                <w:sz w:val="24"/>
                <w:szCs w:val="24"/>
              </w:rPr>
            </w:pPr>
            <w:r>
              <w:rPr>
                <w:sz w:val="24"/>
                <w:szCs w:val="24"/>
              </w:rPr>
              <w:t>19.5</w:t>
            </w:r>
          </w:p>
        </w:tc>
        <w:tc>
          <w:tcPr>
            <w:tcW w:w="1368" w:type="dxa"/>
          </w:tcPr>
          <w:p w:rsidR="00080F00" w:rsidRPr="000F663B" w:rsidRDefault="00080F00" w:rsidP="00A87B1B">
            <w:pPr>
              <w:jc w:val="center"/>
              <w:rPr>
                <w:sz w:val="24"/>
                <w:szCs w:val="24"/>
              </w:rPr>
            </w:pPr>
            <w:r w:rsidRPr="000F663B">
              <w:rPr>
                <w:sz w:val="24"/>
                <w:szCs w:val="24"/>
              </w:rPr>
              <w:t>30.26</w:t>
            </w:r>
          </w:p>
        </w:tc>
        <w:tc>
          <w:tcPr>
            <w:tcW w:w="1368" w:type="dxa"/>
          </w:tcPr>
          <w:p w:rsidR="00080F00" w:rsidRPr="000F663B" w:rsidRDefault="00080F00" w:rsidP="00A87B1B">
            <w:pPr>
              <w:jc w:val="center"/>
              <w:rPr>
                <w:sz w:val="24"/>
                <w:szCs w:val="24"/>
              </w:rPr>
            </w:pPr>
            <w:r>
              <w:rPr>
                <w:sz w:val="24"/>
                <w:szCs w:val="24"/>
              </w:rPr>
              <w:t>5.5</w:t>
            </w:r>
          </w:p>
        </w:tc>
        <w:tc>
          <w:tcPr>
            <w:tcW w:w="1368" w:type="dxa"/>
          </w:tcPr>
          <w:p w:rsidR="00080F00" w:rsidRPr="000F663B" w:rsidRDefault="00080F00" w:rsidP="00A87B1B">
            <w:pPr>
              <w:jc w:val="center"/>
              <w:rPr>
                <w:sz w:val="24"/>
                <w:szCs w:val="24"/>
              </w:rPr>
            </w:pPr>
            <w:r>
              <w:rPr>
                <w:sz w:val="24"/>
                <w:szCs w:val="24"/>
              </w:rPr>
              <w:t>-14</w:t>
            </w:r>
          </w:p>
        </w:tc>
        <w:tc>
          <w:tcPr>
            <w:tcW w:w="1368" w:type="dxa"/>
          </w:tcPr>
          <w:p w:rsidR="00080F00" w:rsidRPr="000F663B" w:rsidRDefault="00080F00" w:rsidP="00A87B1B">
            <w:pPr>
              <w:jc w:val="center"/>
              <w:rPr>
                <w:sz w:val="24"/>
                <w:szCs w:val="24"/>
              </w:rPr>
            </w:pPr>
            <w:r>
              <w:rPr>
                <w:sz w:val="24"/>
                <w:szCs w:val="24"/>
              </w:rPr>
              <w:t>196</w:t>
            </w:r>
          </w:p>
        </w:tc>
      </w:tr>
      <w:tr w:rsidR="00080F00" w:rsidRPr="000F663B" w:rsidTr="00080F00">
        <w:tc>
          <w:tcPr>
            <w:tcW w:w="1368" w:type="dxa"/>
          </w:tcPr>
          <w:p w:rsidR="00080F00" w:rsidRPr="000F663B" w:rsidRDefault="00080F00" w:rsidP="00A87B1B">
            <w:pPr>
              <w:jc w:val="center"/>
              <w:rPr>
                <w:sz w:val="24"/>
                <w:szCs w:val="24"/>
              </w:rPr>
            </w:pPr>
            <w:r w:rsidRPr="000F663B">
              <w:rPr>
                <w:sz w:val="24"/>
                <w:szCs w:val="24"/>
              </w:rPr>
              <w:t>22/04/10</w:t>
            </w:r>
          </w:p>
        </w:tc>
        <w:tc>
          <w:tcPr>
            <w:tcW w:w="1523" w:type="dxa"/>
          </w:tcPr>
          <w:p w:rsidR="00080F00" w:rsidRPr="000F663B" w:rsidRDefault="00080F00" w:rsidP="00A87B1B">
            <w:pPr>
              <w:jc w:val="center"/>
              <w:rPr>
                <w:sz w:val="24"/>
                <w:szCs w:val="24"/>
              </w:rPr>
            </w:pPr>
            <w:r w:rsidRPr="000F663B">
              <w:rPr>
                <w:sz w:val="24"/>
                <w:szCs w:val="24"/>
              </w:rPr>
              <w:t>-1.650</w:t>
            </w:r>
          </w:p>
        </w:tc>
        <w:tc>
          <w:tcPr>
            <w:tcW w:w="1368" w:type="dxa"/>
          </w:tcPr>
          <w:p w:rsidR="00080F00" w:rsidRPr="000F663B" w:rsidRDefault="00080F00" w:rsidP="00A87B1B">
            <w:pPr>
              <w:jc w:val="center"/>
              <w:rPr>
                <w:sz w:val="24"/>
                <w:szCs w:val="24"/>
              </w:rPr>
            </w:pPr>
            <w:r>
              <w:rPr>
                <w:sz w:val="24"/>
                <w:szCs w:val="24"/>
              </w:rPr>
              <w:t>14</w:t>
            </w:r>
          </w:p>
        </w:tc>
        <w:tc>
          <w:tcPr>
            <w:tcW w:w="1368" w:type="dxa"/>
          </w:tcPr>
          <w:p w:rsidR="00080F00" w:rsidRPr="000F663B" w:rsidRDefault="00080F00" w:rsidP="00A87B1B">
            <w:pPr>
              <w:jc w:val="center"/>
              <w:rPr>
                <w:sz w:val="24"/>
                <w:szCs w:val="24"/>
              </w:rPr>
            </w:pPr>
            <w:r w:rsidRPr="000F663B">
              <w:rPr>
                <w:sz w:val="24"/>
                <w:szCs w:val="24"/>
              </w:rPr>
              <w:t>30.34</w:t>
            </w:r>
          </w:p>
        </w:tc>
        <w:tc>
          <w:tcPr>
            <w:tcW w:w="1368" w:type="dxa"/>
          </w:tcPr>
          <w:p w:rsidR="00080F00" w:rsidRPr="000F663B" w:rsidRDefault="00080F00" w:rsidP="00A87B1B">
            <w:pPr>
              <w:jc w:val="center"/>
              <w:rPr>
                <w:sz w:val="24"/>
                <w:szCs w:val="24"/>
              </w:rPr>
            </w:pPr>
            <w:r>
              <w:rPr>
                <w:sz w:val="24"/>
                <w:szCs w:val="24"/>
              </w:rPr>
              <w:t>2</w:t>
            </w:r>
          </w:p>
        </w:tc>
        <w:tc>
          <w:tcPr>
            <w:tcW w:w="1368" w:type="dxa"/>
          </w:tcPr>
          <w:p w:rsidR="00080F00" w:rsidRPr="000F663B" w:rsidRDefault="00080F00" w:rsidP="00A87B1B">
            <w:pPr>
              <w:jc w:val="center"/>
              <w:rPr>
                <w:sz w:val="24"/>
                <w:szCs w:val="24"/>
              </w:rPr>
            </w:pPr>
            <w:r>
              <w:rPr>
                <w:sz w:val="24"/>
                <w:szCs w:val="24"/>
              </w:rPr>
              <w:t>-12</w:t>
            </w:r>
          </w:p>
        </w:tc>
        <w:tc>
          <w:tcPr>
            <w:tcW w:w="1368" w:type="dxa"/>
          </w:tcPr>
          <w:p w:rsidR="00080F00" w:rsidRPr="000F663B" w:rsidRDefault="00080F00" w:rsidP="00A87B1B">
            <w:pPr>
              <w:jc w:val="center"/>
              <w:rPr>
                <w:sz w:val="24"/>
                <w:szCs w:val="24"/>
              </w:rPr>
            </w:pPr>
            <w:r>
              <w:rPr>
                <w:sz w:val="24"/>
                <w:szCs w:val="24"/>
              </w:rPr>
              <w:t>144</w:t>
            </w:r>
          </w:p>
        </w:tc>
      </w:tr>
      <w:tr w:rsidR="00080F00" w:rsidRPr="000F663B" w:rsidTr="00080F00">
        <w:tc>
          <w:tcPr>
            <w:tcW w:w="1368" w:type="dxa"/>
          </w:tcPr>
          <w:p w:rsidR="00080F00" w:rsidRPr="000F663B" w:rsidRDefault="00080F00" w:rsidP="00A87B1B">
            <w:pPr>
              <w:jc w:val="center"/>
              <w:rPr>
                <w:sz w:val="24"/>
                <w:szCs w:val="24"/>
              </w:rPr>
            </w:pPr>
            <w:r w:rsidRPr="000F663B">
              <w:rPr>
                <w:sz w:val="24"/>
                <w:szCs w:val="24"/>
              </w:rPr>
              <w:t>24/04/10</w:t>
            </w:r>
          </w:p>
        </w:tc>
        <w:tc>
          <w:tcPr>
            <w:tcW w:w="1523" w:type="dxa"/>
          </w:tcPr>
          <w:p w:rsidR="00080F00" w:rsidRPr="000F663B" w:rsidRDefault="00080F00" w:rsidP="00A87B1B">
            <w:pPr>
              <w:jc w:val="center"/>
              <w:rPr>
                <w:sz w:val="24"/>
                <w:szCs w:val="24"/>
              </w:rPr>
            </w:pPr>
            <w:r w:rsidRPr="000F663B">
              <w:rPr>
                <w:sz w:val="24"/>
                <w:szCs w:val="24"/>
              </w:rPr>
              <w:t>-1.654</w:t>
            </w:r>
          </w:p>
        </w:tc>
        <w:tc>
          <w:tcPr>
            <w:tcW w:w="1368" w:type="dxa"/>
          </w:tcPr>
          <w:p w:rsidR="00080F00" w:rsidRPr="000F663B" w:rsidRDefault="00080F00" w:rsidP="00A87B1B">
            <w:pPr>
              <w:jc w:val="center"/>
              <w:rPr>
                <w:sz w:val="24"/>
                <w:szCs w:val="24"/>
              </w:rPr>
            </w:pPr>
            <w:r>
              <w:rPr>
                <w:sz w:val="24"/>
                <w:szCs w:val="24"/>
              </w:rPr>
              <w:t>19.5</w:t>
            </w:r>
          </w:p>
        </w:tc>
        <w:tc>
          <w:tcPr>
            <w:tcW w:w="1368" w:type="dxa"/>
          </w:tcPr>
          <w:p w:rsidR="00080F00" w:rsidRPr="000F663B" w:rsidRDefault="00080F00" w:rsidP="00A87B1B">
            <w:pPr>
              <w:jc w:val="center"/>
              <w:rPr>
                <w:sz w:val="24"/>
                <w:szCs w:val="24"/>
              </w:rPr>
            </w:pPr>
            <w:r w:rsidRPr="000F663B">
              <w:rPr>
                <w:sz w:val="24"/>
                <w:szCs w:val="24"/>
              </w:rPr>
              <w:t>30.28</w:t>
            </w:r>
          </w:p>
        </w:tc>
        <w:tc>
          <w:tcPr>
            <w:tcW w:w="1368" w:type="dxa"/>
          </w:tcPr>
          <w:p w:rsidR="00080F00" w:rsidRPr="000F663B" w:rsidRDefault="00080F00" w:rsidP="00A87B1B">
            <w:pPr>
              <w:jc w:val="center"/>
              <w:rPr>
                <w:sz w:val="24"/>
                <w:szCs w:val="24"/>
              </w:rPr>
            </w:pPr>
            <w:r>
              <w:rPr>
                <w:sz w:val="24"/>
                <w:szCs w:val="24"/>
              </w:rPr>
              <w:t>4</w:t>
            </w:r>
          </w:p>
        </w:tc>
        <w:tc>
          <w:tcPr>
            <w:tcW w:w="1368" w:type="dxa"/>
          </w:tcPr>
          <w:p w:rsidR="00080F00" w:rsidRPr="000F663B" w:rsidRDefault="00080F00" w:rsidP="00A87B1B">
            <w:pPr>
              <w:jc w:val="center"/>
              <w:rPr>
                <w:sz w:val="24"/>
                <w:szCs w:val="24"/>
              </w:rPr>
            </w:pPr>
            <w:r>
              <w:rPr>
                <w:sz w:val="24"/>
                <w:szCs w:val="24"/>
              </w:rPr>
              <w:t>-15.5</w:t>
            </w:r>
          </w:p>
        </w:tc>
        <w:tc>
          <w:tcPr>
            <w:tcW w:w="1368" w:type="dxa"/>
          </w:tcPr>
          <w:p w:rsidR="00080F00" w:rsidRPr="000F663B" w:rsidRDefault="00080F00" w:rsidP="00A87B1B">
            <w:pPr>
              <w:jc w:val="center"/>
              <w:rPr>
                <w:sz w:val="24"/>
                <w:szCs w:val="24"/>
              </w:rPr>
            </w:pPr>
            <w:r>
              <w:rPr>
                <w:sz w:val="24"/>
                <w:szCs w:val="24"/>
              </w:rPr>
              <w:t>240.25</w:t>
            </w:r>
          </w:p>
        </w:tc>
      </w:tr>
    </w:tbl>
    <w:p w:rsidR="00080F00" w:rsidRDefault="00080F00" w:rsidP="00080F00">
      <w:pPr>
        <w:jc w:val="center"/>
      </w:pPr>
    </w:p>
    <w:tbl>
      <w:tblPr>
        <w:tblStyle w:val="TableGrid"/>
        <w:tblpPr w:leftFromText="180" w:rightFromText="180" w:vertAnchor="text" w:horzAnchor="page" w:tblpX="8000" w:tblpY="32"/>
        <w:tblW w:w="0" w:type="auto"/>
        <w:tblLook w:val="04A0" w:firstRow="1" w:lastRow="0" w:firstColumn="1" w:lastColumn="0" w:noHBand="0" w:noVBand="1"/>
      </w:tblPr>
      <w:tblGrid>
        <w:gridCol w:w="1350"/>
        <w:gridCol w:w="1350"/>
      </w:tblGrid>
      <w:tr w:rsidR="00080F00" w:rsidTr="00080F00">
        <w:tc>
          <w:tcPr>
            <w:tcW w:w="1350" w:type="dxa"/>
          </w:tcPr>
          <w:p w:rsidR="00080F00" w:rsidRDefault="00080F00" w:rsidP="00080F00">
            <w:pPr>
              <w:jc w:val="center"/>
              <w:rPr>
                <w:rFonts w:cstheme="minorHAnsi"/>
              </w:rPr>
            </w:pPr>
          </w:p>
          <w:p w:rsidR="00080F00" w:rsidRPr="000F663B" w:rsidRDefault="00080F00" w:rsidP="00080F00">
            <w:pPr>
              <w:jc w:val="center"/>
              <w:rPr>
                <w:i/>
                <w:sz w:val="24"/>
                <w:szCs w:val="24"/>
                <w:vertAlign w:val="superscript"/>
              </w:rPr>
            </w:pPr>
            <w:r w:rsidRPr="000F663B">
              <w:rPr>
                <w:rFonts w:cstheme="minorHAnsi"/>
                <w:sz w:val="24"/>
                <w:szCs w:val="24"/>
              </w:rPr>
              <w:t>Σ</w:t>
            </w:r>
            <w:r w:rsidRPr="000F663B">
              <w:rPr>
                <w:i/>
                <w:sz w:val="24"/>
                <w:szCs w:val="24"/>
              </w:rPr>
              <w:t>d</w:t>
            </w:r>
            <w:r w:rsidRPr="000F663B">
              <w:rPr>
                <w:i/>
                <w:sz w:val="24"/>
                <w:szCs w:val="24"/>
                <w:vertAlign w:val="superscript"/>
              </w:rPr>
              <w:t>2</w:t>
            </w:r>
          </w:p>
          <w:p w:rsidR="00080F00" w:rsidRDefault="00080F00" w:rsidP="00080F00">
            <w:pPr>
              <w:jc w:val="center"/>
            </w:pPr>
          </w:p>
        </w:tc>
        <w:tc>
          <w:tcPr>
            <w:tcW w:w="1350" w:type="dxa"/>
          </w:tcPr>
          <w:p w:rsidR="00080F00" w:rsidRDefault="00080F00" w:rsidP="00080F00"/>
          <w:p w:rsidR="00080F00" w:rsidRDefault="00080F00" w:rsidP="00080F00">
            <w:r>
              <w:t>2019</w:t>
            </w:r>
          </w:p>
        </w:tc>
      </w:tr>
    </w:tbl>
    <w:p w:rsidR="00080F00" w:rsidRDefault="00080F00" w:rsidP="00080F00">
      <w:pPr>
        <w:jc w:val="center"/>
      </w:pPr>
    </w:p>
    <w:p w:rsidR="00080F00" w:rsidRDefault="00080F00" w:rsidP="00080F00">
      <w:pPr>
        <w:jc w:val="center"/>
      </w:pPr>
    </w:p>
    <w:p w:rsidR="00080F00" w:rsidRDefault="00080F00" w:rsidP="00080F00">
      <w:pPr>
        <w:jc w:val="center"/>
      </w:pPr>
    </w:p>
    <w:p w:rsidR="00080F00" w:rsidRDefault="00080F00" w:rsidP="00080F00">
      <w:pPr>
        <w:jc w:val="center"/>
      </w:pPr>
    </w:p>
    <w:p w:rsidR="00080F00" w:rsidRDefault="00080F00" w:rsidP="00080F00">
      <w:pPr>
        <w:jc w:val="center"/>
      </w:pPr>
    </w:p>
    <w:p w:rsidR="00080F00" w:rsidRDefault="00080F00" w:rsidP="00080F00">
      <w:pPr>
        <w:jc w:val="center"/>
      </w:pPr>
      <m:oMathPara>
        <m:oMath>
          <m:r>
            <w:rPr>
              <w:rFonts w:ascii="Cambria Math" w:hAnsi="Cambria Math"/>
              <w:sz w:val="24"/>
              <w:szCs w:val="24"/>
              <w:lang w:val="en-US"/>
            </w:rPr>
            <m:t xml:space="preserve">r=1- </m:t>
          </m:r>
          <m:f>
            <m:fPr>
              <m:ctrlPr>
                <w:rPr>
                  <w:rFonts w:ascii="Cambria Math" w:hAnsi="Cambria Math"/>
                  <w:i/>
                  <w:sz w:val="24"/>
                  <w:szCs w:val="24"/>
                  <w:lang w:val="en-US"/>
                </w:rPr>
              </m:ctrlPr>
            </m:fPr>
            <m:num>
              <m:r>
                <w:rPr>
                  <w:rFonts w:ascii="Cambria Math" w:hAnsi="Cambria Math"/>
                  <w:sz w:val="24"/>
                  <w:szCs w:val="24"/>
                  <w:lang w:val="en-US"/>
                </w:rPr>
                <m:t>6</m:t>
              </m:r>
              <m:nary>
                <m:naryPr>
                  <m:chr m:val="∑"/>
                  <m:limLoc m:val="undOvr"/>
                  <m:subHide m:val="1"/>
                  <m:supHide m:val="1"/>
                  <m:ctrlPr>
                    <w:rPr>
                      <w:rFonts w:ascii="Cambria Math" w:hAnsi="Cambria Math"/>
                      <w:i/>
                      <w:sz w:val="24"/>
                      <w:szCs w:val="24"/>
                      <w:lang w:val="en-US"/>
                    </w:rPr>
                  </m:ctrlPr>
                </m:naryPr>
                <m:sub/>
                <m:sup/>
                <m:e>
                  <m:sSup>
                    <m:sSupPr>
                      <m:ctrlPr>
                        <w:rPr>
                          <w:rFonts w:ascii="Cambria Math" w:hAnsi="Cambria Math"/>
                          <w:i/>
                          <w:sz w:val="24"/>
                          <w:szCs w:val="24"/>
                          <w:lang w:val="en-US"/>
                        </w:rPr>
                      </m:ctrlPr>
                    </m:sSupPr>
                    <m:e>
                      <m:r>
                        <w:rPr>
                          <w:rFonts w:ascii="Cambria Math" w:hAnsi="Cambria Math"/>
                          <w:sz w:val="24"/>
                          <w:szCs w:val="24"/>
                          <w:lang w:val="en-US"/>
                        </w:rPr>
                        <m:t>d</m:t>
                      </m:r>
                    </m:e>
                    <m:sup>
                      <m:r>
                        <w:rPr>
                          <w:rFonts w:ascii="Cambria Math" w:hAnsi="Cambria Math"/>
                          <w:sz w:val="24"/>
                          <w:szCs w:val="24"/>
                          <w:lang w:val="en-US"/>
                        </w:rPr>
                        <m:t>2</m:t>
                      </m:r>
                    </m:sup>
                  </m:sSup>
                </m:e>
              </m:nary>
            </m:num>
            <m:den>
              <m:sSup>
                <m:sSupPr>
                  <m:ctrlPr>
                    <w:rPr>
                      <w:rFonts w:ascii="Cambria Math" w:hAnsi="Cambria Math"/>
                      <w:i/>
                      <w:sz w:val="24"/>
                      <w:szCs w:val="24"/>
                      <w:lang w:val="en-US"/>
                    </w:rPr>
                  </m:ctrlPr>
                </m:sSupPr>
                <m:e>
                  <m:r>
                    <w:rPr>
                      <w:rFonts w:ascii="Cambria Math" w:hAnsi="Cambria Math"/>
                      <w:sz w:val="24"/>
                      <w:szCs w:val="24"/>
                      <w:lang w:val="en-US"/>
                    </w:rPr>
                    <m:t>n</m:t>
                  </m:r>
                </m:e>
                <m:sup>
                  <m:r>
                    <w:rPr>
                      <w:rFonts w:ascii="Cambria Math" w:hAnsi="Cambria Math"/>
                      <w:sz w:val="24"/>
                      <w:szCs w:val="24"/>
                      <w:lang w:val="en-US"/>
                    </w:rPr>
                    <m:t>3</m:t>
                  </m:r>
                </m:sup>
              </m:sSup>
              <m:r>
                <w:rPr>
                  <w:rFonts w:ascii="Cambria Math" w:hAnsi="Cambria Math"/>
                  <w:sz w:val="24"/>
                  <w:szCs w:val="24"/>
                  <w:lang w:val="en-US"/>
                </w:rPr>
                <m:t>-n</m:t>
              </m:r>
            </m:den>
          </m:f>
        </m:oMath>
      </m:oMathPara>
    </w:p>
    <w:p w:rsidR="00080F00" w:rsidRDefault="00080F00" w:rsidP="00080F00"/>
    <w:p w:rsidR="00080F00" w:rsidRPr="00597074" w:rsidRDefault="00080F00" w:rsidP="00080F00">
      <w:pPr>
        <w:rPr>
          <w:rFonts w:eastAsiaTheme="minorEastAsia"/>
          <w:sz w:val="24"/>
          <w:szCs w:val="24"/>
          <w:lang w:val="en-US"/>
        </w:rPr>
      </w:pPr>
      <m:oMathPara>
        <m:oMathParaPr>
          <m:jc m:val="left"/>
        </m:oMathParaPr>
        <m:oMath>
          <m:r>
            <w:rPr>
              <w:rFonts w:ascii="Cambria Math" w:hAnsi="Cambria Math"/>
              <w:sz w:val="24"/>
              <w:szCs w:val="24"/>
              <w:lang w:val="en-US"/>
            </w:rPr>
            <m:t xml:space="preserve">r=1- </m:t>
          </m:r>
          <m:f>
            <m:fPr>
              <m:ctrlPr>
                <w:rPr>
                  <w:rFonts w:ascii="Cambria Math" w:hAnsi="Cambria Math"/>
                  <w:i/>
                  <w:sz w:val="24"/>
                  <w:szCs w:val="24"/>
                  <w:lang w:val="en-US"/>
                </w:rPr>
              </m:ctrlPr>
            </m:fPr>
            <m:num>
              <m:r>
                <w:rPr>
                  <w:rFonts w:ascii="Cambria Math" w:hAnsi="Cambria Math"/>
                  <w:sz w:val="24"/>
                  <w:szCs w:val="24"/>
                  <w:lang w:val="en-US"/>
                </w:rPr>
                <m:t>6 ×2019</m:t>
              </m:r>
            </m:num>
            <m:den>
              <m:r>
                <w:rPr>
                  <w:rFonts w:ascii="Cambria Math" w:hAnsi="Cambria Math"/>
                  <w:sz w:val="24"/>
                  <w:szCs w:val="24"/>
                  <w:lang w:val="en-US"/>
                </w:rPr>
                <m:t>8000-20</m:t>
              </m:r>
            </m:den>
          </m:f>
        </m:oMath>
      </m:oMathPara>
    </w:p>
    <w:p w:rsidR="00080F00" w:rsidRDefault="00080F00" w:rsidP="00080F00">
      <w:pPr>
        <w:rPr>
          <w:rFonts w:eastAsiaTheme="minorEastAsia"/>
          <w:sz w:val="24"/>
          <w:szCs w:val="24"/>
          <w:lang w:val="en-US"/>
        </w:rPr>
      </w:pPr>
    </w:p>
    <w:p w:rsidR="00080F00" w:rsidRPr="00597074" w:rsidRDefault="00080F00" w:rsidP="00080F00">
      <w:pPr>
        <w:rPr>
          <w:rFonts w:eastAsiaTheme="minorEastAsia"/>
          <w:sz w:val="24"/>
          <w:szCs w:val="24"/>
          <w:lang w:val="en-US"/>
        </w:rPr>
      </w:pPr>
      <m:oMathPara>
        <m:oMathParaPr>
          <m:jc m:val="left"/>
        </m:oMathParaPr>
        <m:oMath>
          <m:r>
            <w:rPr>
              <w:rFonts w:ascii="Cambria Math" w:hAnsi="Cambria Math"/>
              <w:sz w:val="24"/>
              <w:szCs w:val="24"/>
              <w:lang w:val="en-US"/>
            </w:rPr>
            <m:t xml:space="preserve">r=1- </m:t>
          </m:r>
          <m:f>
            <m:fPr>
              <m:ctrlPr>
                <w:rPr>
                  <w:rFonts w:ascii="Cambria Math" w:hAnsi="Cambria Math"/>
                  <w:i/>
                  <w:sz w:val="24"/>
                  <w:szCs w:val="24"/>
                  <w:lang w:val="en-US"/>
                </w:rPr>
              </m:ctrlPr>
            </m:fPr>
            <m:num>
              <m:r>
                <w:rPr>
                  <w:rFonts w:ascii="Cambria Math" w:hAnsi="Cambria Math"/>
                  <w:sz w:val="24"/>
                  <w:szCs w:val="24"/>
                  <w:lang w:val="en-US"/>
                </w:rPr>
                <m:t>12114</m:t>
              </m:r>
            </m:num>
            <m:den>
              <m:r>
                <w:rPr>
                  <w:rFonts w:ascii="Cambria Math" w:hAnsi="Cambria Math"/>
                  <w:sz w:val="24"/>
                  <w:szCs w:val="24"/>
                  <w:lang w:val="en-US"/>
                </w:rPr>
                <m:t>7800</m:t>
              </m:r>
            </m:den>
          </m:f>
        </m:oMath>
      </m:oMathPara>
    </w:p>
    <w:p w:rsidR="00080F00" w:rsidRDefault="00080F00" w:rsidP="00080F00">
      <w:pPr>
        <w:rPr>
          <w:rFonts w:eastAsiaTheme="minorEastAsia"/>
          <w:sz w:val="24"/>
          <w:szCs w:val="24"/>
          <w:lang w:val="en-US"/>
        </w:rPr>
      </w:pPr>
      <w:r>
        <w:rPr>
          <w:rFonts w:eastAsiaTheme="minorEastAsia"/>
          <w:noProof/>
          <w:sz w:val="24"/>
          <w:szCs w:val="24"/>
          <w:lang w:val="en-US"/>
        </w:rPr>
        <mc:AlternateContent>
          <mc:Choice Requires="wps">
            <w:drawing>
              <wp:anchor distT="0" distB="0" distL="114300" distR="114300" simplePos="0" relativeHeight="251678720" behindDoc="0" locked="0" layoutInCell="1" allowOverlap="1" wp14:anchorId="3E813A97" wp14:editId="7EB17DC8">
                <wp:simplePos x="0" y="0"/>
                <wp:positionH relativeFrom="column">
                  <wp:posOffset>2085975</wp:posOffset>
                </wp:positionH>
                <wp:positionV relativeFrom="paragraph">
                  <wp:posOffset>74295</wp:posOffset>
                </wp:positionV>
                <wp:extent cx="1123950" cy="390525"/>
                <wp:effectExtent l="0" t="0" r="19050" b="28575"/>
                <wp:wrapNone/>
                <wp:docPr id="24" name="Rectangle 24"/>
                <wp:cNvGraphicFramePr/>
                <a:graphic xmlns:a="http://schemas.openxmlformats.org/drawingml/2006/main">
                  <a:graphicData uri="http://schemas.microsoft.com/office/word/2010/wordprocessingShape">
                    <wps:wsp>
                      <wps:cNvSpPr/>
                      <wps:spPr>
                        <a:xfrm>
                          <a:off x="0" y="0"/>
                          <a:ext cx="1123950" cy="3905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4" o:spid="_x0000_s1026" style="position:absolute;margin-left:164.25pt;margin-top:5.85pt;width:88.5pt;height:30.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" filled="f" strokecolor="windowText" strokeweight="1pt"/>
            </w:pict>
          </mc:Fallback>
        </mc:AlternateContent>
      </w:r>
    </w:p>
    <w:p w:rsidR="00080F00" w:rsidRPr="00597074" w:rsidRDefault="00080F00" w:rsidP="00080F00">
      <m:oMath>
        <m:r>
          <w:rPr>
            <w:rFonts w:ascii="Cambria Math" w:hAnsi="Cambria Math"/>
            <w:sz w:val="24"/>
            <w:szCs w:val="24"/>
            <w:lang w:val="en-US"/>
          </w:rPr>
          <m:t>r=1- 1.518</m:t>
        </m:r>
      </m:oMath>
      <w:r>
        <w:rPr>
          <w:rFonts w:eastAsiaTheme="minorEastAsia"/>
          <w:sz w:val="24"/>
          <w:szCs w:val="24"/>
          <w:lang w:val="en-US"/>
        </w:rPr>
        <w:tab/>
      </w:r>
      <w:r>
        <w:rPr>
          <w:rFonts w:eastAsiaTheme="minorEastAsia"/>
          <w:sz w:val="24"/>
          <w:szCs w:val="24"/>
          <w:lang w:val="en-US"/>
        </w:rPr>
        <w:tab/>
      </w:r>
      <w:r>
        <w:rPr>
          <w:rFonts w:eastAsiaTheme="minorEastAsia"/>
          <w:sz w:val="24"/>
          <w:szCs w:val="24"/>
          <w:lang w:val="en-US"/>
        </w:rPr>
        <w:tab/>
      </w:r>
      <m:oMath>
        <m:r>
          <w:rPr>
            <w:rFonts w:ascii="Cambria Math" w:hAnsi="Cambria Math"/>
            <w:sz w:val="24"/>
            <w:szCs w:val="24"/>
            <w:lang w:val="en-US"/>
          </w:rPr>
          <m:t>r= -0.52</m:t>
        </m:r>
      </m:oMath>
    </w:p>
    <w:p w:rsidR="00A87B1B" w:rsidRDefault="00A87B1B">
      <w:r>
        <w:br w:type="page"/>
      </w:r>
    </w:p>
    <w:p w:rsidR="00A87B1B" w:rsidRPr="008C377F" w:rsidRDefault="00A87B1B" w:rsidP="00A87B1B">
      <w:pPr>
        <w:pStyle w:val="RGSNormalStyle"/>
        <w:rPr>
          <w:rFonts w:ascii="Calibri" w:hAnsi="Calibri" w:cs="Calibri"/>
          <w:b/>
          <w:sz w:val="36"/>
          <w:szCs w:val="36"/>
        </w:rPr>
      </w:pPr>
      <w:r>
        <w:rPr>
          <w:noProof/>
          <w:sz w:val="36"/>
          <w:szCs w:val="36"/>
          <w:lang w:val="en-US"/>
        </w:rPr>
        <w:lastRenderedPageBreak/>
        <w:drawing>
          <wp:anchor distT="0" distB="0" distL="114300" distR="114300" simplePos="0" relativeHeight="251684864" behindDoc="1" locked="0" layoutInCell="1" allowOverlap="1">
            <wp:simplePos x="0" y="0"/>
            <wp:positionH relativeFrom="column">
              <wp:posOffset>5224780</wp:posOffset>
            </wp:positionH>
            <wp:positionV relativeFrom="paragraph">
              <wp:posOffset>-200025</wp:posOffset>
            </wp:positionV>
            <wp:extent cx="1266825" cy="895350"/>
            <wp:effectExtent l="0" t="0" r="9525" b="0"/>
            <wp:wrapTight wrapText="bothSides">
              <wp:wrapPolygon edited="0">
                <wp:start x="3248" y="0"/>
                <wp:lineTo x="2923" y="14706"/>
                <wp:lineTo x="0" y="15166"/>
                <wp:lineTo x="0" y="16545"/>
                <wp:lineTo x="3248" y="21140"/>
                <wp:lineTo x="4872" y="21140"/>
                <wp:lineTo x="21438" y="20221"/>
                <wp:lineTo x="21438" y="15166"/>
                <wp:lineTo x="12992" y="14247"/>
                <wp:lineTo x="15266" y="8272"/>
                <wp:lineTo x="21438" y="6434"/>
                <wp:lineTo x="21438" y="3217"/>
                <wp:lineTo x="12668" y="0"/>
                <wp:lineTo x="3248" y="0"/>
              </wp:wrapPolygon>
            </wp:wrapTight>
            <wp:docPr id="34" name="Picture 34" descr="RGSlogo-transparent-with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GSlogo-transparent-withweb"/>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6682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377F">
        <w:rPr>
          <w:rFonts w:ascii="Calibri" w:hAnsi="Calibri" w:cs="Calibri"/>
          <w:b/>
          <w:sz w:val="36"/>
          <w:szCs w:val="36"/>
        </w:rPr>
        <w:t>Spearman’s Rank Correlation Coefficient – Excel Guide</w:t>
      </w:r>
    </w:p>
    <w:p w:rsidR="00A87B1B" w:rsidRPr="00A444C5" w:rsidRDefault="00A87B1B" w:rsidP="00A87B1B">
      <w:pPr>
        <w:pStyle w:val="RGSNormalStyle"/>
        <w:rPr>
          <w:rFonts w:ascii="Calibri" w:hAnsi="Calibri" w:cs="Calibri"/>
          <w:sz w:val="24"/>
          <w:szCs w:val="24"/>
          <w:u w:val="single"/>
        </w:rPr>
      </w:pPr>
    </w:p>
    <w:p w:rsidR="00A87B1B" w:rsidRDefault="00A87B1B" w:rsidP="00A87B1B">
      <w:pPr>
        <w:pStyle w:val="RGSNormalStyle"/>
        <w:rPr>
          <w:rFonts w:ascii="Calibri" w:hAnsi="Calibri" w:cs="Calibri"/>
          <w:b/>
          <w:sz w:val="24"/>
          <w:szCs w:val="24"/>
        </w:rPr>
      </w:pPr>
    </w:p>
    <w:p w:rsidR="00A87B1B" w:rsidRDefault="00A87B1B" w:rsidP="00A87B1B">
      <w:pPr>
        <w:pStyle w:val="RGSNormalStyle"/>
        <w:rPr>
          <w:rFonts w:ascii="Calibri" w:hAnsi="Calibri" w:cs="Calibri"/>
          <w:b/>
          <w:sz w:val="24"/>
          <w:szCs w:val="24"/>
        </w:rPr>
      </w:pPr>
    </w:p>
    <w:p w:rsidR="00A87B1B" w:rsidRPr="00A444C5" w:rsidRDefault="00A87B1B" w:rsidP="00A87B1B">
      <w:pPr>
        <w:pStyle w:val="RGSNormalStyle"/>
        <w:rPr>
          <w:rFonts w:ascii="Calibri" w:hAnsi="Calibri" w:cs="Calibri"/>
          <w:b/>
          <w:sz w:val="24"/>
          <w:szCs w:val="24"/>
        </w:rPr>
      </w:pPr>
      <w:r w:rsidRPr="00A444C5">
        <w:rPr>
          <w:rFonts w:ascii="Calibri" w:hAnsi="Calibri" w:cs="Calibri"/>
          <w:b/>
          <w:sz w:val="24"/>
          <w:szCs w:val="24"/>
        </w:rPr>
        <w:t>What is Spearman’s Rank correlation coefficient?</w:t>
      </w:r>
      <w:bookmarkStart w:id="0" w:name="_GoBack"/>
      <w:bookmarkEnd w:id="0"/>
    </w:p>
    <w:p w:rsidR="00A87B1B" w:rsidRPr="00A444C5" w:rsidRDefault="00A87B1B" w:rsidP="00A87B1B">
      <w:pPr>
        <w:pStyle w:val="RGSNormalStyle"/>
        <w:rPr>
          <w:rFonts w:ascii="Calibri" w:hAnsi="Calibri" w:cs="Calibri"/>
          <w:sz w:val="24"/>
          <w:szCs w:val="24"/>
        </w:rPr>
      </w:pPr>
      <w:r w:rsidRPr="00A444C5">
        <w:rPr>
          <w:rFonts w:ascii="Calibri" w:hAnsi="Calibri" w:cs="Calibri"/>
          <w:sz w:val="24"/>
          <w:szCs w:val="24"/>
        </w:rPr>
        <w:t>Spearman’s Rank correlation coefficient is used to identify and test the strength of a relationship between two sets of data. It is often used as a statistical method to aid with either proving or disproving a hypothesis e.g. the depth of a river does not progressively increase the further from the river bank.</w:t>
      </w:r>
    </w:p>
    <w:p w:rsidR="00A87B1B" w:rsidRPr="00A444C5" w:rsidRDefault="00A87B1B" w:rsidP="00A87B1B">
      <w:pPr>
        <w:pStyle w:val="RGSNormalStyle"/>
        <w:rPr>
          <w:rFonts w:ascii="Calibri" w:hAnsi="Calibri" w:cs="Calibri"/>
          <w:sz w:val="24"/>
          <w:szCs w:val="24"/>
        </w:rPr>
      </w:pPr>
    </w:p>
    <w:p w:rsidR="00A87B1B" w:rsidRDefault="00A87B1B" w:rsidP="00A87B1B">
      <w:pPr>
        <w:pStyle w:val="RGSNormalStyle"/>
        <w:rPr>
          <w:rFonts w:ascii="Calibri" w:hAnsi="Calibri" w:cs="Calibri"/>
          <w:sz w:val="24"/>
          <w:szCs w:val="24"/>
        </w:rPr>
      </w:pPr>
      <w:r w:rsidRPr="00A444C5">
        <w:rPr>
          <w:rFonts w:ascii="Calibri" w:hAnsi="Calibri" w:cs="Calibri"/>
          <w:sz w:val="24"/>
          <w:szCs w:val="24"/>
        </w:rPr>
        <w:t xml:space="preserve">The formula used to calculate Spearman’s Rank is shown below. </w:t>
      </w:r>
    </w:p>
    <w:p w:rsidR="00A87B1B" w:rsidRPr="00A444C5" w:rsidRDefault="00A87B1B" w:rsidP="00A87B1B">
      <w:pPr>
        <w:pStyle w:val="RGSNormalStyle"/>
        <w:rPr>
          <w:rFonts w:ascii="Calibri" w:hAnsi="Calibri" w:cs="Calibri"/>
          <w:sz w:val="24"/>
          <w:szCs w:val="24"/>
        </w:rPr>
      </w:pPr>
    </w:p>
    <w:p w:rsidR="00A87B1B" w:rsidRPr="00A444C5" w:rsidRDefault="00A87B1B" w:rsidP="00A87B1B">
      <w:pPr>
        <w:pStyle w:val="RGSNormalStyle"/>
        <w:rPr>
          <w:rFonts w:ascii="Calibri" w:hAnsi="Calibri" w:cs="Calibri"/>
          <w:sz w:val="24"/>
          <w:szCs w:val="24"/>
        </w:rPr>
      </w:pPr>
      <w:r>
        <w:rPr>
          <w:rFonts w:ascii="Calibri" w:hAnsi="Calibri" w:cs="Calibri"/>
          <w:noProof/>
          <w:color w:val="000000"/>
          <w:sz w:val="24"/>
          <w:szCs w:val="24"/>
          <w:lang w:val="en-US"/>
        </w:rPr>
        <mc:AlternateContent>
          <mc:Choice Requires="wps">
            <w:drawing>
              <wp:anchor distT="0" distB="0" distL="114300" distR="114300" simplePos="0" relativeHeight="251683840" behindDoc="0" locked="0" layoutInCell="1" allowOverlap="1">
                <wp:simplePos x="0" y="0"/>
                <wp:positionH relativeFrom="column">
                  <wp:posOffset>1369190</wp:posOffset>
                </wp:positionH>
                <wp:positionV relativeFrom="paragraph">
                  <wp:posOffset>132120</wp:posOffset>
                </wp:positionV>
                <wp:extent cx="2295525" cy="495300"/>
                <wp:effectExtent l="0" t="0" r="28575" b="1905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495300"/>
                        </a:xfrm>
                        <a:prstGeom prst="rect">
                          <a:avLst/>
                        </a:prstGeom>
                        <a:solidFill>
                          <a:srgbClr val="FFFFFF"/>
                        </a:solidFill>
                        <a:ln w="9525">
                          <a:solidFill>
                            <a:srgbClr val="000000"/>
                          </a:solidFill>
                          <a:miter lim="800000"/>
                          <a:headEnd/>
                          <a:tailEnd/>
                        </a:ln>
                      </wps:spPr>
                      <wps:txbx>
                        <w:txbxContent>
                          <w:p w:rsidR="00A87B1B" w:rsidRPr="00A444C5" w:rsidRDefault="00A87B1B" w:rsidP="00A87B1B">
                            <w:pPr>
                              <w:rPr>
                                <w:rFonts w:ascii="Calibri" w:hAnsi="Calibri" w:cs="Calibri"/>
                              </w:rPr>
                            </w:pPr>
                            <w:r w:rsidRPr="00A444C5">
                              <w:rPr>
                                <w:rFonts w:ascii="Calibri" w:hAnsi="Calibri" w:cs="Calibri"/>
                              </w:rPr>
                              <w:t xml:space="preserve">NB.  Sometimes </w:t>
                            </w:r>
                            <w:r w:rsidRPr="00A444C5">
                              <w:rPr>
                                <w:rFonts w:ascii="Calibri" w:hAnsi="Calibri" w:cs="Calibri"/>
                                <w:i/>
                              </w:rPr>
                              <w:t>n</w:t>
                            </w:r>
                            <w:r w:rsidRPr="00A444C5">
                              <w:rPr>
                                <w:rStyle w:val="HTMLCite"/>
                                <w:rFonts w:ascii="Calibri" w:hAnsi="Calibri" w:cs="Calibri"/>
                                <w:i w:val="0"/>
                              </w:rPr>
                              <w:t xml:space="preserve">³ </w:t>
                            </w:r>
                            <w:r w:rsidRPr="00A444C5">
                              <w:rPr>
                                <w:rStyle w:val="HTMLCite"/>
                                <w:rFonts w:ascii="Calibri" w:hAnsi="Calibri" w:cs="Calibri"/>
                              </w:rPr>
                              <w:t>- n</w:t>
                            </w:r>
                            <w:r w:rsidRPr="00A444C5">
                              <w:rPr>
                                <w:rStyle w:val="HTMLCite"/>
                                <w:rFonts w:ascii="Calibri" w:hAnsi="Calibri" w:cs="Calibri"/>
                                <w:i w:val="0"/>
                              </w:rPr>
                              <w:t xml:space="preserve"> is written as </w:t>
                            </w:r>
                            <w:r w:rsidRPr="00A444C5">
                              <w:rPr>
                                <w:rStyle w:val="HTMLCite"/>
                                <w:rFonts w:ascii="Calibri" w:hAnsi="Calibri" w:cs="Calibri"/>
                              </w:rPr>
                              <w:t>n (n</w:t>
                            </w:r>
                            <w:r w:rsidRPr="00A444C5">
                              <w:rPr>
                                <w:rFonts w:ascii="Calibri" w:hAnsi="Calibri" w:cs="Calibri"/>
                                <w:i/>
                              </w:rPr>
                              <w:t>² -1)</w:t>
                            </w:r>
                            <w:r w:rsidRPr="00A444C5">
                              <w:rPr>
                                <w:rFonts w:ascii="Calibri" w:hAnsi="Calibri" w:cs="Calibri"/>
                              </w:rPr>
                              <w:t>. Both mean the same thing.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1" type="#_x0000_t202" style="position:absolute;margin-left:107.8pt;margin-top:10.4pt;width:180.75pt;height:3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">
                <v:textbox>
                  <w:txbxContent>
                    <w:p w:rsidR="00A87B1B" w:rsidRPr="00A444C5" w:rsidRDefault="00A87B1B" w:rsidP="00A87B1B">
                      <w:pPr>
                        <w:rPr>
                          <w:rFonts w:ascii="Calibri" w:hAnsi="Calibri" w:cs="Calibri"/>
                        </w:rPr>
                      </w:pPr>
                      <w:r w:rsidRPr="00A444C5">
                        <w:rPr>
                          <w:rFonts w:ascii="Calibri" w:hAnsi="Calibri" w:cs="Calibri"/>
                        </w:rPr>
                        <w:t xml:space="preserve">NB.  Sometimes </w:t>
                      </w:r>
                      <w:r w:rsidRPr="00A444C5">
                        <w:rPr>
                          <w:rFonts w:ascii="Calibri" w:hAnsi="Calibri" w:cs="Calibri"/>
                          <w:i/>
                        </w:rPr>
                        <w:t>n</w:t>
                      </w:r>
                      <w:r w:rsidRPr="00A444C5">
                        <w:rPr>
                          <w:rStyle w:val="HTMLCite"/>
                          <w:rFonts w:ascii="Calibri" w:hAnsi="Calibri" w:cs="Calibri"/>
                          <w:i w:val="0"/>
                        </w:rPr>
                        <w:t xml:space="preserve">³ </w:t>
                      </w:r>
                      <w:r w:rsidRPr="00A444C5">
                        <w:rPr>
                          <w:rStyle w:val="HTMLCite"/>
                          <w:rFonts w:ascii="Calibri" w:hAnsi="Calibri" w:cs="Calibri"/>
                        </w:rPr>
                        <w:t>- n</w:t>
                      </w:r>
                      <w:r w:rsidRPr="00A444C5">
                        <w:rPr>
                          <w:rStyle w:val="HTMLCite"/>
                          <w:rFonts w:ascii="Calibri" w:hAnsi="Calibri" w:cs="Calibri"/>
                          <w:i w:val="0"/>
                        </w:rPr>
                        <w:t xml:space="preserve"> is written as </w:t>
                      </w:r>
                      <w:r w:rsidRPr="00A444C5">
                        <w:rPr>
                          <w:rStyle w:val="HTMLCite"/>
                          <w:rFonts w:ascii="Calibri" w:hAnsi="Calibri" w:cs="Calibri"/>
                        </w:rPr>
                        <w:t>n (n</w:t>
                      </w:r>
                      <w:r w:rsidRPr="00A444C5">
                        <w:rPr>
                          <w:rFonts w:ascii="Calibri" w:hAnsi="Calibri" w:cs="Calibri"/>
                          <w:i/>
                        </w:rPr>
                        <w:t>² -1)</w:t>
                      </w:r>
                      <w:r w:rsidRPr="00A444C5">
                        <w:rPr>
                          <w:rFonts w:ascii="Calibri" w:hAnsi="Calibri" w:cs="Calibri"/>
                        </w:rPr>
                        <w:t>. Both mean the same thing.</w:t>
                      </w:r>
                    </w:p>
                  </w:txbxContent>
                </v:textbox>
              </v:shape>
            </w:pict>
          </mc:Fallback>
        </mc:AlternateContent>
      </w:r>
      <w:r w:rsidR="00597494">
        <w:rPr>
          <w:rFonts w:ascii="Calibri" w:hAnsi="Calibri" w:cs="Calibri"/>
          <w:sz w:val="24"/>
          <w:szCs w:val="24"/>
        </w:rPr>
        <w:tab/>
      </w:r>
    </w:p>
    <w:p w:rsidR="00A87B1B" w:rsidRPr="00597494" w:rsidRDefault="00597494" w:rsidP="00A87B1B">
      <w:pPr>
        <w:pStyle w:val="RGSNormalStyle"/>
        <w:ind w:firstLine="720"/>
        <w:rPr>
          <w:rFonts w:ascii="Calibri" w:hAnsi="Calibri" w:cs="Calibri"/>
          <w:color w:val="FF0000"/>
          <w:sz w:val="24"/>
          <w:szCs w:val="24"/>
        </w:rPr>
      </w:pPr>
      <m:oMathPara>
        <m:oMathParaPr>
          <m:jc m:val="left"/>
        </m:oMathParaPr>
        <m:oMath>
          <m:r>
            <w:rPr>
              <w:rFonts w:ascii="Cambria Math" w:hAnsi="Cambria Math"/>
              <w:sz w:val="24"/>
              <w:szCs w:val="24"/>
              <w:lang w:val="en-US"/>
            </w:rPr>
            <w:tab/>
          </m:r>
          <m:r>
            <w:rPr>
              <w:rFonts w:ascii="Cambria Math" w:hAnsi="Cambria Math"/>
              <w:sz w:val="24"/>
              <w:szCs w:val="24"/>
              <w:lang w:val="en-US"/>
            </w:rPr>
            <m:t xml:space="preserve">r=1- </m:t>
          </m:r>
          <m:f>
            <m:fPr>
              <m:ctrlPr>
                <w:rPr>
                  <w:rFonts w:ascii="Cambria Math" w:hAnsi="Cambria Math"/>
                  <w:i/>
                  <w:sz w:val="24"/>
                  <w:szCs w:val="24"/>
                  <w:lang w:val="en-US"/>
                </w:rPr>
              </m:ctrlPr>
            </m:fPr>
            <m:num>
              <m:r>
                <w:rPr>
                  <w:rFonts w:ascii="Cambria Math" w:hAnsi="Cambria Math"/>
                  <w:sz w:val="24"/>
                  <w:szCs w:val="24"/>
                  <w:lang w:val="en-US"/>
                </w:rPr>
                <m:t>6</m:t>
              </m:r>
              <m:nary>
                <m:naryPr>
                  <m:chr m:val="∑"/>
                  <m:limLoc m:val="undOvr"/>
                  <m:subHide m:val="1"/>
                  <m:supHide m:val="1"/>
                  <m:ctrlPr>
                    <w:rPr>
                      <w:rFonts w:ascii="Cambria Math" w:hAnsi="Cambria Math"/>
                      <w:i/>
                      <w:sz w:val="24"/>
                      <w:szCs w:val="24"/>
                      <w:lang w:val="en-US"/>
                    </w:rPr>
                  </m:ctrlPr>
                </m:naryPr>
                <m:sub/>
                <m:sup/>
                <m:e>
                  <m:sSup>
                    <m:sSupPr>
                      <m:ctrlPr>
                        <w:rPr>
                          <w:rFonts w:ascii="Cambria Math" w:hAnsi="Cambria Math"/>
                          <w:i/>
                          <w:sz w:val="24"/>
                          <w:szCs w:val="24"/>
                          <w:lang w:val="en-US"/>
                        </w:rPr>
                      </m:ctrlPr>
                    </m:sSupPr>
                    <m:e>
                      <m:r>
                        <w:rPr>
                          <w:rFonts w:ascii="Cambria Math" w:hAnsi="Cambria Math"/>
                          <w:sz w:val="24"/>
                          <w:szCs w:val="24"/>
                          <w:lang w:val="en-US"/>
                        </w:rPr>
                        <m:t>d</m:t>
                      </m:r>
                    </m:e>
                    <m:sup>
                      <m:r>
                        <w:rPr>
                          <w:rFonts w:ascii="Cambria Math" w:hAnsi="Cambria Math"/>
                          <w:sz w:val="24"/>
                          <w:szCs w:val="24"/>
                          <w:lang w:val="en-US"/>
                        </w:rPr>
                        <m:t>2</m:t>
                      </m:r>
                    </m:sup>
                  </m:sSup>
                </m:e>
              </m:nary>
            </m:num>
            <m:den>
              <m:sSup>
                <m:sSupPr>
                  <m:ctrlPr>
                    <w:rPr>
                      <w:rFonts w:ascii="Cambria Math" w:hAnsi="Cambria Math"/>
                      <w:i/>
                      <w:sz w:val="24"/>
                      <w:szCs w:val="24"/>
                      <w:lang w:val="en-US"/>
                    </w:rPr>
                  </m:ctrlPr>
                </m:sSupPr>
                <m:e>
                  <m:r>
                    <w:rPr>
                      <w:rFonts w:ascii="Cambria Math" w:hAnsi="Cambria Math"/>
                      <w:sz w:val="24"/>
                      <w:szCs w:val="24"/>
                      <w:lang w:val="en-US"/>
                    </w:rPr>
                    <m:t>n</m:t>
                  </m:r>
                </m:e>
                <m:sup>
                  <m:r>
                    <w:rPr>
                      <w:rFonts w:ascii="Cambria Math" w:hAnsi="Cambria Math"/>
                      <w:sz w:val="24"/>
                      <w:szCs w:val="24"/>
                      <w:lang w:val="en-US"/>
                    </w:rPr>
                    <m:t>3</m:t>
                  </m:r>
                </m:sup>
              </m:sSup>
              <m:r>
                <w:rPr>
                  <w:rFonts w:ascii="Cambria Math" w:hAnsi="Cambria Math"/>
                  <w:sz w:val="24"/>
                  <w:szCs w:val="24"/>
                  <w:lang w:val="en-US"/>
                </w:rPr>
                <m:t>-n</m:t>
              </m:r>
            </m:den>
          </m:f>
        </m:oMath>
      </m:oMathPara>
    </w:p>
    <w:p w:rsidR="00A87B1B" w:rsidRDefault="00A87B1B" w:rsidP="00A87B1B">
      <w:pPr>
        <w:pStyle w:val="RGSNormalStyle"/>
        <w:rPr>
          <w:rFonts w:ascii="Calibri" w:hAnsi="Calibri" w:cs="Calibri"/>
          <w:sz w:val="24"/>
          <w:szCs w:val="24"/>
        </w:rPr>
      </w:pPr>
    </w:p>
    <w:p w:rsidR="00A87B1B" w:rsidRDefault="00A87B1B" w:rsidP="00A87B1B">
      <w:pPr>
        <w:pStyle w:val="RGSNormalStyle"/>
        <w:rPr>
          <w:rFonts w:ascii="Calibri" w:hAnsi="Calibri" w:cs="Calibri"/>
          <w:b/>
          <w:sz w:val="24"/>
          <w:szCs w:val="24"/>
        </w:rPr>
      </w:pPr>
    </w:p>
    <w:p w:rsidR="00A87B1B" w:rsidRPr="00A444C5" w:rsidRDefault="00A87B1B" w:rsidP="00A87B1B">
      <w:pPr>
        <w:pStyle w:val="RGSNormalStyle"/>
        <w:rPr>
          <w:rFonts w:ascii="Calibri" w:hAnsi="Calibri" w:cs="Calibri"/>
          <w:b/>
          <w:sz w:val="24"/>
          <w:szCs w:val="24"/>
        </w:rPr>
      </w:pPr>
      <w:r w:rsidRPr="00A444C5">
        <w:rPr>
          <w:rFonts w:ascii="Calibri" w:hAnsi="Calibri" w:cs="Calibri"/>
          <w:b/>
          <w:sz w:val="24"/>
          <w:szCs w:val="24"/>
        </w:rPr>
        <w:t>How can the calculation be carried out in Excel?</w:t>
      </w:r>
    </w:p>
    <w:p w:rsidR="00A87B1B" w:rsidRPr="00A444C5" w:rsidRDefault="00A87B1B" w:rsidP="00A87B1B">
      <w:pPr>
        <w:pStyle w:val="RGSNormalStyle"/>
        <w:rPr>
          <w:rFonts w:ascii="Calibri" w:hAnsi="Calibri" w:cs="Calibri"/>
          <w:sz w:val="24"/>
          <w:szCs w:val="24"/>
        </w:rPr>
      </w:pPr>
      <w:r w:rsidRPr="00A444C5">
        <w:rPr>
          <w:rFonts w:ascii="Calibri" w:hAnsi="Calibri" w:cs="Calibri"/>
          <w:sz w:val="24"/>
          <w:szCs w:val="24"/>
        </w:rPr>
        <w:t>Once the data has been collected, Excel can be used to calculate and graph Spearman’s Rank correlation to discover if a relationship exists between the two sets of data, and how strong this relationship is. Please note this example uses a dataset of 10 samples, but your dataset should include a minimum of 15 to be valid.</w:t>
      </w:r>
    </w:p>
    <w:p w:rsidR="00A87B1B" w:rsidRDefault="00A87B1B" w:rsidP="00A87B1B">
      <w:pPr>
        <w:pStyle w:val="RGSNormalStyle"/>
        <w:rPr>
          <w:rFonts w:ascii="Calibri" w:hAnsi="Calibri" w:cs="Calibri"/>
          <w:sz w:val="24"/>
          <w:szCs w:val="24"/>
        </w:rPr>
      </w:pPr>
    </w:p>
    <w:p w:rsidR="00A87B1B" w:rsidRPr="00A444C5" w:rsidRDefault="00A87B1B" w:rsidP="00A87B1B">
      <w:pPr>
        <w:pStyle w:val="RGSNormalStyle"/>
        <w:rPr>
          <w:rFonts w:ascii="Calibri" w:hAnsi="Calibri" w:cs="Calibri"/>
          <w:sz w:val="24"/>
          <w:szCs w:val="24"/>
        </w:rPr>
      </w:pPr>
    </w:p>
    <w:p w:rsidR="00A87B1B" w:rsidRPr="00A444C5" w:rsidRDefault="00A87B1B" w:rsidP="00A87B1B">
      <w:pPr>
        <w:pStyle w:val="RGSNormalStyle"/>
        <w:rPr>
          <w:rFonts w:ascii="Calibri" w:hAnsi="Calibri" w:cs="Calibri"/>
          <w:sz w:val="24"/>
          <w:szCs w:val="24"/>
        </w:rPr>
      </w:pPr>
      <w:r w:rsidRPr="00A444C5">
        <w:rPr>
          <w:rFonts w:ascii="Calibri" w:hAnsi="Calibri" w:cs="Calibri"/>
          <w:b/>
          <w:sz w:val="24"/>
          <w:szCs w:val="24"/>
        </w:rPr>
        <w:t>Step 1</w:t>
      </w:r>
      <w:r w:rsidRPr="00A444C5">
        <w:rPr>
          <w:rFonts w:ascii="Calibri" w:hAnsi="Calibri" w:cs="Calibri"/>
          <w:sz w:val="24"/>
          <w:szCs w:val="24"/>
        </w:rPr>
        <w:t>: Create a table in Excel and enter your data sets.</w:t>
      </w:r>
    </w:p>
    <w:p w:rsidR="00A87B1B" w:rsidRPr="00A444C5" w:rsidRDefault="00A87B1B" w:rsidP="00A87B1B">
      <w:pPr>
        <w:pStyle w:val="RGSNormalStyle"/>
        <w:rPr>
          <w:rFonts w:ascii="Calibri" w:hAnsi="Calibri" w:cs="Calibri"/>
          <w:sz w:val="24"/>
          <w:szCs w:val="24"/>
        </w:rPr>
      </w:pPr>
    </w:p>
    <w:tbl>
      <w:tblPr>
        <w:tblW w:w="5249" w:type="dxa"/>
        <w:tblInd w:w="93" w:type="dxa"/>
        <w:tblLook w:val="0000" w:firstRow="0" w:lastRow="0" w:firstColumn="0" w:lastColumn="0" w:noHBand="0" w:noVBand="0"/>
      </w:tblPr>
      <w:tblGrid>
        <w:gridCol w:w="934"/>
        <w:gridCol w:w="1027"/>
        <w:gridCol w:w="1160"/>
        <w:gridCol w:w="989"/>
        <w:gridCol w:w="1160"/>
      </w:tblGrid>
      <w:tr w:rsidR="00A87B1B" w:rsidRPr="00A444C5" w:rsidTr="00A87B1B">
        <w:trPr>
          <w:trHeight w:val="248"/>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Sample</w:t>
            </w:r>
          </w:p>
        </w:tc>
        <w:tc>
          <w:tcPr>
            <w:tcW w:w="1027" w:type="dxa"/>
            <w:tcBorders>
              <w:top w:val="single" w:sz="4" w:space="0" w:color="auto"/>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Width (cm)</w:t>
            </w: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Width Rank</w:t>
            </w:r>
          </w:p>
        </w:tc>
        <w:tc>
          <w:tcPr>
            <w:tcW w:w="989" w:type="dxa"/>
            <w:tcBorders>
              <w:top w:val="single" w:sz="4" w:space="0" w:color="auto"/>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Depth (cm)</w:t>
            </w: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Depth Rank</w:t>
            </w:r>
          </w:p>
        </w:tc>
      </w:tr>
      <w:tr w:rsidR="00A87B1B" w:rsidRPr="00A444C5" w:rsidTr="00A87B1B">
        <w:trPr>
          <w:trHeight w:val="248"/>
        </w:trPr>
        <w:tc>
          <w:tcPr>
            <w:tcW w:w="913" w:type="dxa"/>
            <w:tcBorders>
              <w:top w:val="nil"/>
              <w:left w:val="single" w:sz="4" w:space="0" w:color="auto"/>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1</w:t>
            </w:r>
          </w:p>
        </w:tc>
        <w:tc>
          <w:tcPr>
            <w:tcW w:w="1027"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0</w:t>
            </w:r>
          </w:p>
        </w:tc>
        <w:tc>
          <w:tcPr>
            <w:tcW w:w="116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rPr>
                <w:rFonts w:ascii="Calibri" w:hAnsi="Calibri" w:cs="Calibri"/>
                <w:sz w:val="24"/>
                <w:szCs w:val="24"/>
                <w:lang w:eastAsia="en-GB"/>
              </w:rPr>
            </w:pPr>
            <w:r w:rsidRPr="00A444C5">
              <w:rPr>
                <w:rFonts w:ascii="Calibri" w:hAnsi="Calibri" w:cs="Calibri"/>
                <w:sz w:val="24"/>
                <w:szCs w:val="24"/>
                <w:lang w:eastAsia="en-GB"/>
              </w:rPr>
              <w:t> </w:t>
            </w:r>
          </w:p>
        </w:tc>
        <w:tc>
          <w:tcPr>
            <w:tcW w:w="989"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0</w:t>
            </w:r>
          </w:p>
        </w:tc>
        <w:tc>
          <w:tcPr>
            <w:tcW w:w="116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rPr>
                <w:rFonts w:ascii="Calibri" w:hAnsi="Calibri" w:cs="Calibri"/>
                <w:sz w:val="24"/>
                <w:szCs w:val="24"/>
                <w:lang w:eastAsia="en-GB"/>
              </w:rPr>
            </w:pPr>
            <w:r w:rsidRPr="00A444C5">
              <w:rPr>
                <w:rFonts w:ascii="Calibri" w:hAnsi="Calibri" w:cs="Calibri"/>
                <w:sz w:val="24"/>
                <w:szCs w:val="24"/>
                <w:lang w:eastAsia="en-GB"/>
              </w:rPr>
              <w:t> </w:t>
            </w:r>
          </w:p>
        </w:tc>
      </w:tr>
      <w:tr w:rsidR="00A87B1B" w:rsidRPr="00A444C5" w:rsidTr="00A87B1B">
        <w:trPr>
          <w:trHeight w:val="248"/>
        </w:trPr>
        <w:tc>
          <w:tcPr>
            <w:tcW w:w="913" w:type="dxa"/>
            <w:tcBorders>
              <w:top w:val="nil"/>
              <w:left w:val="single" w:sz="4" w:space="0" w:color="auto"/>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2</w:t>
            </w:r>
          </w:p>
        </w:tc>
        <w:tc>
          <w:tcPr>
            <w:tcW w:w="1027"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50</w:t>
            </w:r>
          </w:p>
        </w:tc>
        <w:tc>
          <w:tcPr>
            <w:tcW w:w="116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rPr>
                <w:rFonts w:ascii="Calibri" w:hAnsi="Calibri" w:cs="Calibri"/>
                <w:sz w:val="24"/>
                <w:szCs w:val="24"/>
                <w:lang w:eastAsia="en-GB"/>
              </w:rPr>
            </w:pPr>
            <w:r w:rsidRPr="00A444C5">
              <w:rPr>
                <w:rFonts w:ascii="Calibri" w:hAnsi="Calibri" w:cs="Calibri"/>
                <w:sz w:val="24"/>
                <w:szCs w:val="24"/>
                <w:lang w:eastAsia="en-GB"/>
              </w:rPr>
              <w:t> </w:t>
            </w:r>
          </w:p>
        </w:tc>
        <w:tc>
          <w:tcPr>
            <w:tcW w:w="989"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10</w:t>
            </w:r>
          </w:p>
        </w:tc>
        <w:tc>
          <w:tcPr>
            <w:tcW w:w="116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rPr>
                <w:rFonts w:ascii="Calibri" w:hAnsi="Calibri" w:cs="Calibri"/>
                <w:sz w:val="24"/>
                <w:szCs w:val="24"/>
                <w:lang w:eastAsia="en-GB"/>
              </w:rPr>
            </w:pPr>
            <w:r w:rsidRPr="00A444C5">
              <w:rPr>
                <w:rFonts w:ascii="Calibri" w:hAnsi="Calibri" w:cs="Calibri"/>
                <w:sz w:val="24"/>
                <w:szCs w:val="24"/>
                <w:lang w:eastAsia="en-GB"/>
              </w:rPr>
              <w:t> </w:t>
            </w:r>
          </w:p>
        </w:tc>
      </w:tr>
      <w:tr w:rsidR="00A87B1B" w:rsidRPr="00A444C5" w:rsidTr="00A87B1B">
        <w:trPr>
          <w:trHeight w:val="248"/>
        </w:trPr>
        <w:tc>
          <w:tcPr>
            <w:tcW w:w="913" w:type="dxa"/>
            <w:tcBorders>
              <w:top w:val="nil"/>
              <w:left w:val="single" w:sz="4" w:space="0" w:color="auto"/>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3</w:t>
            </w:r>
          </w:p>
        </w:tc>
        <w:tc>
          <w:tcPr>
            <w:tcW w:w="1027"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150</w:t>
            </w:r>
          </w:p>
        </w:tc>
        <w:tc>
          <w:tcPr>
            <w:tcW w:w="116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rPr>
                <w:rFonts w:ascii="Calibri" w:hAnsi="Calibri" w:cs="Calibri"/>
                <w:sz w:val="24"/>
                <w:szCs w:val="24"/>
                <w:lang w:eastAsia="en-GB"/>
              </w:rPr>
            </w:pPr>
            <w:r w:rsidRPr="00A444C5">
              <w:rPr>
                <w:rFonts w:ascii="Calibri" w:hAnsi="Calibri" w:cs="Calibri"/>
                <w:sz w:val="24"/>
                <w:szCs w:val="24"/>
                <w:lang w:eastAsia="en-GB"/>
              </w:rPr>
              <w:t> </w:t>
            </w:r>
          </w:p>
        </w:tc>
        <w:tc>
          <w:tcPr>
            <w:tcW w:w="989"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28</w:t>
            </w:r>
          </w:p>
        </w:tc>
        <w:tc>
          <w:tcPr>
            <w:tcW w:w="116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rPr>
                <w:rFonts w:ascii="Calibri" w:hAnsi="Calibri" w:cs="Calibri"/>
                <w:sz w:val="24"/>
                <w:szCs w:val="24"/>
                <w:lang w:eastAsia="en-GB"/>
              </w:rPr>
            </w:pPr>
            <w:r w:rsidRPr="00A444C5">
              <w:rPr>
                <w:rFonts w:ascii="Calibri" w:hAnsi="Calibri" w:cs="Calibri"/>
                <w:sz w:val="24"/>
                <w:szCs w:val="24"/>
                <w:lang w:eastAsia="en-GB"/>
              </w:rPr>
              <w:t> </w:t>
            </w:r>
          </w:p>
        </w:tc>
      </w:tr>
      <w:tr w:rsidR="00A87B1B" w:rsidRPr="00A444C5" w:rsidTr="00A87B1B">
        <w:trPr>
          <w:trHeight w:val="248"/>
        </w:trPr>
        <w:tc>
          <w:tcPr>
            <w:tcW w:w="913" w:type="dxa"/>
            <w:tcBorders>
              <w:top w:val="nil"/>
              <w:left w:val="single" w:sz="4" w:space="0" w:color="auto"/>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4</w:t>
            </w:r>
          </w:p>
        </w:tc>
        <w:tc>
          <w:tcPr>
            <w:tcW w:w="1027"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200</w:t>
            </w:r>
          </w:p>
        </w:tc>
        <w:tc>
          <w:tcPr>
            <w:tcW w:w="116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rPr>
                <w:rFonts w:ascii="Calibri" w:hAnsi="Calibri" w:cs="Calibri"/>
                <w:sz w:val="24"/>
                <w:szCs w:val="24"/>
                <w:lang w:eastAsia="en-GB"/>
              </w:rPr>
            </w:pPr>
            <w:r w:rsidRPr="00A444C5">
              <w:rPr>
                <w:rFonts w:ascii="Calibri" w:hAnsi="Calibri" w:cs="Calibri"/>
                <w:sz w:val="24"/>
                <w:szCs w:val="24"/>
                <w:lang w:eastAsia="en-GB"/>
              </w:rPr>
              <w:t> </w:t>
            </w:r>
          </w:p>
        </w:tc>
        <w:tc>
          <w:tcPr>
            <w:tcW w:w="989"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42</w:t>
            </w:r>
          </w:p>
        </w:tc>
        <w:tc>
          <w:tcPr>
            <w:tcW w:w="116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rPr>
                <w:rFonts w:ascii="Calibri" w:hAnsi="Calibri" w:cs="Calibri"/>
                <w:sz w:val="24"/>
                <w:szCs w:val="24"/>
                <w:lang w:eastAsia="en-GB"/>
              </w:rPr>
            </w:pPr>
            <w:r w:rsidRPr="00A444C5">
              <w:rPr>
                <w:rFonts w:ascii="Calibri" w:hAnsi="Calibri" w:cs="Calibri"/>
                <w:sz w:val="24"/>
                <w:szCs w:val="24"/>
                <w:lang w:eastAsia="en-GB"/>
              </w:rPr>
              <w:t> </w:t>
            </w:r>
          </w:p>
        </w:tc>
      </w:tr>
      <w:tr w:rsidR="00A87B1B" w:rsidRPr="00A444C5" w:rsidTr="00A87B1B">
        <w:trPr>
          <w:trHeight w:val="248"/>
        </w:trPr>
        <w:tc>
          <w:tcPr>
            <w:tcW w:w="913" w:type="dxa"/>
            <w:tcBorders>
              <w:top w:val="nil"/>
              <w:left w:val="single" w:sz="4" w:space="0" w:color="auto"/>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5</w:t>
            </w:r>
          </w:p>
        </w:tc>
        <w:tc>
          <w:tcPr>
            <w:tcW w:w="1027"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250</w:t>
            </w:r>
          </w:p>
        </w:tc>
        <w:tc>
          <w:tcPr>
            <w:tcW w:w="116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rPr>
                <w:rFonts w:ascii="Calibri" w:hAnsi="Calibri" w:cs="Calibri"/>
                <w:sz w:val="24"/>
                <w:szCs w:val="24"/>
                <w:lang w:eastAsia="en-GB"/>
              </w:rPr>
            </w:pPr>
            <w:r w:rsidRPr="00A444C5">
              <w:rPr>
                <w:rFonts w:ascii="Calibri" w:hAnsi="Calibri" w:cs="Calibri"/>
                <w:sz w:val="24"/>
                <w:szCs w:val="24"/>
                <w:lang w:eastAsia="en-GB"/>
              </w:rPr>
              <w:t> </w:t>
            </w:r>
          </w:p>
        </w:tc>
        <w:tc>
          <w:tcPr>
            <w:tcW w:w="989"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59</w:t>
            </w:r>
          </w:p>
        </w:tc>
        <w:tc>
          <w:tcPr>
            <w:tcW w:w="116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rPr>
                <w:rFonts w:ascii="Calibri" w:hAnsi="Calibri" w:cs="Calibri"/>
                <w:sz w:val="24"/>
                <w:szCs w:val="24"/>
                <w:lang w:eastAsia="en-GB"/>
              </w:rPr>
            </w:pPr>
            <w:r w:rsidRPr="00A444C5">
              <w:rPr>
                <w:rFonts w:ascii="Calibri" w:hAnsi="Calibri" w:cs="Calibri"/>
                <w:sz w:val="24"/>
                <w:szCs w:val="24"/>
                <w:lang w:eastAsia="en-GB"/>
              </w:rPr>
              <w:t> </w:t>
            </w:r>
          </w:p>
        </w:tc>
      </w:tr>
      <w:tr w:rsidR="00A87B1B" w:rsidRPr="00A444C5" w:rsidTr="00A87B1B">
        <w:trPr>
          <w:trHeight w:val="248"/>
        </w:trPr>
        <w:tc>
          <w:tcPr>
            <w:tcW w:w="913" w:type="dxa"/>
            <w:tcBorders>
              <w:top w:val="nil"/>
              <w:left w:val="single" w:sz="4" w:space="0" w:color="auto"/>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6</w:t>
            </w:r>
          </w:p>
        </w:tc>
        <w:tc>
          <w:tcPr>
            <w:tcW w:w="1027"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300</w:t>
            </w:r>
          </w:p>
        </w:tc>
        <w:tc>
          <w:tcPr>
            <w:tcW w:w="116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rPr>
                <w:rFonts w:ascii="Calibri" w:hAnsi="Calibri" w:cs="Calibri"/>
                <w:sz w:val="24"/>
                <w:szCs w:val="24"/>
                <w:lang w:eastAsia="en-GB"/>
              </w:rPr>
            </w:pPr>
            <w:r w:rsidRPr="00A444C5">
              <w:rPr>
                <w:rFonts w:ascii="Calibri" w:hAnsi="Calibri" w:cs="Calibri"/>
                <w:sz w:val="24"/>
                <w:szCs w:val="24"/>
                <w:lang w:eastAsia="en-GB"/>
              </w:rPr>
              <w:t> </w:t>
            </w:r>
          </w:p>
        </w:tc>
        <w:tc>
          <w:tcPr>
            <w:tcW w:w="989"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51</w:t>
            </w:r>
          </w:p>
        </w:tc>
        <w:tc>
          <w:tcPr>
            <w:tcW w:w="116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rPr>
                <w:rFonts w:ascii="Calibri" w:hAnsi="Calibri" w:cs="Calibri"/>
                <w:sz w:val="24"/>
                <w:szCs w:val="24"/>
                <w:lang w:eastAsia="en-GB"/>
              </w:rPr>
            </w:pPr>
            <w:r w:rsidRPr="00A444C5">
              <w:rPr>
                <w:rFonts w:ascii="Calibri" w:hAnsi="Calibri" w:cs="Calibri"/>
                <w:sz w:val="24"/>
                <w:szCs w:val="24"/>
                <w:lang w:eastAsia="en-GB"/>
              </w:rPr>
              <w:t> </w:t>
            </w:r>
          </w:p>
        </w:tc>
      </w:tr>
      <w:tr w:rsidR="00A87B1B" w:rsidRPr="00A444C5" w:rsidTr="00A87B1B">
        <w:trPr>
          <w:trHeight w:val="248"/>
        </w:trPr>
        <w:tc>
          <w:tcPr>
            <w:tcW w:w="913" w:type="dxa"/>
            <w:tcBorders>
              <w:top w:val="nil"/>
              <w:left w:val="single" w:sz="4" w:space="0" w:color="auto"/>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7</w:t>
            </w:r>
          </w:p>
        </w:tc>
        <w:tc>
          <w:tcPr>
            <w:tcW w:w="1027"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350</w:t>
            </w:r>
          </w:p>
        </w:tc>
        <w:tc>
          <w:tcPr>
            <w:tcW w:w="116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rPr>
                <w:rFonts w:ascii="Calibri" w:hAnsi="Calibri" w:cs="Calibri"/>
                <w:sz w:val="24"/>
                <w:szCs w:val="24"/>
                <w:lang w:eastAsia="en-GB"/>
              </w:rPr>
            </w:pPr>
            <w:r w:rsidRPr="00A444C5">
              <w:rPr>
                <w:rFonts w:ascii="Calibri" w:hAnsi="Calibri" w:cs="Calibri"/>
                <w:sz w:val="24"/>
                <w:szCs w:val="24"/>
                <w:lang w:eastAsia="en-GB"/>
              </w:rPr>
              <w:t> </w:t>
            </w:r>
          </w:p>
        </w:tc>
        <w:tc>
          <w:tcPr>
            <w:tcW w:w="989"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73</w:t>
            </w:r>
          </w:p>
        </w:tc>
        <w:tc>
          <w:tcPr>
            <w:tcW w:w="116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rPr>
                <w:rFonts w:ascii="Calibri" w:hAnsi="Calibri" w:cs="Calibri"/>
                <w:sz w:val="24"/>
                <w:szCs w:val="24"/>
                <w:lang w:eastAsia="en-GB"/>
              </w:rPr>
            </w:pPr>
            <w:r w:rsidRPr="00A444C5">
              <w:rPr>
                <w:rFonts w:ascii="Calibri" w:hAnsi="Calibri" w:cs="Calibri"/>
                <w:sz w:val="24"/>
                <w:szCs w:val="24"/>
                <w:lang w:eastAsia="en-GB"/>
              </w:rPr>
              <w:t> </w:t>
            </w:r>
          </w:p>
        </w:tc>
      </w:tr>
      <w:tr w:rsidR="00A87B1B" w:rsidRPr="00A444C5" w:rsidTr="00A87B1B">
        <w:trPr>
          <w:trHeight w:val="248"/>
        </w:trPr>
        <w:tc>
          <w:tcPr>
            <w:tcW w:w="913" w:type="dxa"/>
            <w:tcBorders>
              <w:top w:val="nil"/>
              <w:left w:val="single" w:sz="4" w:space="0" w:color="auto"/>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8</w:t>
            </w:r>
          </w:p>
        </w:tc>
        <w:tc>
          <w:tcPr>
            <w:tcW w:w="1027"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400</w:t>
            </w:r>
          </w:p>
        </w:tc>
        <w:tc>
          <w:tcPr>
            <w:tcW w:w="116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rPr>
                <w:rFonts w:ascii="Calibri" w:hAnsi="Calibri" w:cs="Calibri"/>
                <w:sz w:val="24"/>
                <w:szCs w:val="24"/>
                <w:lang w:eastAsia="en-GB"/>
              </w:rPr>
            </w:pPr>
            <w:r w:rsidRPr="00A444C5">
              <w:rPr>
                <w:rFonts w:ascii="Calibri" w:hAnsi="Calibri" w:cs="Calibri"/>
                <w:sz w:val="24"/>
                <w:szCs w:val="24"/>
                <w:lang w:eastAsia="en-GB"/>
              </w:rPr>
              <w:t> </w:t>
            </w:r>
          </w:p>
        </w:tc>
        <w:tc>
          <w:tcPr>
            <w:tcW w:w="989"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85</w:t>
            </w:r>
          </w:p>
        </w:tc>
        <w:tc>
          <w:tcPr>
            <w:tcW w:w="116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rPr>
                <w:rFonts w:ascii="Calibri" w:hAnsi="Calibri" w:cs="Calibri"/>
                <w:sz w:val="24"/>
                <w:szCs w:val="24"/>
                <w:lang w:eastAsia="en-GB"/>
              </w:rPr>
            </w:pPr>
            <w:r w:rsidRPr="00A444C5">
              <w:rPr>
                <w:rFonts w:ascii="Calibri" w:hAnsi="Calibri" w:cs="Calibri"/>
                <w:sz w:val="24"/>
                <w:szCs w:val="24"/>
                <w:lang w:eastAsia="en-GB"/>
              </w:rPr>
              <w:t> </w:t>
            </w:r>
          </w:p>
        </w:tc>
      </w:tr>
      <w:tr w:rsidR="00A87B1B" w:rsidRPr="00A444C5" w:rsidTr="00A87B1B">
        <w:trPr>
          <w:trHeight w:val="248"/>
        </w:trPr>
        <w:tc>
          <w:tcPr>
            <w:tcW w:w="913" w:type="dxa"/>
            <w:tcBorders>
              <w:top w:val="nil"/>
              <w:left w:val="single" w:sz="4" w:space="0" w:color="auto"/>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9</w:t>
            </w:r>
          </w:p>
        </w:tc>
        <w:tc>
          <w:tcPr>
            <w:tcW w:w="1027"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450</w:t>
            </w:r>
          </w:p>
        </w:tc>
        <w:tc>
          <w:tcPr>
            <w:tcW w:w="116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rPr>
                <w:rFonts w:ascii="Calibri" w:hAnsi="Calibri" w:cs="Calibri"/>
                <w:sz w:val="24"/>
                <w:szCs w:val="24"/>
                <w:lang w:eastAsia="en-GB"/>
              </w:rPr>
            </w:pPr>
            <w:r w:rsidRPr="00A444C5">
              <w:rPr>
                <w:rFonts w:ascii="Calibri" w:hAnsi="Calibri" w:cs="Calibri"/>
                <w:sz w:val="24"/>
                <w:szCs w:val="24"/>
                <w:lang w:eastAsia="en-GB"/>
              </w:rPr>
              <w:t> </w:t>
            </w:r>
          </w:p>
        </w:tc>
        <w:tc>
          <w:tcPr>
            <w:tcW w:w="989"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104</w:t>
            </w:r>
          </w:p>
        </w:tc>
        <w:tc>
          <w:tcPr>
            <w:tcW w:w="116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rPr>
                <w:rFonts w:ascii="Calibri" w:hAnsi="Calibri" w:cs="Calibri"/>
                <w:sz w:val="24"/>
                <w:szCs w:val="24"/>
                <w:lang w:eastAsia="en-GB"/>
              </w:rPr>
            </w:pPr>
            <w:r w:rsidRPr="00A444C5">
              <w:rPr>
                <w:rFonts w:ascii="Calibri" w:hAnsi="Calibri" w:cs="Calibri"/>
                <w:sz w:val="24"/>
                <w:szCs w:val="24"/>
                <w:lang w:eastAsia="en-GB"/>
              </w:rPr>
              <w:t> </w:t>
            </w:r>
          </w:p>
        </w:tc>
      </w:tr>
      <w:tr w:rsidR="00A87B1B" w:rsidRPr="00A444C5" w:rsidTr="00A87B1B">
        <w:trPr>
          <w:trHeight w:val="70"/>
        </w:trPr>
        <w:tc>
          <w:tcPr>
            <w:tcW w:w="913" w:type="dxa"/>
            <w:tcBorders>
              <w:top w:val="nil"/>
              <w:left w:val="single" w:sz="4" w:space="0" w:color="auto"/>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10</w:t>
            </w:r>
          </w:p>
        </w:tc>
        <w:tc>
          <w:tcPr>
            <w:tcW w:w="1027"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500</w:t>
            </w:r>
          </w:p>
        </w:tc>
        <w:tc>
          <w:tcPr>
            <w:tcW w:w="116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rPr>
                <w:rFonts w:ascii="Calibri" w:hAnsi="Calibri" w:cs="Calibri"/>
                <w:sz w:val="24"/>
                <w:szCs w:val="24"/>
                <w:lang w:eastAsia="en-GB"/>
              </w:rPr>
            </w:pPr>
            <w:r w:rsidRPr="00A444C5">
              <w:rPr>
                <w:rFonts w:ascii="Calibri" w:hAnsi="Calibri" w:cs="Calibri"/>
                <w:sz w:val="24"/>
                <w:szCs w:val="24"/>
                <w:lang w:eastAsia="en-GB"/>
              </w:rPr>
              <w:t> </w:t>
            </w:r>
          </w:p>
        </w:tc>
        <w:tc>
          <w:tcPr>
            <w:tcW w:w="989"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96</w:t>
            </w:r>
          </w:p>
        </w:tc>
        <w:tc>
          <w:tcPr>
            <w:tcW w:w="116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rPr>
                <w:rFonts w:ascii="Calibri" w:hAnsi="Calibri" w:cs="Calibri"/>
                <w:sz w:val="24"/>
                <w:szCs w:val="24"/>
                <w:lang w:eastAsia="en-GB"/>
              </w:rPr>
            </w:pPr>
            <w:r w:rsidRPr="00A444C5">
              <w:rPr>
                <w:rFonts w:ascii="Calibri" w:hAnsi="Calibri" w:cs="Calibri"/>
                <w:sz w:val="24"/>
                <w:szCs w:val="24"/>
                <w:lang w:eastAsia="en-GB"/>
              </w:rPr>
              <w:t> </w:t>
            </w:r>
          </w:p>
        </w:tc>
      </w:tr>
    </w:tbl>
    <w:p w:rsidR="00A87B1B" w:rsidRPr="00A444C5" w:rsidRDefault="00A87B1B" w:rsidP="00A87B1B">
      <w:pPr>
        <w:pStyle w:val="RGSNormalStyle"/>
        <w:rPr>
          <w:rFonts w:ascii="Calibri" w:hAnsi="Calibri" w:cs="Calibri"/>
          <w:sz w:val="24"/>
          <w:szCs w:val="24"/>
        </w:rPr>
      </w:pPr>
      <w:r w:rsidRPr="00A444C5">
        <w:rPr>
          <w:rStyle w:val="FootnoteReference"/>
          <w:rFonts w:ascii="Calibri" w:hAnsi="Calibri" w:cs="Calibri"/>
          <w:sz w:val="24"/>
          <w:szCs w:val="24"/>
        </w:rPr>
        <w:footnoteReference w:id="1"/>
      </w:r>
    </w:p>
    <w:p w:rsidR="00A87B1B" w:rsidRDefault="00A87B1B" w:rsidP="00A87B1B">
      <w:pPr>
        <w:pStyle w:val="RGSNormalStyle"/>
        <w:rPr>
          <w:rFonts w:ascii="Calibri" w:hAnsi="Calibri" w:cs="Calibri"/>
          <w:b/>
          <w:sz w:val="24"/>
          <w:szCs w:val="24"/>
        </w:rPr>
      </w:pPr>
    </w:p>
    <w:p w:rsidR="00A87B1B" w:rsidRDefault="00A87B1B" w:rsidP="00A87B1B">
      <w:pPr>
        <w:pStyle w:val="RGSNormalStyle"/>
        <w:rPr>
          <w:rFonts w:ascii="Calibri" w:hAnsi="Calibri" w:cs="Calibri"/>
          <w:b/>
          <w:sz w:val="24"/>
          <w:szCs w:val="24"/>
        </w:rPr>
      </w:pPr>
      <w:r>
        <w:rPr>
          <w:rFonts w:ascii="Calibri" w:hAnsi="Calibri" w:cs="Calibri"/>
          <w:b/>
          <w:sz w:val="24"/>
          <w:szCs w:val="24"/>
        </w:rPr>
        <w:br w:type="page"/>
      </w:r>
    </w:p>
    <w:p w:rsidR="00A87B1B" w:rsidRDefault="00A87B1B" w:rsidP="00A87B1B">
      <w:pPr>
        <w:pStyle w:val="RGSNormalStyle"/>
        <w:rPr>
          <w:rFonts w:ascii="Calibri" w:hAnsi="Calibri" w:cs="Calibri"/>
          <w:b/>
          <w:sz w:val="24"/>
          <w:szCs w:val="24"/>
        </w:rPr>
      </w:pPr>
    </w:p>
    <w:p w:rsidR="00A87B1B" w:rsidRPr="00A444C5" w:rsidRDefault="00A87B1B" w:rsidP="00A87B1B">
      <w:pPr>
        <w:pStyle w:val="RGSNormalStyle"/>
        <w:rPr>
          <w:rFonts w:ascii="Calibri" w:hAnsi="Calibri" w:cs="Calibri"/>
          <w:sz w:val="24"/>
          <w:szCs w:val="24"/>
        </w:rPr>
      </w:pPr>
      <w:r w:rsidRPr="00A444C5">
        <w:rPr>
          <w:rFonts w:ascii="Calibri" w:hAnsi="Calibri" w:cs="Calibri"/>
          <w:b/>
          <w:sz w:val="24"/>
          <w:szCs w:val="24"/>
        </w:rPr>
        <w:t>Step 2</w:t>
      </w:r>
      <w:r w:rsidRPr="00A444C5">
        <w:rPr>
          <w:rFonts w:ascii="Calibri" w:hAnsi="Calibri" w:cs="Calibri"/>
          <w:sz w:val="24"/>
          <w:szCs w:val="24"/>
        </w:rPr>
        <w:t xml:space="preserve">: Rank each set of data (width rank and depth rank). Rank 1 will be given to the </w:t>
      </w:r>
      <w:r w:rsidRPr="00A444C5">
        <w:rPr>
          <w:rFonts w:ascii="Calibri" w:hAnsi="Calibri" w:cs="Calibri"/>
          <w:b/>
          <w:sz w:val="24"/>
          <w:szCs w:val="24"/>
        </w:rPr>
        <w:t>largest</w:t>
      </w:r>
      <w:r w:rsidRPr="00A444C5">
        <w:rPr>
          <w:rFonts w:ascii="Calibri" w:hAnsi="Calibri" w:cs="Calibri"/>
          <w:sz w:val="24"/>
          <w:szCs w:val="24"/>
        </w:rPr>
        <w:t xml:space="preserve"> number in column 2. Continue ranking till all widths have been ranked. Once all the widths have been ranked then do exactly the same for depth.</w:t>
      </w:r>
    </w:p>
    <w:p w:rsidR="00A87B1B" w:rsidRDefault="00A87B1B" w:rsidP="00A87B1B">
      <w:pPr>
        <w:pStyle w:val="RGSNormalStyle"/>
        <w:rPr>
          <w:rFonts w:ascii="Calibri" w:hAnsi="Calibri" w:cs="Calibri"/>
          <w:sz w:val="24"/>
          <w:szCs w:val="24"/>
        </w:rPr>
      </w:pPr>
    </w:p>
    <w:tbl>
      <w:tblPr>
        <w:tblW w:w="5270" w:type="dxa"/>
        <w:tblInd w:w="93" w:type="dxa"/>
        <w:tblLook w:val="0000" w:firstRow="0" w:lastRow="0" w:firstColumn="0" w:lastColumn="0" w:noHBand="0" w:noVBand="0"/>
      </w:tblPr>
      <w:tblGrid>
        <w:gridCol w:w="934"/>
        <w:gridCol w:w="1027"/>
        <w:gridCol w:w="1160"/>
        <w:gridCol w:w="989"/>
        <w:gridCol w:w="1160"/>
      </w:tblGrid>
      <w:tr w:rsidR="00A87B1B" w:rsidRPr="00A444C5" w:rsidTr="00A87B1B">
        <w:trPr>
          <w:trHeight w:val="244"/>
        </w:trPr>
        <w:tc>
          <w:tcPr>
            <w:tcW w:w="9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Sample</w:t>
            </w:r>
          </w:p>
        </w:tc>
        <w:tc>
          <w:tcPr>
            <w:tcW w:w="1027" w:type="dxa"/>
            <w:tcBorders>
              <w:top w:val="single" w:sz="4" w:space="0" w:color="auto"/>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Width (cm)</w:t>
            </w: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Width Rank</w:t>
            </w:r>
          </w:p>
        </w:tc>
        <w:tc>
          <w:tcPr>
            <w:tcW w:w="989" w:type="dxa"/>
            <w:tcBorders>
              <w:top w:val="single" w:sz="4" w:space="0" w:color="auto"/>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Depth (cm)</w:t>
            </w: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Depth Rank</w:t>
            </w:r>
          </w:p>
        </w:tc>
      </w:tr>
      <w:tr w:rsidR="00A87B1B" w:rsidRPr="00A444C5" w:rsidTr="00A87B1B">
        <w:trPr>
          <w:trHeight w:val="244"/>
        </w:trPr>
        <w:tc>
          <w:tcPr>
            <w:tcW w:w="934" w:type="dxa"/>
            <w:tcBorders>
              <w:top w:val="nil"/>
              <w:left w:val="single" w:sz="4" w:space="0" w:color="auto"/>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1</w:t>
            </w:r>
          </w:p>
        </w:tc>
        <w:tc>
          <w:tcPr>
            <w:tcW w:w="1027"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0</w:t>
            </w:r>
          </w:p>
        </w:tc>
        <w:tc>
          <w:tcPr>
            <w:tcW w:w="116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10</w:t>
            </w:r>
          </w:p>
        </w:tc>
        <w:tc>
          <w:tcPr>
            <w:tcW w:w="989"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0</w:t>
            </w:r>
          </w:p>
        </w:tc>
        <w:tc>
          <w:tcPr>
            <w:tcW w:w="116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10</w:t>
            </w:r>
          </w:p>
        </w:tc>
      </w:tr>
      <w:tr w:rsidR="00A87B1B" w:rsidRPr="00A444C5" w:rsidTr="00A87B1B">
        <w:trPr>
          <w:trHeight w:val="244"/>
        </w:trPr>
        <w:tc>
          <w:tcPr>
            <w:tcW w:w="934" w:type="dxa"/>
            <w:tcBorders>
              <w:top w:val="nil"/>
              <w:left w:val="single" w:sz="4" w:space="0" w:color="auto"/>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2</w:t>
            </w:r>
          </w:p>
        </w:tc>
        <w:tc>
          <w:tcPr>
            <w:tcW w:w="1027"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50</w:t>
            </w:r>
          </w:p>
        </w:tc>
        <w:tc>
          <w:tcPr>
            <w:tcW w:w="116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9</w:t>
            </w:r>
          </w:p>
        </w:tc>
        <w:tc>
          <w:tcPr>
            <w:tcW w:w="989"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10</w:t>
            </w:r>
          </w:p>
        </w:tc>
        <w:tc>
          <w:tcPr>
            <w:tcW w:w="116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9</w:t>
            </w:r>
          </w:p>
        </w:tc>
      </w:tr>
      <w:tr w:rsidR="00A87B1B" w:rsidRPr="00A444C5" w:rsidTr="00A87B1B">
        <w:trPr>
          <w:trHeight w:val="244"/>
        </w:trPr>
        <w:tc>
          <w:tcPr>
            <w:tcW w:w="934" w:type="dxa"/>
            <w:tcBorders>
              <w:top w:val="nil"/>
              <w:left w:val="single" w:sz="4" w:space="0" w:color="auto"/>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3</w:t>
            </w:r>
          </w:p>
        </w:tc>
        <w:tc>
          <w:tcPr>
            <w:tcW w:w="1027"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150</w:t>
            </w:r>
          </w:p>
        </w:tc>
        <w:tc>
          <w:tcPr>
            <w:tcW w:w="116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8</w:t>
            </w:r>
          </w:p>
        </w:tc>
        <w:tc>
          <w:tcPr>
            <w:tcW w:w="989"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28</w:t>
            </w:r>
          </w:p>
        </w:tc>
        <w:tc>
          <w:tcPr>
            <w:tcW w:w="116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8</w:t>
            </w:r>
          </w:p>
        </w:tc>
      </w:tr>
      <w:tr w:rsidR="00A87B1B" w:rsidRPr="00A444C5" w:rsidTr="00A87B1B">
        <w:trPr>
          <w:trHeight w:val="244"/>
        </w:trPr>
        <w:tc>
          <w:tcPr>
            <w:tcW w:w="934" w:type="dxa"/>
            <w:tcBorders>
              <w:top w:val="nil"/>
              <w:left w:val="single" w:sz="4" w:space="0" w:color="auto"/>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4</w:t>
            </w:r>
          </w:p>
        </w:tc>
        <w:tc>
          <w:tcPr>
            <w:tcW w:w="1027"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200</w:t>
            </w:r>
          </w:p>
        </w:tc>
        <w:tc>
          <w:tcPr>
            <w:tcW w:w="116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7</w:t>
            </w:r>
          </w:p>
        </w:tc>
        <w:tc>
          <w:tcPr>
            <w:tcW w:w="989"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42</w:t>
            </w:r>
          </w:p>
        </w:tc>
        <w:tc>
          <w:tcPr>
            <w:tcW w:w="116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7</w:t>
            </w:r>
          </w:p>
        </w:tc>
      </w:tr>
      <w:tr w:rsidR="00A87B1B" w:rsidRPr="00A444C5" w:rsidTr="00A87B1B">
        <w:trPr>
          <w:trHeight w:val="244"/>
        </w:trPr>
        <w:tc>
          <w:tcPr>
            <w:tcW w:w="934" w:type="dxa"/>
            <w:tcBorders>
              <w:top w:val="nil"/>
              <w:left w:val="single" w:sz="4" w:space="0" w:color="auto"/>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5</w:t>
            </w:r>
          </w:p>
        </w:tc>
        <w:tc>
          <w:tcPr>
            <w:tcW w:w="1027"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250</w:t>
            </w:r>
          </w:p>
        </w:tc>
        <w:tc>
          <w:tcPr>
            <w:tcW w:w="116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6</w:t>
            </w:r>
          </w:p>
        </w:tc>
        <w:tc>
          <w:tcPr>
            <w:tcW w:w="989"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59</w:t>
            </w:r>
          </w:p>
        </w:tc>
        <w:tc>
          <w:tcPr>
            <w:tcW w:w="116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5</w:t>
            </w:r>
          </w:p>
        </w:tc>
      </w:tr>
      <w:tr w:rsidR="00A87B1B" w:rsidRPr="00A444C5" w:rsidTr="00A87B1B">
        <w:trPr>
          <w:trHeight w:val="244"/>
        </w:trPr>
        <w:tc>
          <w:tcPr>
            <w:tcW w:w="934" w:type="dxa"/>
            <w:tcBorders>
              <w:top w:val="nil"/>
              <w:left w:val="single" w:sz="4" w:space="0" w:color="auto"/>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6</w:t>
            </w:r>
          </w:p>
        </w:tc>
        <w:tc>
          <w:tcPr>
            <w:tcW w:w="1027"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300</w:t>
            </w:r>
          </w:p>
        </w:tc>
        <w:tc>
          <w:tcPr>
            <w:tcW w:w="116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5</w:t>
            </w:r>
          </w:p>
        </w:tc>
        <w:tc>
          <w:tcPr>
            <w:tcW w:w="989"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51</w:t>
            </w:r>
          </w:p>
        </w:tc>
        <w:tc>
          <w:tcPr>
            <w:tcW w:w="116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6</w:t>
            </w:r>
          </w:p>
        </w:tc>
      </w:tr>
      <w:tr w:rsidR="00A87B1B" w:rsidRPr="00A444C5" w:rsidTr="00A87B1B">
        <w:trPr>
          <w:trHeight w:val="244"/>
        </w:trPr>
        <w:tc>
          <w:tcPr>
            <w:tcW w:w="934" w:type="dxa"/>
            <w:tcBorders>
              <w:top w:val="nil"/>
              <w:left w:val="single" w:sz="4" w:space="0" w:color="auto"/>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7</w:t>
            </w:r>
          </w:p>
        </w:tc>
        <w:tc>
          <w:tcPr>
            <w:tcW w:w="1027"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350</w:t>
            </w:r>
          </w:p>
        </w:tc>
        <w:tc>
          <w:tcPr>
            <w:tcW w:w="116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4</w:t>
            </w:r>
          </w:p>
        </w:tc>
        <w:tc>
          <w:tcPr>
            <w:tcW w:w="989"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73</w:t>
            </w:r>
          </w:p>
        </w:tc>
        <w:tc>
          <w:tcPr>
            <w:tcW w:w="116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4</w:t>
            </w:r>
          </w:p>
        </w:tc>
      </w:tr>
      <w:tr w:rsidR="00A87B1B" w:rsidRPr="00A444C5" w:rsidTr="00A87B1B">
        <w:trPr>
          <w:trHeight w:val="244"/>
        </w:trPr>
        <w:tc>
          <w:tcPr>
            <w:tcW w:w="934" w:type="dxa"/>
            <w:tcBorders>
              <w:top w:val="nil"/>
              <w:left w:val="single" w:sz="4" w:space="0" w:color="auto"/>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Pr>
                <w:rFonts w:ascii="Calibri" w:hAnsi="Calibri" w:cs="Calibri"/>
                <w:sz w:val="24"/>
                <w:szCs w:val="24"/>
                <w:lang w:eastAsia="en-GB"/>
              </w:rPr>
              <w:t xml:space="preserve"> </w:t>
            </w:r>
            <w:r w:rsidRPr="00A444C5">
              <w:rPr>
                <w:rFonts w:ascii="Calibri" w:hAnsi="Calibri" w:cs="Calibri"/>
                <w:sz w:val="24"/>
                <w:szCs w:val="24"/>
                <w:lang w:eastAsia="en-GB"/>
              </w:rPr>
              <w:t>8</w:t>
            </w:r>
          </w:p>
        </w:tc>
        <w:tc>
          <w:tcPr>
            <w:tcW w:w="1027"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400</w:t>
            </w:r>
          </w:p>
        </w:tc>
        <w:tc>
          <w:tcPr>
            <w:tcW w:w="116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3</w:t>
            </w:r>
          </w:p>
        </w:tc>
        <w:tc>
          <w:tcPr>
            <w:tcW w:w="989"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85</w:t>
            </w:r>
          </w:p>
        </w:tc>
        <w:tc>
          <w:tcPr>
            <w:tcW w:w="116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3</w:t>
            </w:r>
          </w:p>
        </w:tc>
      </w:tr>
      <w:tr w:rsidR="00A87B1B" w:rsidRPr="00A444C5" w:rsidTr="00A87B1B">
        <w:trPr>
          <w:trHeight w:val="244"/>
        </w:trPr>
        <w:tc>
          <w:tcPr>
            <w:tcW w:w="934" w:type="dxa"/>
            <w:tcBorders>
              <w:top w:val="nil"/>
              <w:left w:val="single" w:sz="4" w:space="0" w:color="auto"/>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9</w:t>
            </w:r>
          </w:p>
        </w:tc>
        <w:tc>
          <w:tcPr>
            <w:tcW w:w="1027"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450</w:t>
            </w:r>
          </w:p>
        </w:tc>
        <w:tc>
          <w:tcPr>
            <w:tcW w:w="116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2</w:t>
            </w:r>
          </w:p>
        </w:tc>
        <w:tc>
          <w:tcPr>
            <w:tcW w:w="989"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104</w:t>
            </w:r>
          </w:p>
        </w:tc>
        <w:tc>
          <w:tcPr>
            <w:tcW w:w="116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1</w:t>
            </w:r>
          </w:p>
        </w:tc>
      </w:tr>
      <w:tr w:rsidR="00A87B1B" w:rsidRPr="00A444C5" w:rsidTr="00A87B1B">
        <w:trPr>
          <w:trHeight w:val="244"/>
        </w:trPr>
        <w:tc>
          <w:tcPr>
            <w:tcW w:w="934" w:type="dxa"/>
            <w:tcBorders>
              <w:top w:val="nil"/>
              <w:left w:val="single" w:sz="4" w:space="0" w:color="auto"/>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10</w:t>
            </w:r>
          </w:p>
        </w:tc>
        <w:tc>
          <w:tcPr>
            <w:tcW w:w="1027"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500</w:t>
            </w:r>
          </w:p>
        </w:tc>
        <w:tc>
          <w:tcPr>
            <w:tcW w:w="116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1</w:t>
            </w:r>
          </w:p>
        </w:tc>
        <w:tc>
          <w:tcPr>
            <w:tcW w:w="989"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96</w:t>
            </w:r>
          </w:p>
        </w:tc>
        <w:tc>
          <w:tcPr>
            <w:tcW w:w="116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2</w:t>
            </w:r>
          </w:p>
        </w:tc>
      </w:tr>
    </w:tbl>
    <w:p w:rsidR="00A87B1B" w:rsidRPr="00A444C5" w:rsidRDefault="00A87B1B" w:rsidP="00A87B1B">
      <w:pPr>
        <w:pStyle w:val="RGSNormalStyle"/>
        <w:rPr>
          <w:rFonts w:ascii="Calibri" w:hAnsi="Calibri" w:cs="Calibri"/>
          <w:sz w:val="24"/>
          <w:szCs w:val="24"/>
        </w:rPr>
      </w:pPr>
    </w:p>
    <w:p w:rsidR="00A87B1B" w:rsidRPr="00A444C5" w:rsidRDefault="00A87B1B" w:rsidP="00A87B1B">
      <w:pPr>
        <w:pStyle w:val="RGSNormalStyle"/>
        <w:rPr>
          <w:rFonts w:ascii="Calibri" w:hAnsi="Calibri" w:cs="Calibri"/>
          <w:sz w:val="24"/>
          <w:szCs w:val="24"/>
        </w:rPr>
      </w:pPr>
      <w:r w:rsidRPr="00A444C5">
        <w:rPr>
          <w:rFonts w:ascii="Calibri" w:hAnsi="Calibri" w:cs="Calibri"/>
          <w:sz w:val="24"/>
          <w:szCs w:val="24"/>
        </w:rPr>
        <w:t>If there are two samples with the same value, the mean (average) rank should be used – for example if there were 3 samples all with the same depth ranked 6</w:t>
      </w:r>
      <w:r w:rsidRPr="00A444C5">
        <w:rPr>
          <w:rFonts w:ascii="Calibri" w:hAnsi="Calibri" w:cs="Calibri"/>
          <w:sz w:val="24"/>
          <w:szCs w:val="24"/>
          <w:vertAlign w:val="superscript"/>
        </w:rPr>
        <w:t>th</w:t>
      </w:r>
      <w:r w:rsidRPr="00A444C5">
        <w:rPr>
          <w:rFonts w:ascii="Calibri" w:hAnsi="Calibri" w:cs="Calibri"/>
          <w:sz w:val="24"/>
          <w:szCs w:val="24"/>
        </w:rPr>
        <w:t xml:space="preserve"> in order you would add the rank values together (6+7+8=21) then divide this number by the number of samples with the same depth number, in this case 3 (21/3=7) so they would all receive a rank of 7. The next greatest depth would be given a value of 9.</w:t>
      </w:r>
    </w:p>
    <w:p w:rsidR="00A87B1B" w:rsidRPr="00A444C5" w:rsidRDefault="00A87B1B" w:rsidP="00A87B1B">
      <w:pPr>
        <w:pStyle w:val="RGSNormalStyle"/>
        <w:rPr>
          <w:rFonts w:ascii="Calibri" w:hAnsi="Calibri" w:cs="Calibri"/>
          <w:sz w:val="24"/>
          <w:szCs w:val="24"/>
        </w:rPr>
      </w:pPr>
    </w:p>
    <w:p w:rsidR="00A87B1B" w:rsidRDefault="00A87B1B" w:rsidP="00A87B1B">
      <w:pPr>
        <w:pStyle w:val="RGSNormalStyle"/>
        <w:rPr>
          <w:rFonts w:ascii="Calibri" w:hAnsi="Calibri" w:cs="Calibri"/>
          <w:b/>
          <w:sz w:val="24"/>
          <w:szCs w:val="24"/>
        </w:rPr>
      </w:pPr>
    </w:p>
    <w:p w:rsidR="00A87B1B" w:rsidRPr="00A444C5" w:rsidRDefault="00A87B1B" w:rsidP="00A87B1B">
      <w:pPr>
        <w:pStyle w:val="RGSNormalStyle"/>
        <w:rPr>
          <w:rFonts w:ascii="Calibri" w:hAnsi="Calibri" w:cs="Calibri"/>
          <w:sz w:val="24"/>
          <w:szCs w:val="24"/>
        </w:rPr>
      </w:pPr>
      <w:r w:rsidRPr="00A444C5">
        <w:rPr>
          <w:rFonts w:ascii="Calibri" w:hAnsi="Calibri" w:cs="Calibri"/>
          <w:b/>
          <w:sz w:val="24"/>
          <w:szCs w:val="24"/>
        </w:rPr>
        <w:t>Step 3</w:t>
      </w:r>
      <w:r w:rsidRPr="00A444C5">
        <w:rPr>
          <w:rFonts w:ascii="Calibri" w:hAnsi="Calibri" w:cs="Calibri"/>
          <w:sz w:val="24"/>
          <w:szCs w:val="24"/>
        </w:rPr>
        <w:t xml:space="preserve">: The next stage is to find </w:t>
      </w:r>
      <w:r w:rsidRPr="00A444C5">
        <w:rPr>
          <w:rFonts w:ascii="Calibri" w:hAnsi="Calibri" w:cs="Calibri"/>
          <w:i/>
          <w:sz w:val="24"/>
          <w:szCs w:val="24"/>
        </w:rPr>
        <w:t>d</w:t>
      </w:r>
      <w:r w:rsidRPr="00A444C5">
        <w:rPr>
          <w:rFonts w:ascii="Calibri" w:hAnsi="Calibri" w:cs="Calibri"/>
          <w:sz w:val="24"/>
          <w:szCs w:val="24"/>
        </w:rPr>
        <w:t xml:space="preserve"> (the difference in </w:t>
      </w:r>
      <w:r w:rsidRPr="00A444C5">
        <w:rPr>
          <w:rFonts w:ascii="Calibri" w:hAnsi="Calibri" w:cs="Calibri"/>
          <w:b/>
          <w:sz w:val="24"/>
          <w:szCs w:val="24"/>
        </w:rPr>
        <w:t>rank</w:t>
      </w:r>
      <w:r w:rsidRPr="00A444C5">
        <w:rPr>
          <w:rFonts w:ascii="Calibri" w:hAnsi="Calibri" w:cs="Calibri"/>
          <w:sz w:val="24"/>
          <w:szCs w:val="24"/>
        </w:rPr>
        <w:t xml:space="preserve"> between the width and depth). First, add a new column to your table, and then calculate </w:t>
      </w:r>
      <w:r w:rsidRPr="00A444C5">
        <w:rPr>
          <w:rFonts w:ascii="Calibri" w:hAnsi="Calibri" w:cs="Calibri"/>
          <w:i/>
          <w:sz w:val="24"/>
          <w:szCs w:val="24"/>
        </w:rPr>
        <w:t>d</w:t>
      </w:r>
      <w:r w:rsidRPr="00A444C5">
        <w:rPr>
          <w:rFonts w:ascii="Calibri" w:hAnsi="Calibri" w:cs="Calibri"/>
          <w:sz w:val="24"/>
          <w:szCs w:val="24"/>
        </w:rPr>
        <w:t xml:space="preserve"> by subtracting the depth rank column (column 5) from the width rank column (column 3). For example, for sample 6 width rank is 5 and the depth rank is 6 so </w:t>
      </w:r>
      <w:r w:rsidRPr="00A444C5">
        <w:rPr>
          <w:rFonts w:ascii="Calibri" w:hAnsi="Calibri" w:cs="Calibri"/>
          <w:i/>
          <w:sz w:val="24"/>
          <w:szCs w:val="24"/>
        </w:rPr>
        <w:t xml:space="preserve">d </w:t>
      </w:r>
      <w:r w:rsidRPr="00A444C5">
        <w:rPr>
          <w:rFonts w:ascii="Calibri" w:hAnsi="Calibri" w:cs="Calibri"/>
          <w:sz w:val="24"/>
          <w:szCs w:val="24"/>
        </w:rPr>
        <w:t xml:space="preserve">= 5 – 6 = -1. To calculate </w:t>
      </w:r>
      <w:r w:rsidRPr="00A444C5">
        <w:rPr>
          <w:rFonts w:ascii="Calibri" w:hAnsi="Calibri" w:cs="Calibri"/>
          <w:i/>
          <w:sz w:val="24"/>
          <w:szCs w:val="24"/>
        </w:rPr>
        <w:t>d</w:t>
      </w:r>
      <w:r w:rsidRPr="00A444C5">
        <w:rPr>
          <w:rFonts w:ascii="Calibri" w:hAnsi="Calibri" w:cs="Calibri"/>
          <w:sz w:val="24"/>
          <w:szCs w:val="24"/>
        </w:rPr>
        <w:t xml:space="preserve"> in Excel, select the cell you wish to enter the information into and type =. Now click on the width rank cell you want to use and type –. Finally, click on the depth rank cell and press enter. The value of</w:t>
      </w:r>
      <w:r w:rsidRPr="00A444C5">
        <w:rPr>
          <w:rFonts w:ascii="Calibri" w:hAnsi="Calibri" w:cs="Calibri"/>
          <w:i/>
          <w:sz w:val="24"/>
          <w:szCs w:val="24"/>
        </w:rPr>
        <w:t xml:space="preserve"> d</w:t>
      </w:r>
      <w:r w:rsidRPr="00A444C5">
        <w:rPr>
          <w:rFonts w:ascii="Calibri" w:hAnsi="Calibri" w:cs="Calibri"/>
          <w:sz w:val="24"/>
          <w:szCs w:val="24"/>
        </w:rPr>
        <w:t xml:space="preserve"> should appear in the first box you selected. </w:t>
      </w:r>
    </w:p>
    <w:p w:rsidR="00A87B1B" w:rsidRPr="00A444C5" w:rsidRDefault="00A87B1B" w:rsidP="00A87B1B">
      <w:pPr>
        <w:pStyle w:val="RGSNormalStyle"/>
        <w:rPr>
          <w:rFonts w:ascii="Calibri" w:hAnsi="Calibri" w:cs="Calibri"/>
          <w:sz w:val="24"/>
          <w:szCs w:val="24"/>
        </w:rPr>
      </w:pPr>
    </w:p>
    <w:tbl>
      <w:tblPr>
        <w:tblW w:w="6480" w:type="dxa"/>
        <w:tblInd w:w="93" w:type="dxa"/>
        <w:tblLook w:val="0000" w:firstRow="0" w:lastRow="0" w:firstColumn="0" w:lastColumn="0" w:noHBand="0" w:noVBand="0"/>
      </w:tblPr>
      <w:tblGrid>
        <w:gridCol w:w="960"/>
        <w:gridCol w:w="1080"/>
        <w:gridCol w:w="1220"/>
        <w:gridCol w:w="1040"/>
        <w:gridCol w:w="1220"/>
        <w:gridCol w:w="960"/>
      </w:tblGrid>
      <w:tr w:rsidR="00A87B1B" w:rsidRPr="00A444C5" w:rsidTr="00A87B1B">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Sample</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Width (cm)</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Width Rank</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Depth (cm)</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Depth Rank</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i/>
                <w:sz w:val="24"/>
                <w:szCs w:val="24"/>
                <w:lang w:eastAsia="en-GB"/>
              </w:rPr>
            </w:pPr>
            <w:r w:rsidRPr="00A444C5">
              <w:rPr>
                <w:rFonts w:ascii="Calibri" w:hAnsi="Calibri" w:cs="Calibri"/>
                <w:i/>
                <w:sz w:val="24"/>
                <w:szCs w:val="24"/>
                <w:lang w:eastAsia="en-GB"/>
              </w:rPr>
              <w:t xml:space="preserve"> d</w:t>
            </w:r>
          </w:p>
        </w:tc>
      </w:tr>
      <w:tr w:rsidR="00A87B1B" w:rsidRPr="00A444C5" w:rsidTr="00A87B1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1</w:t>
            </w:r>
          </w:p>
        </w:tc>
        <w:tc>
          <w:tcPr>
            <w:tcW w:w="108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0</w:t>
            </w:r>
          </w:p>
        </w:tc>
        <w:tc>
          <w:tcPr>
            <w:tcW w:w="122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10</w:t>
            </w:r>
          </w:p>
        </w:tc>
        <w:tc>
          <w:tcPr>
            <w:tcW w:w="104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0</w:t>
            </w:r>
          </w:p>
        </w:tc>
        <w:tc>
          <w:tcPr>
            <w:tcW w:w="122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10</w:t>
            </w:r>
          </w:p>
        </w:tc>
        <w:tc>
          <w:tcPr>
            <w:tcW w:w="96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0</w:t>
            </w:r>
          </w:p>
        </w:tc>
      </w:tr>
      <w:tr w:rsidR="00A87B1B" w:rsidRPr="00A444C5" w:rsidTr="00A87B1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2</w:t>
            </w:r>
          </w:p>
        </w:tc>
        <w:tc>
          <w:tcPr>
            <w:tcW w:w="108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50</w:t>
            </w:r>
          </w:p>
        </w:tc>
        <w:tc>
          <w:tcPr>
            <w:tcW w:w="122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9</w:t>
            </w:r>
          </w:p>
        </w:tc>
        <w:tc>
          <w:tcPr>
            <w:tcW w:w="104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10</w:t>
            </w:r>
          </w:p>
        </w:tc>
        <w:tc>
          <w:tcPr>
            <w:tcW w:w="122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9</w:t>
            </w:r>
          </w:p>
        </w:tc>
        <w:tc>
          <w:tcPr>
            <w:tcW w:w="96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0</w:t>
            </w:r>
          </w:p>
        </w:tc>
      </w:tr>
      <w:tr w:rsidR="00A87B1B" w:rsidRPr="00A444C5" w:rsidTr="00A87B1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3</w:t>
            </w:r>
          </w:p>
        </w:tc>
        <w:tc>
          <w:tcPr>
            <w:tcW w:w="108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150</w:t>
            </w:r>
          </w:p>
        </w:tc>
        <w:tc>
          <w:tcPr>
            <w:tcW w:w="122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8</w:t>
            </w:r>
          </w:p>
        </w:tc>
        <w:tc>
          <w:tcPr>
            <w:tcW w:w="104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28</w:t>
            </w:r>
          </w:p>
        </w:tc>
        <w:tc>
          <w:tcPr>
            <w:tcW w:w="122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8</w:t>
            </w:r>
          </w:p>
        </w:tc>
        <w:tc>
          <w:tcPr>
            <w:tcW w:w="96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0</w:t>
            </w:r>
          </w:p>
        </w:tc>
      </w:tr>
      <w:tr w:rsidR="00A87B1B" w:rsidRPr="00A444C5" w:rsidTr="00A87B1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4</w:t>
            </w:r>
          </w:p>
        </w:tc>
        <w:tc>
          <w:tcPr>
            <w:tcW w:w="108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200</w:t>
            </w:r>
          </w:p>
        </w:tc>
        <w:tc>
          <w:tcPr>
            <w:tcW w:w="122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7</w:t>
            </w:r>
          </w:p>
        </w:tc>
        <w:tc>
          <w:tcPr>
            <w:tcW w:w="104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42</w:t>
            </w:r>
          </w:p>
        </w:tc>
        <w:tc>
          <w:tcPr>
            <w:tcW w:w="122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7</w:t>
            </w:r>
          </w:p>
        </w:tc>
        <w:tc>
          <w:tcPr>
            <w:tcW w:w="96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0</w:t>
            </w:r>
          </w:p>
        </w:tc>
      </w:tr>
      <w:tr w:rsidR="00A87B1B" w:rsidRPr="00A444C5" w:rsidTr="00A87B1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5</w:t>
            </w:r>
          </w:p>
        </w:tc>
        <w:tc>
          <w:tcPr>
            <w:tcW w:w="108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250</w:t>
            </w:r>
          </w:p>
        </w:tc>
        <w:tc>
          <w:tcPr>
            <w:tcW w:w="122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6</w:t>
            </w:r>
          </w:p>
        </w:tc>
        <w:tc>
          <w:tcPr>
            <w:tcW w:w="104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59</w:t>
            </w:r>
          </w:p>
        </w:tc>
        <w:tc>
          <w:tcPr>
            <w:tcW w:w="122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5</w:t>
            </w:r>
          </w:p>
        </w:tc>
        <w:tc>
          <w:tcPr>
            <w:tcW w:w="96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1</w:t>
            </w:r>
          </w:p>
        </w:tc>
      </w:tr>
      <w:tr w:rsidR="00A87B1B" w:rsidRPr="00A444C5" w:rsidTr="00A87B1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6</w:t>
            </w:r>
          </w:p>
        </w:tc>
        <w:tc>
          <w:tcPr>
            <w:tcW w:w="108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300</w:t>
            </w:r>
          </w:p>
        </w:tc>
        <w:tc>
          <w:tcPr>
            <w:tcW w:w="122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5</w:t>
            </w:r>
          </w:p>
        </w:tc>
        <w:tc>
          <w:tcPr>
            <w:tcW w:w="104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51</w:t>
            </w:r>
          </w:p>
        </w:tc>
        <w:tc>
          <w:tcPr>
            <w:tcW w:w="122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6</w:t>
            </w:r>
          </w:p>
        </w:tc>
        <w:tc>
          <w:tcPr>
            <w:tcW w:w="96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-1</w:t>
            </w:r>
          </w:p>
        </w:tc>
      </w:tr>
      <w:tr w:rsidR="00A87B1B" w:rsidRPr="00A444C5" w:rsidTr="00A87B1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7</w:t>
            </w:r>
          </w:p>
        </w:tc>
        <w:tc>
          <w:tcPr>
            <w:tcW w:w="108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350</w:t>
            </w:r>
          </w:p>
        </w:tc>
        <w:tc>
          <w:tcPr>
            <w:tcW w:w="122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4</w:t>
            </w:r>
          </w:p>
        </w:tc>
        <w:tc>
          <w:tcPr>
            <w:tcW w:w="104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73</w:t>
            </w:r>
          </w:p>
        </w:tc>
        <w:tc>
          <w:tcPr>
            <w:tcW w:w="122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4</w:t>
            </w:r>
          </w:p>
        </w:tc>
        <w:tc>
          <w:tcPr>
            <w:tcW w:w="96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0</w:t>
            </w:r>
          </w:p>
        </w:tc>
      </w:tr>
      <w:tr w:rsidR="00A87B1B" w:rsidRPr="00A444C5" w:rsidTr="00A87B1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8</w:t>
            </w:r>
          </w:p>
        </w:tc>
        <w:tc>
          <w:tcPr>
            <w:tcW w:w="108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400</w:t>
            </w:r>
          </w:p>
        </w:tc>
        <w:tc>
          <w:tcPr>
            <w:tcW w:w="122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3</w:t>
            </w:r>
          </w:p>
        </w:tc>
        <w:tc>
          <w:tcPr>
            <w:tcW w:w="104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85</w:t>
            </w:r>
          </w:p>
        </w:tc>
        <w:tc>
          <w:tcPr>
            <w:tcW w:w="122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3</w:t>
            </w:r>
          </w:p>
        </w:tc>
        <w:tc>
          <w:tcPr>
            <w:tcW w:w="96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0</w:t>
            </w:r>
          </w:p>
        </w:tc>
      </w:tr>
      <w:tr w:rsidR="00A87B1B" w:rsidRPr="00A444C5" w:rsidTr="00A87B1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9</w:t>
            </w:r>
          </w:p>
        </w:tc>
        <w:tc>
          <w:tcPr>
            <w:tcW w:w="108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450</w:t>
            </w:r>
          </w:p>
        </w:tc>
        <w:tc>
          <w:tcPr>
            <w:tcW w:w="122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2</w:t>
            </w:r>
          </w:p>
        </w:tc>
        <w:tc>
          <w:tcPr>
            <w:tcW w:w="104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104</w:t>
            </w:r>
          </w:p>
        </w:tc>
        <w:tc>
          <w:tcPr>
            <w:tcW w:w="122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1</w:t>
            </w:r>
          </w:p>
        </w:tc>
        <w:tc>
          <w:tcPr>
            <w:tcW w:w="96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1</w:t>
            </w:r>
          </w:p>
        </w:tc>
      </w:tr>
      <w:tr w:rsidR="00A87B1B" w:rsidRPr="00A444C5" w:rsidTr="00A87B1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10</w:t>
            </w:r>
          </w:p>
        </w:tc>
        <w:tc>
          <w:tcPr>
            <w:tcW w:w="108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500</w:t>
            </w:r>
          </w:p>
        </w:tc>
        <w:tc>
          <w:tcPr>
            <w:tcW w:w="122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1</w:t>
            </w:r>
          </w:p>
        </w:tc>
        <w:tc>
          <w:tcPr>
            <w:tcW w:w="104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96</w:t>
            </w:r>
          </w:p>
        </w:tc>
        <w:tc>
          <w:tcPr>
            <w:tcW w:w="122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2</w:t>
            </w:r>
          </w:p>
        </w:tc>
        <w:tc>
          <w:tcPr>
            <w:tcW w:w="96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-1</w:t>
            </w:r>
          </w:p>
        </w:tc>
      </w:tr>
    </w:tbl>
    <w:p w:rsidR="00A87B1B" w:rsidRDefault="00A87B1B" w:rsidP="00A87B1B">
      <w:pPr>
        <w:pStyle w:val="RGSNormalStyle"/>
        <w:rPr>
          <w:rFonts w:ascii="Calibri" w:hAnsi="Calibri" w:cs="Calibri"/>
          <w:sz w:val="24"/>
          <w:szCs w:val="24"/>
        </w:rPr>
      </w:pPr>
    </w:p>
    <w:p w:rsidR="00A87B1B" w:rsidRPr="00A444C5" w:rsidRDefault="00A87B1B" w:rsidP="00A87B1B">
      <w:pPr>
        <w:pStyle w:val="RGSNormalStyle"/>
        <w:rPr>
          <w:rFonts w:ascii="Calibri" w:hAnsi="Calibri" w:cs="Calibri"/>
          <w:sz w:val="24"/>
          <w:szCs w:val="24"/>
        </w:rPr>
      </w:pPr>
      <w:r>
        <w:rPr>
          <w:rFonts w:ascii="Calibri" w:hAnsi="Calibri" w:cs="Calibri"/>
          <w:sz w:val="24"/>
          <w:szCs w:val="24"/>
        </w:rPr>
        <w:br w:type="page"/>
      </w:r>
      <w:r w:rsidRPr="00A444C5">
        <w:rPr>
          <w:rFonts w:ascii="Calibri" w:hAnsi="Calibri" w:cs="Calibri"/>
          <w:b/>
          <w:sz w:val="24"/>
          <w:szCs w:val="24"/>
        </w:rPr>
        <w:lastRenderedPageBreak/>
        <w:t>Step 4</w:t>
      </w:r>
      <w:r w:rsidRPr="00A444C5">
        <w:rPr>
          <w:rFonts w:ascii="Calibri" w:hAnsi="Calibri" w:cs="Calibri"/>
          <w:sz w:val="24"/>
          <w:szCs w:val="24"/>
        </w:rPr>
        <w:t xml:space="preserve">: The next step is to calculate </w:t>
      </w:r>
      <w:r w:rsidRPr="00A444C5">
        <w:rPr>
          <w:rFonts w:ascii="Calibri" w:hAnsi="Calibri" w:cs="Calibri"/>
          <w:i/>
          <w:sz w:val="24"/>
          <w:szCs w:val="24"/>
        </w:rPr>
        <w:t>d²</w:t>
      </w:r>
      <w:r w:rsidRPr="00A444C5">
        <w:rPr>
          <w:rFonts w:ascii="Calibri" w:hAnsi="Calibri" w:cs="Calibri"/>
          <w:sz w:val="24"/>
          <w:szCs w:val="24"/>
        </w:rPr>
        <w:t xml:space="preserve">. Add another column to your table and label it. To calculate </w:t>
      </w:r>
      <w:r w:rsidRPr="00A444C5">
        <w:rPr>
          <w:rFonts w:ascii="Calibri" w:hAnsi="Calibri" w:cs="Calibri"/>
          <w:i/>
          <w:sz w:val="24"/>
          <w:szCs w:val="24"/>
        </w:rPr>
        <w:t>d²</w:t>
      </w:r>
      <w:r w:rsidRPr="00A444C5">
        <w:rPr>
          <w:rFonts w:ascii="Calibri" w:hAnsi="Calibri" w:cs="Calibri"/>
          <w:sz w:val="24"/>
          <w:szCs w:val="24"/>
        </w:rPr>
        <w:t xml:space="preserve"> type in the first cell =</w:t>
      </w:r>
      <w:proofErr w:type="gramStart"/>
      <w:r w:rsidRPr="00A444C5">
        <w:rPr>
          <w:rFonts w:ascii="Calibri" w:hAnsi="Calibri" w:cs="Calibri"/>
          <w:sz w:val="24"/>
          <w:szCs w:val="24"/>
        </w:rPr>
        <w:t>POWER(</w:t>
      </w:r>
      <w:proofErr w:type="spellStart"/>
      <w:proofErr w:type="gramEnd"/>
      <w:r w:rsidRPr="00A444C5">
        <w:rPr>
          <w:rFonts w:ascii="Calibri" w:hAnsi="Calibri" w:cs="Calibri"/>
          <w:sz w:val="24"/>
          <w:szCs w:val="24"/>
        </w:rPr>
        <w:t>number,power</w:t>
      </w:r>
      <w:proofErr w:type="spellEnd"/>
      <w:r w:rsidRPr="00A444C5">
        <w:rPr>
          <w:rFonts w:ascii="Calibri" w:hAnsi="Calibri" w:cs="Calibri"/>
          <w:sz w:val="24"/>
          <w:szCs w:val="24"/>
        </w:rPr>
        <w:t xml:space="preserve">). In this case the number is the value of </w:t>
      </w:r>
      <w:r w:rsidRPr="00A444C5">
        <w:rPr>
          <w:rFonts w:ascii="Calibri" w:hAnsi="Calibri" w:cs="Calibri"/>
          <w:i/>
          <w:sz w:val="24"/>
          <w:szCs w:val="24"/>
        </w:rPr>
        <w:t xml:space="preserve">d </w:t>
      </w:r>
      <w:r w:rsidRPr="00A444C5">
        <w:rPr>
          <w:rFonts w:ascii="Calibri" w:hAnsi="Calibri" w:cs="Calibri"/>
          <w:sz w:val="24"/>
          <w:szCs w:val="24"/>
        </w:rPr>
        <w:t xml:space="preserve">and the power is 2 as we are trying to find the square value e.g. for sample 6 the value of </w:t>
      </w:r>
      <w:r w:rsidRPr="00A444C5">
        <w:rPr>
          <w:rFonts w:ascii="Calibri" w:hAnsi="Calibri" w:cs="Calibri"/>
          <w:i/>
          <w:sz w:val="24"/>
          <w:szCs w:val="24"/>
        </w:rPr>
        <w:t>d</w:t>
      </w:r>
      <w:r w:rsidRPr="00A444C5">
        <w:rPr>
          <w:rFonts w:ascii="Calibri" w:hAnsi="Calibri" w:cs="Calibri"/>
          <w:sz w:val="24"/>
          <w:szCs w:val="24"/>
        </w:rPr>
        <w:t xml:space="preserve"> is -1 so you would enter into the cell =POWER(-1,2) then press enter and the value you should get is 1.  </w:t>
      </w:r>
    </w:p>
    <w:p w:rsidR="00A87B1B" w:rsidRPr="00A444C5" w:rsidRDefault="00A87B1B" w:rsidP="00A87B1B">
      <w:pPr>
        <w:pStyle w:val="RGSNormalStyle"/>
        <w:rPr>
          <w:rFonts w:ascii="Calibri" w:hAnsi="Calibri" w:cs="Calibri"/>
          <w:sz w:val="24"/>
          <w:szCs w:val="24"/>
        </w:rPr>
      </w:pPr>
    </w:p>
    <w:tbl>
      <w:tblPr>
        <w:tblW w:w="7440" w:type="dxa"/>
        <w:tblInd w:w="93" w:type="dxa"/>
        <w:tblLook w:val="0000" w:firstRow="0" w:lastRow="0" w:firstColumn="0" w:lastColumn="0" w:noHBand="0" w:noVBand="0"/>
      </w:tblPr>
      <w:tblGrid>
        <w:gridCol w:w="960"/>
        <w:gridCol w:w="1080"/>
        <w:gridCol w:w="1220"/>
        <w:gridCol w:w="1040"/>
        <w:gridCol w:w="1220"/>
        <w:gridCol w:w="960"/>
        <w:gridCol w:w="960"/>
      </w:tblGrid>
      <w:tr w:rsidR="00A87B1B" w:rsidRPr="00A444C5" w:rsidTr="00A87B1B">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Sample</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Width (cm)</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Width Rank</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Depth (cm)</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Depth Rank</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i/>
                <w:sz w:val="24"/>
                <w:szCs w:val="24"/>
                <w:lang w:eastAsia="en-GB"/>
              </w:rPr>
            </w:pPr>
            <w:r w:rsidRPr="00A444C5">
              <w:rPr>
                <w:rFonts w:ascii="Calibri" w:hAnsi="Calibri" w:cs="Calibri"/>
                <w:i/>
                <w:sz w:val="24"/>
                <w:szCs w:val="24"/>
                <w:lang w:eastAsia="en-GB"/>
              </w:rPr>
              <w:t xml:space="preserve"> d</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A87B1B" w:rsidRPr="00A444C5" w:rsidRDefault="00A87B1B" w:rsidP="00A87B1B">
            <w:pPr>
              <w:rPr>
                <w:rFonts w:ascii="Calibri" w:hAnsi="Calibri" w:cs="Calibri"/>
                <w:i/>
                <w:sz w:val="24"/>
                <w:szCs w:val="24"/>
                <w:lang w:eastAsia="en-GB"/>
              </w:rPr>
            </w:pPr>
            <w:r w:rsidRPr="00A444C5">
              <w:rPr>
                <w:rFonts w:ascii="Calibri" w:hAnsi="Calibri" w:cs="Calibri"/>
                <w:i/>
                <w:sz w:val="24"/>
                <w:szCs w:val="24"/>
                <w:lang w:eastAsia="en-GB"/>
              </w:rPr>
              <w:t>d²</w:t>
            </w:r>
          </w:p>
        </w:tc>
      </w:tr>
      <w:tr w:rsidR="00A87B1B" w:rsidRPr="00A444C5" w:rsidTr="00A87B1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1</w:t>
            </w:r>
          </w:p>
        </w:tc>
        <w:tc>
          <w:tcPr>
            <w:tcW w:w="108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0</w:t>
            </w:r>
          </w:p>
        </w:tc>
        <w:tc>
          <w:tcPr>
            <w:tcW w:w="122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10</w:t>
            </w:r>
          </w:p>
        </w:tc>
        <w:tc>
          <w:tcPr>
            <w:tcW w:w="104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0</w:t>
            </w:r>
          </w:p>
        </w:tc>
        <w:tc>
          <w:tcPr>
            <w:tcW w:w="122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10</w:t>
            </w:r>
          </w:p>
        </w:tc>
        <w:tc>
          <w:tcPr>
            <w:tcW w:w="96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0</w:t>
            </w:r>
          </w:p>
        </w:tc>
        <w:tc>
          <w:tcPr>
            <w:tcW w:w="96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rPr>
                <w:rFonts w:ascii="Calibri" w:hAnsi="Calibri" w:cs="Calibri"/>
                <w:sz w:val="24"/>
                <w:szCs w:val="24"/>
                <w:lang w:eastAsia="en-GB"/>
              </w:rPr>
            </w:pPr>
            <w:r w:rsidRPr="00A444C5">
              <w:rPr>
                <w:rFonts w:ascii="Calibri" w:hAnsi="Calibri" w:cs="Calibri"/>
                <w:sz w:val="24"/>
                <w:szCs w:val="24"/>
                <w:lang w:eastAsia="en-GB"/>
              </w:rPr>
              <w:t> </w:t>
            </w:r>
          </w:p>
        </w:tc>
      </w:tr>
      <w:tr w:rsidR="00A87B1B" w:rsidRPr="00A444C5" w:rsidTr="00A87B1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2</w:t>
            </w:r>
          </w:p>
        </w:tc>
        <w:tc>
          <w:tcPr>
            <w:tcW w:w="108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50</w:t>
            </w:r>
          </w:p>
        </w:tc>
        <w:tc>
          <w:tcPr>
            <w:tcW w:w="122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9</w:t>
            </w:r>
          </w:p>
        </w:tc>
        <w:tc>
          <w:tcPr>
            <w:tcW w:w="104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10</w:t>
            </w:r>
          </w:p>
        </w:tc>
        <w:tc>
          <w:tcPr>
            <w:tcW w:w="122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9</w:t>
            </w:r>
          </w:p>
        </w:tc>
        <w:tc>
          <w:tcPr>
            <w:tcW w:w="96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0</w:t>
            </w:r>
          </w:p>
        </w:tc>
        <w:tc>
          <w:tcPr>
            <w:tcW w:w="96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rPr>
                <w:rFonts w:ascii="Calibri" w:hAnsi="Calibri" w:cs="Calibri"/>
                <w:sz w:val="24"/>
                <w:szCs w:val="24"/>
                <w:lang w:eastAsia="en-GB"/>
              </w:rPr>
            </w:pPr>
            <w:r w:rsidRPr="00A444C5">
              <w:rPr>
                <w:rFonts w:ascii="Calibri" w:hAnsi="Calibri" w:cs="Calibri"/>
                <w:sz w:val="24"/>
                <w:szCs w:val="24"/>
                <w:lang w:eastAsia="en-GB"/>
              </w:rPr>
              <w:t> </w:t>
            </w:r>
          </w:p>
        </w:tc>
      </w:tr>
      <w:tr w:rsidR="00A87B1B" w:rsidRPr="00A444C5" w:rsidTr="00A87B1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3</w:t>
            </w:r>
          </w:p>
        </w:tc>
        <w:tc>
          <w:tcPr>
            <w:tcW w:w="108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150</w:t>
            </w:r>
          </w:p>
        </w:tc>
        <w:tc>
          <w:tcPr>
            <w:tcW w:w="122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8</w:t>
            </w:r>
          </w:p>
        </w:tc>
        <w:tc>
          <w:tcPr>
            <w:tcW w:w="104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28</w:t>
            </w:r>
          </w:p>
        </w:tc>
        <w:tc>
          <w:tcPr>
            <w:tcW w:w="122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8</w:t>
            </w:r>
          </w:p>
        </w:tc>
        <w:tc>
          <w:tcPr>
            <w:tcW w:w="96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0</w:t>
            </w:r>
          </w:p>
        </w:tc>
        <w:tc>
          <w:tcPr>
            <w:tcW w:w="96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rPr>
                <w:rFonts w:ascii="Calibri" w:hAnsi="Calibri" w:cs="Calibri"/>
                <w:sz w:val="24"/>
                <w:szCs w:val="24"/>
                <w:lang w:eastAsia="en-GB"/>
              </w:rPr>
            </w:pPr>
            <w:r w:rsidRPr="00A444C5">
              <w:rPr>
                <w:rFonts w:ascii="Calibri" w:hAnsi="Calibri" w:cs="Calibri"/>
                <w:sz w:val="24"/>
                <w:szCs w:val="24"/>
                <w:lang w:eastAsia="en-GB"/>
              </w:rPr>
              <w:t> </w:t>
            </w:r>
          </w:p>
        </w:tc>
      </w:tr>
      <w:tr w:rsidR="00A87B1B" w:rsidRPr="00A444C5" w:rsidTr="00A87B1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4</w:t>
            </w:r>
          </w:p>
        </w:tc>
        <w:tc>
          <w:tcPr>
            <w:tcW w:w="108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200</w:t>
            </w:r>
          </w:p>
        </w:tc>
        <w:tc>
          <w:tcPr>
            <w:tcW w:w="122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7</w:t>
            </w:r>
          </w:p>
        </w:tc>
        <w:tc>
          <w:tcPr>
            <w:tcW w:w="104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42</w:t>
            </w:r>
          </w:p>
        </w:tc>
        <w:tc>
          <w:tcPr>
            <w:tcW w:w="122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7</w:t>
            </w:r>
          </w:p>
        </w:tc>
        <w:tc>
          <w:tcPr>
            <w:tcW w:w="96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0</w:t>
            </w:r>
          </w:p>
        </w:tc>
        <w:tc>
          <w:tcPr>
            <w:tcW w:w="96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rPr>
                <w:rFonts w:ascii="Calibri" w:hAnsi="Calibri" w:cs="Calibri"/>
                <w:sz w:val="24"/>
                <w:szCs w:val="24"/>
                <w:lang w:eastAsia="en-GB"/>
              </w:rPr>
            </w:pPr>
            <w:r w:rsidRPr="00A444C5">
              <w:rPr>
                <w:rFonts w:ascii="Calibri" w:hAnsi="Calibri" w:cs="Calibri"/>
                <w:sz w:val="24"/>
                <w:szCs w:val="24"/>
                <w:lang w:eastAsia="en-GB"/>
              </w:rPr>
              <w:t> </w:t>
            </w:r>
          </w:p>
        </w:tc>
      </w:tr>
      <w:tr w:rsidR="00A87B1B" w:rsidRPr="00A444C5" w:rsidTr="00A87B1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5</w:t>
            </w:r>
          </w:p>
        </w:tc>
        <w:tc>
          <w:tcPr>
            <w:tcW w:w="108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250</w:t>
            </w:r>
          </w:p>
        </w:tc>
        <w:tc>
          <w:tcPr>
            <w:tcW w:w="122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6</w:t>
            </w:r>
          </w:p>
        </w:tc>
        <w:tc>
          <w:tcPr>
            <w:tcW w:w="104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59</w:t>
            </w:r>
          </w:p>
        </w:tc>
        <w:tc>
          <w:tcPr>
            <w:tcW w:w="122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5</w:t>
            </w:r>
          </w:p>
        </w:tc>
        <w:tc>
          <w:tcPr>
            <w:tcW w:w="96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1</w:t>
            </w:r>
          </w:p>
        </w:tc>
        <w:tc>
          <w:tcPr>
            <w:tcW w:w="96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rPr>
                <w:rFonts w:ascii="Calibri" w:hAnsi="Calibri" w:cs="Calibri"/>
                <w:sz w:val="24"/>
                <w:szCs w:val="24"/>
                <w:lang w:eastAsia="en-GB"/>
              </w:rPr>
            </w:pPr>
            <w:r w:rsidRPr="00A444C5">
              <w:rPr>
                <w:rFonts w:ascii="Calibri" w:hAnsi="Calibri" w:cs="Calibri"/>
                <w:sz w:val="24"/>
                <w:szCs w:val="24"/>
                <w:lang w:eastAsia="en-GB"/>
              </w:rPr>
              <w:t> </w:t>
            </w:r>
          </w:p>
        </w:tc>
      </w:tr>
      <w:tr w:rsidR="00A87B1B" w:rsidRPr="00A444C5" w:rsidTr="00A87B1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6</w:t>
            </w:r>
          </w:p>
        </w:tc>
        <w:tc>
          <w:tcPr>
            <w:tcW w:w="108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300</w:t>
            </w:r>
          </w:p>
        </w:tc>
        <w:tc>
          <w:tcPr>
            <w:tcW w:w="122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5</w:t>
            </w:r>
          </w:p>
        </w:tc>
        <w:tc>
          <w:tcPr>
            <w:tcW w:w="104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51</w:t>
            </w:r>
          </w:p>
        </w:tc>
        <w:tc>
          <w:tcPr>
            <w:tcW w:w="122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6</w:t>
            </w:r>
          </w:p>
        </w:tc>
        <w:tc>
          <w:tcPr>
            <w:tcW w:w="96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-1</w:t>
            </w:r>
          </w:p>
        </w:tc>
        <w:tc>
          <w:tcPr>
            <w:tcW w:w="96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1</w:t>
            </w:r>
          </w:p>
        </w:tc>
      </w:tr>
      <w:tr w:rsidR="00A87B1B" w:rsidRPr="00A444C5" w:rsidTr="00A87B1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7</w:t>
            </w:r>
          </w:p>
        </w:tc>
        <w:tc>
          <w:tcPr>
            <w:tcW w:w="108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350</w:t>
            </w:r>
          </w:p>
        </w:tc>
        <w:tc>
          <w:tcPr>
            <w:tcW w:w="122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4</w:t>
            </w:r>
          </w:p>
        </w:tc>
        <w:tc>
          <w:tcPr>
            <w:tcW w:w="104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73</w:t>
            </w:r>
          </w:p>
        </w:tc>
        <w:tc>
          <w:tcPr>
            <w:tcW w:w="122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4</w:t>
            </w:r>
          </w:p>
        </w:tc>
        <w:tc>
          <w:tcPr>
            <w:tcW w:w="96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0</w:t>
            </w:r>
          </w:p>
        </w:tc>
        <w:tc>
          <w:tcPr>
            <w:tcW w:w="96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rPr>
                <w:rFonts w:ascii="Calibri" w:hAnsi="Calibri" w:cs="Calibri"/>
                <w:sz w:val="24"/>
                <w:szCs w:val="24"/>
                <w:lang w:eastAsia="en-GB"/>
              </w:rPr>
            </w:pPr>
            <w:r w:rsidRPr="00A444C5">
              <w:rPr>
                <w:rFonts w:ascii="Calibri" w:hAnsi="Calibri" w:cs="Calibri"/>
                <w:sz w:val="24"/>
                <w:szCs w:val="24"/>
                <w:lang w:eastAsia="en-GB"/>
              </w:rPr>
              <w:t> </w:t>
            </w:r>
          </w:p>
        </w:tc>
      </w:tr>
      <w:tr w:rsidR="00A87B1B" w:rsidRPr="00A444C5" w:rsidTr="00A87B1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8</w:t>
            </w:r>
          </w:p>
        </w:tc>
        <w:tc>
          <w:tcPr>
            <w:tcW w:w="108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400</w:t>
            </w:r>
          </w:p>
        </w:tc>
        <w:tc>
          <w:tcPr>
            <w:tcW w:w="122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3</w:t>
            </w:r>
          </w:p>
        </w:tc>
        <w:tc>
          <w:tcPr>
            <w:tcW w:w="104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85</w:t>
            </w:r>
          </w:p>
        </w:tc>
        <w:tc>
          <w:tcPr>
            <w:tcW w:w="122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3</w:t>
            </w:r>
          </w:p>
        </w:tc>
        <w:tc>
          <w:tcPr>
            <w:tcW w:w="96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0</w:t>
            </w:r>
          </w:p>
        </w:tc>
        <w:tc>
          <w:tcPr>
            <w:tcW w:w="96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rPr>
                <w:rFonts w:ascii="Calibri" w:hAnsi="Calibri" w:cs="Calibri"/>
                <w:sz w:val="24"/>
                <w:szCs w:val="24"/>
                <w:lang w:eastAsia="en-GB"/>
              </w:rPr>
            </w:pPr>
            <w:r w:rsidRPr="00A444C5">
              <w:rPr>
                <w:rFonts w:ascii="Calibri" w:hAnsi="Calibri" w:cs="Calibri"/>
                <w:sz w:val="24"/>
                <w:szCs w:val="24"/>
                <w:lang w:eastAsia="en-GB"/>
              </w:rPr>
              <w:t> </w:t>
            </w:r>
          </w:p>
        </w:tc>
      </w:tr>
      <w:tr w:rsidR="00A87B1B" w:rsidRPr="00A444C5" w:rsidTr="00A87B1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9</w:t>
            </w:r>
          </w:p>
        </w:tc>
        <w:tc>
          <w:tcPr>
            <w:tcW w:w="108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450</w:t>
            </w:r>
          </w:p>
        </w:tc>
        <w:tc>
          <w:tcPr>
            <w:tcW w:w="122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2</w:t>
            </w:r>
          </w:p>
        </w:tc>
        <w:tc>
          <w:tcPr>
            <w:tcW w:w="104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104</w:t>
            </w:r>
          </w:p>
        </w:tc>
        <w:tc>
          <w:tcPr>
            <w:tcW w:w="122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1</w:t>
            </w:r>
          </w:p>
        </w:tc>
        <w:tc>
          <w:tcPr>
            <w:tcW w:w="96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1</w:t>
            </w:r>
          </w:p>
        </w:tc>
        <w:tc>
          <w:tcPr>
            <w:tcW w:w="96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rPr>
                <w:rFonts w:ascii="Calibri" w:hAnsi="Calibri" w:cs="Calibri"/>
                <w:sz w:val="24"/>
                <w:szCs w:val="24"/>
                <w:lang w:eastAsia="en-GB"/>
              </w:rPr>
            </w:pPr>
            <w:r w:rsidRPr="00A444C5">
              <w:rPr>
                <w:rFonts w:ascii="Calibri" w:hAnsi="Calibri" w:cs="Calibri"/>
                <w:sz w:val="24"/>
                <w:szCs w:val="24"/>
                <w:lang w:eastAsia="en-GB"/>
              </w:rPr>
              <w:t> </w:t>
            </w:r>
          </w:p>
        </w:tc>
      </w:tr>
      <w:tr w:rsidR="00A87B1B" w:rsidRPr="00A444C5" w:rsidTr="00A87B1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10</w:t>
            </w:r>
          </w:p>
        </w:tc>
        <w:tc>
          <w:tcPr>
            <w:tcW w:w="108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500</w:t>
            </w:r>
          </w:p>
        </w:tc>
        <w:tc>
          <w:tcPr>
            <w:tcW w:w="122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1</w:t>
            </w:r>
          </w:p>
        </w:tc>
        <w:tc>
          <w:tcPr>
            <w:tcW w:w="104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96</w:t>
            </w:r>
          </w:p>
        </w:tc>
        <w:tc>
          <w:tcPr>
            <w:tcW w:w="122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2</w:t>
            </w:r>
          </w:p>
        </w:tc>
        <w:tc>
          <w:tcPr>
            <w:tcW w:w="96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-1</w:t>
            </w:r>
          </w:p>
        </w:tc>
        <w:tc>
          <w:tcPr>
            <w:tcW w:w="96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rPr>
                <w:rFonts w:ascii="Calibri" w:hAnsi="Calibri" w:cs="Calibri"/>
                <w:sz w:val="24"/>
                <w:szCs w:val="24"/>
                <w:lang w:eastAsia="en-GB"/>
              </w:rPr>
            </w:pPr>
            <w:r w:rsidRPr="00A444C5">
              <w:rPr>
                <w:rFonts w:ascii="Calibri" w:hAnsi="Calibri" w:cs="Calibri"/>
                <w:sz w:val="24"/>
                <w:szCs w:val="24"/>
                <w:lang w:eastAsia="en-GB"/>
              </w:rPr>
              <w:t> </w:t>
            </w:r>
          </w:p>
        </w:tc>
      </w:tr>
    </w:tbl>
    <w:p w:rsidR="00A87B1B" w:rsidRPr="00A444C5" w:rsidRDefault="00A87B1B" w:rsidP="00A87B1B">
      <w:pPr>
        <w:pStyle w:val="RGSNormalStyle"/>
        <w:rPr>
          <w:rFonts w:ascii="Calibri" w:hAnsi="Calibri" w:cs="Calibri"/>
          <w:sz w:val="24"/>
          <w:szCs w:val="24"/>
        </w:rPr>
      </w:pPr>
    </w:p>
    <w:p w:rsidR="00A87B1B" w:rsidRPr="00A444C5" w:rsidRDefault="00A87B1B" w:rsidP="00A87B1B">
      <w:pPr>
        <w:pStyle w:val="RGSNormalStyle"/>
        <w:rPr>
          <w:rFonts w:ascii="Calibri" w:hAnsi="Calibri" w:cs="Calibri"/>
          <w:sz w:val="24"/>
          <w:szCs w:val="24"/>
        </w:rPr>
      </w:pPr>
      <w:r w:rsidRPr="00A444C5">
        <w:rPr>
          <w:rFonts w:ascii="Calibri" w:hAnsi="Calibri" w:cs="Calibri"/>
          <w:sz w:val="24"/>
          <w:szCs w:val="24"/>
        </w:rPr>
        <w:t xml:space="preserve">Repeat the same process until all of your samples have a value of </w:t>
      </w:r>
      <w:r w:rsidRPr="00A444C5">
        <w:rPr>
          <w:rFonts w:ascii="Calibri" w:hAnsi="Calibri" w:cs="Calibri"/>
          <w:i/>
          <w:sz w:val="24"/>
          <w:szCs w:val="24"/>
        </w:rPr>
        <w:t>d</w:t>
      </w:r>
      <w:r w:rsidRPr="00A444C5">
        <w:rPr>
          <w:rFonts w:ascii="Calibri" w:hAnsi="Calibri" w:cs="Calibri"/>
          <w:i/>
          <w:sz w:val="24"/>
          <w:szCs w:val="24"/>
          <w:lang w:eastAsia="en-GB"/>
        </w:rPr>
        <w:t>²</w:t>
      </w:r>
      <w:r w:rsidRPr="00A444C5">
        <w:rPr>
          <w:rFonts w:ascii="Calibri" w:hAnsi="Calibri" w:cs="Calibri"/>
          <w:sz w:val="24"/>
          <w:szCs w:val="24"/>
          <w:lang w:eastAsia="en-GB"/>
        </w:rPr>
        <w:t xml:space="preserve">. Once all the </w:t>
      </w:r>
      <w:r w:rsidRPr="00A444C5">
        <w:rPr>
          <w:rFonts w:ascii="Calibri" w:hAnsi="Calibri" w:cs="Calibri"/>
          <w:i/>
          <w:sz w:val="24"/>
          <w:szCs w:val="24"/>
          <w:lang w:eastAsia="en-GB"/>
        </w:rPr>
        <w:t>d²</w:t>
      </w:r>
      <w:r w:rsidRPr="00A444C5">
        <w:rPr>
          <w:rFonts w:ascii="Calibri" w:hAnsi="Calibri" w:cs="Calibri"/>
          <w:sz w:val="24"/>
          <w:szCs w:val="24"/>
          <w:lang w:eastAsia="en-GB"/>
        </w:rPr>
        <w:t xml:space="preserve"> values have been calculated add them together to calculate </w:t>
      </w:r>
      <w:r>
        <w:rPr>
          <w:rFonts w:ascii="Calibri" w:hAnsi="Calibri" w:cs="Calibri"/>
          <w:noProof/>
          <w:color w:val="000000"/>
          <w:sz w:val="24"/>
          <w:szCs w:val="24"/>
          <w:lang w:val="en-US"/>
        </w:rPr>
        <w:drawing>
          <wp:inline distT="0" distB="0" distL="0" distR="0">
            <wp:extent cx="151130" cy="158115"/>
            <wp:effectExtent l="0" t="0" r="1270" b="0"/>
            <wp:docPr id="30" name="Picture 30" descr="sum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mo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1130" cy="158115"/>
                    </a:xfrm>
                    <a:prstGeom prst="rect">
                      <a:avLst/>
                    </a:prstGeom>
                    <a:noFill/>
                    <a:ln>
                      <a:noFill/>
                    </a:ln>
                  </pic:spPr>
                </pic:pic>
              </a:graphicData>
            </a:graphic>
          </wp:inline>
        </w:drawing>
      </w:r>
      <w:r w:rsidRPr="00A444C5">
        <w:rPr>
          <w:rFonts w:ascii="Calibri" w:hAnsi="Calibri" w:cs="Calibri"/>
          <w:i/>
          <w:color w:val="000000"/>
          <w:sz w:val="24"/>
          <w:szCs w:val="24"/>
        </w:rPr>
        <w:t>d²</w:t>
      </w:r>
      <w:r w:rsidRPr="00A444C5">
        <w:rPr>
          <w:rFonts w:ascii="Calibri" w:hAnsi="Calibri" w:cs="Calibri"/>
          <w:color w:val="000000"/>
          <w:sz w:val="24"/>
          <w:szCs w:val="24"/>
        </w:rPr>
        <w:t xml:space="preserve">. The quickest way to do this in Excel is to click on the cell underneath your last entry into the </w:t>
      </w:r>
      <w:r w:rsidRPr="00A444C5">
        <w:rPr>
          <w:rFonts w:ascii="Calibri" w:hAnsi="Calibri" w:cs="Calibri"/>
          <w:i/>
          <w:sz w:val="24"/>
          <w:szCs w:val="24"/>
        </w:rPr>
        <w:t>d</w:t>
      </w:r>
      <w:r w:rsidRPr="00A444C5">
        <w:rPr>
          <w:rFonts w:ascii="Calibri" w:hAnsi="Calibri" w:cs="Calibri"/>
          <w:i/>
          <w:sz w:val="24"/>
          <w:szCs w:val="24"/>
          <w:lang w:eastAsia="en-GB"/>
        </w:rPr>
        <w:t>²</w:t>
      </w:r>
      <w:r w:rsidRPr="00A444C5">
        <w:rPr>
          <w:rFonts w:ascii="Calibri" w:hAnsi="Calibri" w:cs="Calibri"/>
          <w:sz w:val="24"/>
          <w:szCs w:val="24"/>
          <w:lang w:eastAsia="en-GB"/>
        </w:rPr>
        <w:t xml:space="preserve"> column, click on the </w:t>
      </w:r>
      <w:proofErr w:type="spellStart"/>
      <w:r w:rsidRPr="00A444C5">
        <w:rPr>
          <w:rFonts w:ascii="Calibri" w:hAnsi="Calibri" w:cs="Calibri"/>
          <w:sz w:val="24"/>
          <w:szCs w:val="24"/>
          <w:lang w:eastAsia="en-GB"/>
        </w:rPr>
        <w:t>autosum</w:t>
      </w:r>
      <w:proofErr w:type="spellEnd"/>
      <w:r w:rsidRPr="00A444C5">
        <w:rPr>
          <w:rFonts w:ascii="Calibri" w:hAnsi="Calibri" w:cs="Calibri"/>
          <w:sz w:val="24"/>
          <w:szCs w:val="24"/>
          <w:lang w:eastAsia="en-GB"/>
        </w:rPr>
        <w:t xml:space="preserve"> symbol </w:t>
      </w:r>
      <w:r>
        <w:rPr>
          <w:rFonts w:ascii="Calibri" w:hAnsi="Calibri" w:cs="Calibri"/>
          <w:noProof/>
          <w:color w:val="000000"/>
          <w:sz w:val="24"/>
          <w:szCs w:val="24"/>
          <w:lang w:val="en-US"/>
        </w:rPr>
        <w:drawing>
          <wp:inline distT="0" distB="0" distL="0" distR="0">
            <wp:extent cx="194310" cy="208915"/>
            <wp:effectExtent l="0" t="0" r="0" b="635"/>
            <wp:docPr id="29" name="Picture 29" descr="sum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mo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4310" cy="208915"/>
                    </a:xfrm>
                    <a:prstGeom prst="rect">
                      <a:avLst/>
                    </a:prstGeom>
                    <a:noFill/>
                    <a:ln>
                      <a:noFill/>
                    </a:ln>
                  </pic:spPr>
                </pic:pic>
              </a:graphicData>
            </a:graphic>
          </wp:inline>
        </w:drawing>
      </w:r>
      <w:r w:rsidRPr="00A444C5">
        <w:rPr>
          <w:rFonts w:ascii="Calibri" w:hAnsi="Calibri" w:cs="Calibri"/>
          <w:color w:val="000000"/>
          <w:sz w:val="24"/>
          <w:szCs w:val="24"/>
        </w:rPr>
        <w:t xml:space="preserve"> (which you can find on the tool bar at the top of the page), and press enter. (Depending on which version of Excel you are using, you may have to select the column you wish to add together before you press enter.)</w:t>
      </w:r>
    </w:p>
    <w:p w:rsidR="00A87B1B" w:rsidRPr="00A444C5" w:rsidRDefault="00A87B1B" w:rsidP="00A87B1B">
      <w:pPr>
        <w:pStyle w:val="RGSNormalStyle"/>
        <w:rPr>
          <w:rFonts w:ascii="Calibri" w:hAnsi="Calibri" w:cs="Calibri"/>
          <w:sz w:val="24"/>
          <w:szCs w:val="24"/>
        </w:rPr>
      </w:pPr>
    </w:p>
    <w:p w:rsidR="00A87B1B" w:rsidRPr="00A444C5" w:rsidRDefault="00A87B1B" w:rsidP="00A87B1B">
      <w:pPr>
        <w:pStyle w:val="RGSNormalStyle"/>
        <w:rPr>
          <w:rStyle w:val="HTMLCite"/>
          <w:rFonts w:ascii="Calibri" w:hAnsi="Calibri" w:cs="Calibri"/>
          <w:i w:val="0"/>
          <w:sz w:val="24"/>
          <w:szCs w:val="24"/>
        </w:rPr>
      </w:pPr>
      <w:r w:rsidRPr="00A444C5">
        <w:rPr>
          <w:rFonts w:ascii="Calibri" w:hAnsi="Calibri" w:cs="Calibri"/>
          <w:b/>
          <w:sz w:val="24"/>
          <w:szCs w:val="24"/>
        </w:rPr>
        <w:t>Step 5</w:t>
      </w:r>
      <w:r w:rsidRPr="00A444C5">
        <w:rPr>
          <w:rFonts w:ascii="Calibri" w:hAnsi="Calibri" w:cs="Calibri"/>
          <w:sz w:val="24"/>
          <w:szCs w:val="24"/>
        </w:rPr>
        <w:t xml:space="preserve">: Now we have the </w:t>
      </w:r>
      <w:r>
        <w:rPr>
          <w:rFonts w:ascii="Calibri" w:hAnsi="Calibri" w:cs="Calibri"/>
          <w:i/>
          <w:noProof/>
          <w:color w:val="000000"/>
          <w:sz w:val="24"/>
          <w:szCs w:val="24"/>
          <w:lang w:val="en-US"/>
        </w:rPr>
        <w:drawing>
          <wp:inline distT="0" distB="0" distL="0" distR="0">
            <wp:extent cx="194310" cy="208915"/>
            <wp:effectExtent l="0" t="0" r="0" b="635"/>
            <wp:docPr id="28" name="Picture 28" descr="sum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mo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4310" cy="208915"/>
                    </a:xfrm>
                    <a:prstGeom prst="rect">
                      <a:avLst/>
                    </a:prstGeom>
                    <a:noFill/>
                    <a:ln>
                      <a:noFill/>
                    </a:ln>
                  </pic:spPr>
                </pic:pic>
              </a:graphicData>
            </a:graphic>
          </wp:inline>
        </w:drawing>
      </w:r>
      <w:r w:rsidRPr="00A444C5">
        <w:rPr>
          <w:rFonts w:ascii="Calibri" w:hAnsi="Calibri" w:cs="Calibri"/>
          <w:i/>
          <w:sz w:val="24"/>
          <w:szCs w:val="24"/>
        </w:rPr>
        <w:t xml:space="preserve"> d</w:t>
      </w:r>
      <w:r w:rsidRPr="00A444C5">
        <w:rPr>
          <w:rFonts w:ascii="Calibri" w:hAnsi="Calibri" w:cs="Calibri"/>
          <w:i/>
          <w:sz w:val="24"/>
          <w:szCs w:val="24"/>
          <w:lang w:eastAsia="en-GB"/>
        </w:rPr>
        <w:t>²</w:t>
      </w:r>
      <w:r w:rsidRPr="00A444C5">
        <w:rPr>
          <w:rFonts w:ascii="Calibri" w:hAnsi="Calibri" w:cs="Calibri"/>
          <w:sz w:val="24"/>
          <w:szCs w:val="24"/>
          <w:lang w:eastAsia="en-GB"/>
        </w:rPr>
        <w:t xml:space="preserve"> </w:t>
      </w:r>
      <w:r w:rsidRPr="00A444C5">
        <w:rPr>
          <w:rFonts w:ascii="Calibri" w:hAnsi="Calibri" w:cs="Calibri"/>
          <w:sz w:val="24"/>
          <w:szCs w:val="24"/>
        </w:rPr>
        <w:t xml:space="preserve">values, but to complete the equation we still need to calculate </w:t>
      </w:r>
      <w:r w:rsidRPr="00A444C5">
        <w:rPr>
          <w:rFonts w:ascii="Calibri" w:hAnsi="Calibri" w:cs="Calibri"/>
          <w:i/>
          <w:sz w:val="24"/>
          <w:szCs w:val="24"/>
        </w:rPr>
        <w:t>n</w:t>
      </w:r>
      <w:r w:rsidRPr="00A444C5">
        <w:rPr>
          <w:rStyle w:val="RGSbodytextbulletsChar"/>
          <w:rFonts w:ascii="Calibri" w:hAnsi="Calibri" w:cs="Calibri"/>
          <w:i/>
          <w:sz w:val="24"/>
          <w:szCs w:val="24"/>
        </w:rPr>
        <w:t xml:space="preserve"> </w:t>
      </w:r>
      <w:r w:rsidRPr="00A444C5">
        <w:rPr>
          <w:rStyle w:val="HTMLCite"/>
          <w:rFonts w:ascii="Calibri" w:hAnsi="Calibri" w:cs="Calibri"/>
          <w:i w:val="0"/>
          <w:sz w:val="24"/>
          <w:szCs w:val="24"/>
        </w:rPr>
        <w:t xml:space="preserve">³ - n. </w:t>
      </w:r>
      <w:r w:rsidRPr="00A444C5">
        <w:rPr>
          <w:rStyle w:val="HTMLCite"/>
          <w:rFonts w:ascii="Calibri" w:hAnsi="Calibri" w:cs="Calibri"/>
          <w:sz w:val="24"/>
          <w:szCs w:val="24"/>
        </w:rPr>
        <w:t>n</w:t>
      </w:r>
      <w:r w:rsidRPr="00A444C5">
        <w:rPr>
          <w:rStyle w:val="HTMLCite"/>
          <w:rFonts w:ascii="Calibri" w:hAnsi="Calibri" w:cs="Calibri"/>
          <w:i w:val="0"/>
          <w:sz w:val="24"/>
          <w:szCs w:val="24"/>
        </w:rPr>
        <w:t xml:space="preserve"> is the number of samples, so in this case is 10. As in step 4, type into the cell you wish to use =</w:t>
      </w:r>
      <w:proofErr w:type="gramStart"/>
      <w:r w:rsidRPr="00A444C5">
        <w:rPr>
          <w:rStyle w:val="HTMLCite"/>
          <w:rFonts w:ascii="Calibri" w:hAnsi="Calibri" w:cs="Calibri"/>
          <w:i w:val="0"/>
          <w:sz w:val="24"/>
          <w:szCs w:val="24"/>
        </w:rPr>
        <w:t>POWER(</w:t>
      </w:r>
      <w:proofErr w:type="spellStart"/>
      <w:proofErr w:type="gramEnd"/>
      <w:r w:rsidRPr="00A444C5">
        <w:rPr>
          <w:rStyle w:val="HTMLCite"/>
          <w:rFonts w:ascii="Calibri" w:hAnsi="Calibri" w:cs="Calibri"/>
          <w:i w:val="0"/>
          <w:sz w:val="24"/>
          <w:szCs w:val="24"/>
        </w:rPr>
        <w:t>number,power</w:t>
      </w:r>
      <w:proofErr w:type="spellEnd"/>
      <w:r w:rsidRPr="00A444C5">
        <w:rPr>
          <w:rStyle w:val="HTMLCite"/>
          <w:rFonts w:ascii="Calibri" w:hAnsi="Calibri" w:cs="Calibri"/>
          <w:i w:val="0"/>
          <w:sz w:val="24"/>
          <w:szCs w:val="24"/>
        </w:rPr>
        <w:t xml:space="preserve">) which will give you a value for </w:t>
      </w:r>
      <w:r w:rsidRPr="00A444C5">
        <w:rPr>
          <w:rFonts w:ascii="Calibri" w:hAnsi="Calibri" w:cs="Calibri"/>
          <w:i/>
          <w:sz w:val="24"/>
          <w:szCs w:val="24"/>
        </w:rPr>
        <w:t>n</w:t>
      </w:r>
      <w:r w:rsidRPr="00A444C5">
        <w:rPr>
          <w:rStyle w:val="HTMLCite"/>
          <w:rFonts w:ascii="Calibri" w:hAnsi="Calibri" w:cs="Calibri"/>
          <w:i w:val="0"/>
          <w:sz w:val="24"/>
          <w:szCs w:val="24"/>
        </w:rPr>
        <w:t xml:space="preserve">³. Remember this time that ‘number’ is the number of samples and ‘power’ is 3 as you are cubing not squaring the value. Once </w:t>
      </w:r>
      <w:r w:rsidRPr="00A444C5">
        <w:rPr>
          <w:rFonts w:ascii="Calibri" w:hAnsi="Calibri" w:cs="Calibri"/>
          <w:i/>
          <w:sz w:val="24"/>
          <w:szCs w:val="24"/>
        </w:rPr>
        <w:t>n</w:t>
      </w:r>
      <w:r w:rsidRPr="00A444C5">
        <w:rPr>
          <w:rStyle w:val="HTMLCite"/>
          <w:rFonts w:ascii="Calibri" w:hAnsi="Calibri" w:cs="Calibri"/>
          <w:i w:val="0"/>
          <w:sz w:val="24"/>
          <w:szCs w:val="24"/>
        </w:rPr>
        <w:t xml:space="preserve">³ has been calculated, subtract the value of </w:t>
      </w:r>
      <w:r w:rsidRPr="00A444C5">
        <w:rPr>
          <w:rStyle w:val="HTMLCite"/>
          <w:rFonts w:ascii="Calibri" w:hAnsi="Calibri" w:cs="Calibri"/>
          <w:sz w:val="24"/>
          <w:szCs w:val="24"/>
        </w:rPr>
        <w:t>n</w:t>
      </w:r>
      <w:r w:rsidRPr="00A444C5">
        <w:rPr>
          <w:rStyle w:val="HTMLCite"/>
          <w:rFonts w:ascii="Calibri" w:hAnsi="Calibri" w:cs="Calibri"/>
          <w:i w:val="0"/>
          <w:sz w:val="24"/>
          <w:szCs w:val="24"/>
        </w:rPr>
        <w:t xml:space="preserve"> from it.</w:t>
      </w:r>
    </w:p>
    <w:p w:rsidR="00A87B1B" w:rsidRPr="00A444C5" w:rsidRDefault="00A87B1B" w:rsidP="00A87B1B">
      <w:pPr>
        <w:pStyle w:val="RGSNormalStyle"/>
        <w:rPr>
          <w:rFonts w:ascii="Calibri" w:hAnsi="Calibri" w:cs="Calibri"/>
          <w:sz w:val="24"/>
          <w:szCs w:val="24"/>
        </w:rPr>
      </w:pPr>
    </w:p>
    <w:tbl>
      <w:tblPr>
        <w:tblW w:w="7909" w:type="dxa"/>
        <w:tblInd w:w="103" w:type="dxa"/>
        <w:tblLook w:val="0000" w:firstRow="0" w:lastRow="0" w:firstColumn="0" w:lastColumn="0" w:noHBand="0" w:noVBand="0"/>
      </w:tblPr>
      <w:tblGrid>
        <w:gridCol w:w="960"/>
        <w:gridCol w:w="1080"/>
        <w:gridCol w:w="1220"/>
        <w:gridCol w:w="1040"/>
        <w:gridCol w:w="1220"/>
        <w:gridCol w:w="1368"/>
        <w:gridCol w:w="1021"/>
      </w:tblGrid>
      <w:tr w:rsidR="00A87B1B" w:rsidRPr="00A444C5" w:rsidTr="00A87B1B">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Sample</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Width (cm)</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Width Rank</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Depth (cm)</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Depth Rank</w:t>
            </w:r>
          </w:p>
        </w:tc>
        <w:tc>
          <w:tcPr>
            <w:tcW w:w="1368" w:type="dxa"/>
            <w:tcBorders>
              <w:top w:val="single" w:sz="4" w:space="0" w:color="auto"/>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i/>
                <w:sz w:val="24"/>
                <w:szCs w:val="24"/>
                <w:lang w:eastAsia="en-GB"/>
              </w:rPr>
            </w:pPr>
            <w:r w:rsidRPr="00A444C5">
              <w:rPr>
                <w:rFonts w:ascii="Calibri" w:hAnsi="Calibri" w:cs="Calibri"/>
                <w:i/>
                <w:sz w:val="24"/>
                <w:szCs w:val="24"/>
                <w:lang w:eastAsia="en-GB"/>
              </w:rPr>
              <w:t xml:space="preserve"> d</w:t>
            </w:r>
          </w:p>
        </w:tc>
        <w:tc>
          <w:tcPr>
            <w:tcW w:w="1021" w:type="dxa"/>
            <w:tcBorders>
              <w:top w:val="single" w:sz="4" w:space="0" w:color="auto"/>
              <w:left w:val="nil"/>
              <w:bottom w:val="single" w:sz="4" w:space="0" w:color="auto"/>
              <w:right w:val="single" w:sz="4" w:space="0" w:color="auto"/>
            </w:tcBorders>
            <w:shd w:val="clear" w:color="auto" w:fill="auto"/>
            <w:noWrap/>
            <w:vAlign w:val="bottom"/>
          </w:tcPr>
          <w:p w:rsidR="00A87B1B" w:rsidRPr="00A444C5" w:rsidRDefault="00A87B1B" w:rsidP="00A87B1B">
            <w:pPr>
              <w:rPr>
                <w:rFonts w:ascii="Calibri" w:hAnsi="Calibri" w:cs="Calibri"/>
                <w:i/>
                <w:sz w:val="24"/>
                <w:szCs w:val="24"/>
                <w:lang w:eastAsia="en-GB"/>
              </w:rPr>
            </w:pPr>
            <w:r w:rsidRPr="00A444C5">
              <w:rPr>
                <w:rFonts w:ascii="Calibri" w:hAnsi="Calibri" w:cs="Calibri"/>
                <w:i/>
                <w:sz w:val="24"/>
                <w:szCs w:val="24"/>
                <w:lang w:eastAsia="en-GB"/>
              </w:rPr>
              <w:t>d²</w:t>
            </w:r>
          </w:p>
        </w:tc>
      </w:tr>
      <w:tr w:rsidR="00A87B1B" w:rsidRPr="00A444C5" w:rsidTr="00A87B1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1</w:t>
            </w:r>
          </w:p>
        </w:tc>
        <w:tc>
          <w:tcPr>
            <w:tcW w:w="108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0</w:t>
            </w:r>
          </w:p>
        </w:tc>
        <w:tc>
          <w:tcPr>
            <w:tcW w:w="122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10</w:t>
            </w:r>
          </w:p>
        </w:tc>
        <w:tc>
          <w:tcPr>
            <w:tcW w:w="104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0</w:t>
            </w:r>
          </w:p>
        </w:tc>
        <w:tc>
          <w:tcPr>
            <w:tcW w:w="122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10</w:t>
            </w:r>
          </w:p>
        </w:tc>
        <w:tc>
          <w:tcPr>
            <w:tcW w:w="1368"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0</w:t>
            </w:r>
          </w:p>
        </w:tc>
        <w:tc>
          <w:tcPr>
            <w:tcW w:w="1021"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0</w:t>
            </w:r>
          </w:p>
        </w:tc>
      </w:tr>
      <w:tr w:rsidR="00A87B1B" w:rsidRPr="00A444C5" w:rsidTr="00A87B1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2</w:t>
            </w:r>
          </w:p>
        </w:tc>
        <w:tc>
          <w:tcPr>
            <w:tcW w:w="108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50</w:t>
            </w:r>
          </w:p>
        </w:tc>
        <w:tc>
          <w:tcPr>
            <w:tcW w:w="122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9</w:t>
            </w:r>
          </w:p>
        </w:tc>
        <w:tc>
          <w:tcPr>
            <w:tcW w:w="104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10</w:t>
            </w:r>
          </w:p>
        </w:tc>
        <w:tc>
          <w:tcPr>
            <w:tcW w:w="122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9</w:t>
            </w:r>
          </w:p>
        </w:tc>
        <w:tc>
          <w:tcPr>
            <w:tcW w:w="1368"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0</w:t>
            </w:r>
          </w:p>
        </w:tc>
        <w:tc>
          <w:tcPr>
            <w:tcW w:w="1021"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0</w:t>
            </w:r>
          </w:p>
        </w:tc>
      </w:tr>
      <w:tr w:rsidR="00A87B1B" w:rsidRPr="00A444C5" w:rsidTr="00A87B1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3</w:t>
            </w:r>
          </w:p>
        </w:tc>
        <w:tc>
          <w:tcPr>
            <w:tcW w:w="108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150</w:t>
            </w:r>
          </w:p>
        </w:tc>
        <w:tc>
          <w:tcPr>
            <w:tcW w:w="122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8</w:t>
            </w:r>
          </w:p>
        </w:tc>
        <w:tc>
          <w:tcPr>
            <w:tcW w:w="104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28</w:t>
            </w:r>
          </w:p>
        </w:tc>
        <w:tc>
          <w:tcPr>
            <w:tcW w:w="122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8</w:t>
            </w:r>
          </w:p>
        </w:tc>
        <w:tc>
          <w:tcPr>
            <w:tcW w:w="1368"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0</w:t>
            </w:r>
          </w:p>
        </w:tc>
        <w:tc>
          <w:tcPr>
            <w:tcW w:w="1021"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0</w:t>
            </w:r>
          </w:p>
        </w:tc>
      </w:tr>
      <w:tr w:rsidR="00A87B1B" w:rsidRPr="00A444C5" w:rsidTr="00A87B1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4</w:t>
            </w:r>
          </w:p>
        </w:tc>
        <w:tc>
          <w:tcPr>
            <w:tcW w:w="108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200</w:t>
            </w:r>
          </w:p>
        </w:tc>
        <w:tc>
          <w:tcPr>
            <w:tcW w:w="122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7</w:t>
            </w:r>
          </w:p>
        </w:tc>
        <w:tc>
          <w:tcPr>
            <w:tcW w:w="104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42</w:t>
            </w:r>
          </w:p>
        </w:tc>
        <w:tc>
          <w:tcPr>
            <w:tcW w:w="122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7</w:t>
            </w:r>
          </w:p>
        </w:tc>
        <w:tc>
          <w:tcPr>
            <w:tcW w:w="1368"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0</w:t>
            </w:r>
          </w:p>
        </w:tc>
        <w:tc>
          <w:tcPr>
            <w:tcW w:w="1021"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0</w:t>
            </w:r>
          </w:p>
        </w:tc>
      </w:tr>
      <w:tr w:rsidR="00A87B1B" w:rsidRPr="00A444C5" w:rsidTr="00A87B1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5</w:t>
            </w:r>
          </w:p>
        </w:tc>
        <w:tc>
          <w:tcPr>
            <w:tcW w:w="108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250</w:t>
            </w:r>
          </w:p>
        </w:tc>
        <w:tc>
          <w:tcPr>
            <w:tcW w:w="122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6</w:t>
            </w:r>
          </w:p>
        </w:tc>
        <w:tc>
          <w:tcPr>
            <w:tcW w:w="104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59</w:t>
            </w:r>
          </w:p>
        </w:tc>
        <w:tc>
          <w:tcPr>
            <w:tcW w:w="122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5</w:t>
            </w:r>
          </w:p>
        </w:tc>
        <w:tc>
          <w:tcPr>
            <w:tcW w:w="1368"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1</w:t>
            </w:r>
          </w:p>
        </w:tc>
        <w:tc>
          <w:tcPr>
            <w:tcW w:w="1021"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1</w:t>
            </w:r>
          </w:p>
        </w:tc>
      </w:tr>
      <w:tr w:rsidR="00A87B1B" w:rsidRPr="00A444C5" w:rsidTr="00A87B1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6</w:t>
            </w:r>
          </w:p>
        </w:tc>
        <w:tc>
          <w:tcPr>
            <w:tcW w:w="108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300</w:t>
            </w:r>
          </w:p>
        </w:tc>
        <w:tc>
          <w:tcPr>
            <w:tcW w:w="122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5</w:t>
            </w:r>
          </w:p>
        </w:tc>
        <w:tc>
          <w:tcPr>
            <w:tcW w:w="104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51</w:t>
            </w:r>
          </w:p>
        </w:tc>
        <w:tc>
          <w:tcPr>
            <w:tcW w:w="122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6</w:t>
            </w:r>
          </w:p>
        </w:tc>
        <w:tc>
          <w:tcPr>
            <w:tcW w:w="1368"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-1</w:t>
            </w:r>
          </w:p>
        </w:tc>
        <w:tc>
          <w:tcPr>
            <w:tcW w:w="1021"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1</w:t>
            </w:r>
          </w:p>
        </w:tc>
      </w:tr>
      <w:tr w:rsidR="00A87B1B" w:rsidRPr="00A444C5" w:rsidTr="00A87B1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7</w:t>
            </w:r>
          </w:p>
        </w:tc>
        <w:tc>
          <w:tcPr>
            <w:tcW w:w="108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350</w:t>
            </w:r>
          </w:p>
        </w:tc>
        <w:tc>
          <w:tcPr>
            <w:tcW w:w="122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4</w:t>
            </w:r>
          </w:p>
        </w:tc>
        <w:tc>
          <w:tcPr>
            <w:tcW w:w="104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73</w:t>
            </w:r>
          </w:p>
        </w:tc>
        <w:tc>
          <w:tcPr>
            <w:tcW w:w="122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4</w:t>
            </w:r>
          </w:p>
        </w:tc>
        <w:tc>
          <w:tcPr>
            <w:tcW w:w="1368"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0</w:t>
            </w:r>
          </w:p>
        </w:tc>
        <w:tc>
          <w:tcPr>
            <w:tcW w:w="1021"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0</w:t>
            </w:r>
          </w:p>
        </w:tc>
      </w:tr>
      <w:tr w:rsidR="00A87B1B" w:rsidRPr="00A444C5" w:rsidTr="00A87B1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8</w:t>
            </w:r>
          </w:p>
        </w:tc>
        <w:tc>
          <w:tcPr>
            <w:tcW w:w="108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400</w:t>
            </w:r>
          </w:p>
        </w:tc>
        <w:tc>
          <w:tcPr>
            <w:tcW w:w="122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3</w:t>
            </w:r>
          </w:p>
        </w:tc>
        <w:tc>
          <w:tcPr>
            <w:tcW w:w="104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85</w:t>
            </w:r>
          </w:p>
        </w:tc>
        <w:tc>
          <w:tcPr>
            <w:tcW w:w="122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3</w:t>
            </w:r>
          </w:p>
        </w:tc>
        <w:tc>
          <w:tcPr>
            <w:tcW w:w="1368"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0</w:t>
            </w:r>
          </w:p>
        </w:tc>
        <w:tc>
          <w:tcPr>
            <w:tcW w:w="1021"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0</w:t>
            </w:r>
          </w:p>
        </w:tc>
      </w:tr>
      <w:tr w:rsidR="00A87B1B" w:rsidRPr="00A444C5" w:rsidTr="00A87B1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9</w:t>
            </w:r>
          </w:p>
        </w:tc>
        <w:tc>
          <w:tcPr>
            <w:tcW w:w="108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450</w:t>
            </w:r>
          </w:p>
        </w:tc>
        <w:tc>
          <w:tcPr>
            <w:tcW w:w="122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2</w:t>
            </w:r>
          </w:p>
        </w:tc>
        <w:tc>
          <w:tcPr>
            <w:tcW w:w="104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104</w:t>
            </w:r>
          </w:p>
        </w:tc>
        <w:tc>
          <w:tcPr>
            <w:tcW w:w="122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1</w:t>
            </w:r>
          </w:p>
        </w:tc>
        <w:tc>
          <w:tcPr>
            <w:tcW w:w="1368"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1</w:t>
            </w:r>
          </w:p>
        </w:tc>
        <w:tc>
          <w:tcPr>
            <w:tcW w:w="1021"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1</w:t>
            </w:r>
          </w:p>
        </w:tc>
      </w:tr>
      <w:tr w:rsidR="00A87B1B" w:rsidRPr="00A444C5" w:rsidTr="00A87B1B">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10</w:t>
            </w:r>
          </w:p>
        </w:tc>
        <w:tc>
          <w:tcPr>
            <w:tcW w:w="108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500</w:t>
            </w:r>
          </w:p>
        </w:tc>
        <w:tc>
          <w:tcPr>
            <w:tcW w:w="122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1</w:t>
            </w:r>
          </w:p>
        </w:tc>
        <w:tc>
          <w:tcPr>
            <w:tcW w:w="104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sidRPr="00A444C5">
              <w:rPr>
                <w:rFonts w:ascii="Calibri" w:hAnsi="Calibri" w:cs="Calibri"/>
                <w:sz w:val="24"/>
                <w:szCs w:val="24"/>
                <w:lang w:eastAsia="en-GB"/>
              </w:rPr>
              <w:t>96</w:t>
            </w:r>
          </w:p>
        </w:tc>
        <w:tc>
          <w:tcPr>
            <w:tcW w:w="1220"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2</w:t>
            </w:r>
          </w:p>
        </w:tc>
        <w:tc>
          <w:tcPr>
            <w:tcW w:w="1368"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-1</w:t>
            </w:r>
          </w:p>
        </w:tc>
        <w:tc>
          <w:tcPr>
            <w:tcW w:w="1021"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1</w:t>
            </w:r>
          </w:p>
        </w:tc>
      </w:tr>
      <w:tr w:rsidR="00A87B1B" w:rsidRPr="00A444C5" w:rsidTr="00A87B1B">
        <w:trPr>
          <w:trHeight w:val="255"/>
        </w:trPr>
        <w:tc>
          <w:tcPr>
            <w:tcW w:w="5520" w:type="dxa"/>
            <w:gridSpan w:val="5"/>
            <w:vMerge w:val="restart"/>
            <w:tcBorders>
              <w:top w:val="nil"/>
              <w:left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Pr>
                <w:rFonts w:ascii="Calibri" w:hAnsi="Calibri" w:cs="Calibri"/>
                <w:noProof/>
                <w:sz w:val="24"/>
                <w:szCs w:val="24"/>
                <w:lang w:val="en-US"/>
              </w:rPr>
              <mc:AlternateContent>
                <mc:Choice Requires="wps">
                  <w:drawing>
                    <wp:anchor distT="0" distB="0" distL="114300" distR="114300" simplePos="0" relativeHeight="251686912" behindDoc="0" locked="0" layoutInCell="1" allowOverlap="1">
                      <wp:simplePos x="0" y="0"/>
                      <wp:positionH relativeFrom="column">
                        <wp:posOffset>-13970</wp:posOffset>
                      </wp:positionH>
                      <wp:positionV relativeFrom="paragraph">
                        <wp:posOffset>-571500</wp:posOffset>
                      </wp:positionV>
                      <wp:extent cx="3444240" cy="0"/>
                      <wp:effectExtent l="13335" t="8890" r="9525" b="1016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44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2" o:spid="_x0000_s1026" type="#_x0000_t32" style="position:absolute;margin-left:-1.1pt;margin-top:-45pt;width:271.2pt;height:0;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"/>
                  </w:pict>
                </mc:Fallback>
              </mc:AlternateContent>
            </w:r>
          </w:p>
        </w:tc>
        <w:tc>
          <w:tcPr>
            <w:tcW w:w="1368"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center"/>
              <w:rPr>
                <w:rFonts w:ascii="Calibri" w:hAnsi="Calibri" w:cs="Calibri"/>
                <w:sz w:val="24"/>
                <w:szCs w:val="24"/>
                <w:lang w:eastAsia="en-GB"/>
              </w:rPr>
            </w:pPr>
            <w:r>
              <w:rPr>
                <w:rFonts w:ascii="Calibri" w:hAnsi="Calibri" w:cs="Calibri"/>
                <w:noProof/>
                <w:sz w:val="24"/>
                <w:szCs w:val="24"/>
                <w:lang w:val="en-US"/>
              </w:rPr>
              <w:drawing>
                <wp:anchor distT="0" distB="0" distL="114300" distR="114300" simplePos="0" relativeHeight="251685888" behindDoc="0" locked="0" layoutInCell="1" allowOverlap="1">
                  <wp:simplePos x="0" y="0"/>
                  <wp:positionH relativeFrom="column">
                    <wp:posOffset>187325</wp:posOffset>
                  </wp:positionH>
                  <wp:positionV relativeFrom="paragraph">
                    <wp:posOffset>3810</wp:posOffset>
                  </wp:positionV>
                  <wp:extent cx="142875" cy="152400"/>
                  <wp:effectExtent l="0" t="0" r="9525" b="0"/>
                  <wp:wrapNone/>
                  <wp:docPr id="31" name="Picture 31" descr="http://geographyfieldwork.com/sumo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eographyfieldwork.com/sumof.gif"/>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pic:spPr>
                      </pic:pic>
                    </a:graphicData>
                  </a:graphic>
                  <wp14:sizeRelH relativeFrom="page">
                    <wp14:pctWidth>0</wp14:pctWidth>
                  </wp14:sizeRelH>
                  <wp14:sizeRelV relativeFrom="page">
                    <wp14:pctHeight>0</wp14:pctHeight>
                  </wp14:sizeRelV>
                </wp:anchor>
              </w:drawing>
            </w:r>
            <w:r w:rsidRPr="00A444C5">
              <w:rPr>
                <w:rFonts w:ascii="Calibri" w:hAnsi="Calibri" w:cs="Calibri"/>
                <w:i/>
                <w:sz w:val="24"/>
                <w:szCs w:val="24"/>
                <w:lang w:eastAsia="en-GB"/>
              </w:rPr>
              <w:t>d²</w:t>
            </w:r>
          </w:p>
        </w:tc>
        <w:tc>
          <w:tcPr>
            <w:tcW w:w="1021"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4</w:t>
            </w:r>
          </w:p>
        </w:tc>
      </w:tr>
      <w:tr w:rsidR="00A87B1B" w:rsidRPr="00A444C5" w:rsidTr="00A87B1B">
        <w:trPr>
          <w:trHeight w:val="255"/>
        </w:trPr>
        <w:tc>
          <w:tcPr>
            <w:tcW w:w="5520" w:type="dxa"/>
            <w:gridSpan w:val="5"/>
            <w:vMerge/>
            <w:tcBorders>
              <w:left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p>
        </w:tc>
        <w:tc>
          <w:tcPr>
            <w:tcW w:w="1368"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rPr>
                <w:rFonts w:ascii="Calibri" w:hAnsi="Calibri" w:cs="Calibri"/>
                <w:i/>
                <w:sz w:val="24"/>
                <w:szCs w:val="24"/>
                <w:lang w:eastAsia="en-GB"/>
              </w:rPr>
            </w:pPr>
            <w:r w:rsidRPr="00A444C5">
              <w:rPr>
                <w:rFonts w:ascii="Calibri" w:hAnsi="Calibri" w:cs="Calibri"/>
                <w:i/>
                <w:sz w:val="24"/>
                <w:szCs w:val="24"/>
                <w:lang w:eastAsia="en-GB"/>
              </w:rPr>
              <w:t>n</w:t>
            </w:r>
          </w:p>
        </w:tc>
        <w:tc>
          <w:tcPr>
            <w:tcW w:w="1021"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10</w:t>
            </w:r>
          </w:p>
        </w:tc>
      </w:tr>
      <w:tr w:rsidR="00A87B1B" w:rsidRPr="00A444C5" w:rsidTr="00A87B1B">
        <w:trPr>
          <w:trHeight w:val="255"/>
        </w:trPr>
        <w:tc>
          <w:tcPr>
            <w:tcW w:w="5520" w:type="dxa"/>
            <w:gridSpan w:val="5"/>
            <w:vMerge/>
            <w:tcBorders>
              <w:left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p>
        </w:tc>
        <w:tc>
          <w:tcPr>
            <w:tcW w:w="1368"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rPr>
                <w:rFonts w:ascii="Calibri" w:hAnsi="Calibri" w:cs="Calibri"/>
                <w:i/>
                <w:sz w:val="24"/>
                <w:szCs w:val="24"/>
                <w:lang w:eastAsia="en-GB"/>
              </w:rPr>
            </w:pPr>
            <w:r w:rsidRPr="00A444C5">
              <w:rPr>
                <w:rFonts w:ascii="Calibri" w:hAnsi="Calibri" w:cs="Calibri"/>
                <w:i/>
                <w:sz w:val="24"/>
                <w:szCs w:val="24"/>
                <w:lang w:eastAsia="en-GB"/>
              </w:rPr>
              <w:t xml:space="preserve">n ³ </w:t>
            </w:r>
          </w:p>
        </w:tc>
        <w:tc>
          <w:tcPr>
            <w:tcW w:w="1021"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1000</w:t>
            </w:r>
          </w:p>
        </w:tc>
      </w:tr>
      <w:tr w:rsidR="00A87B1B" w:rsidRPr="00A444C5" w:rsidTr="00A87B1B">
        <w:trPr>
          <w:trHeight w:val="255"/>
        </w:trPr>
        <w:tc>
          <w:tcPr>
            <w:tcW w:w="5520" w:type="dxa"/>
            <w:gridSpan w:val="5"/>
            <w:vMerge/>
            <w:tcBorders>
              <w:left w:val="single" w:sz="4" w:space="0" w:color="auto"/>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p>
        </w:tc>
        <w:tc>
          <w:tcPr>
            <w:tcW w:w="1368"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rPr>
                <w:rFonts w:ascii="Calibri" w:hAnsi="Calibri" w:cs="Calibri"/>
                <w:i/>
                <w:sz w:val="24"/>
                <w:szCs w:val="24"/>
                <w:lang w:eastAsia="en-GB"/>
              </w:rPr>
            </w:pPr>
            <w:r w:rsidRPr="00A444C5">
              <w:rPr>
                <w:rFonts w:ascii="Calibri" w:hAnsi="Calibri" w:cs="Calibri"/>
                <w:i/>
                <w:sz w:val="24"/>
                <w:szCs w:val="24"/>
                <w:lang w:eastAsia="en-GB"/>
              </w:rPr>
              <w:t xml:space="preserve">n </w:t>
            </w:r>
            <w:r w:rsidRPr="00A444C5">
              <w:rPr>
                <w:rFonts w:ascii="Calibri" w:hAnsi="Calibri" w:cs="Calibri"/>
                <w:i/>
                <w:iCs/>
                <w:sz w:val="24"/>
                <w:szCs w:val="24"/>
                <w:lang w:eastAsia="en-GB"/>
              </w:rPr>
              <w:t>³</w:t>
            </w:r>
            <w:r w:rsidRPr="00A444C5">
              <w:rPr>
                <w:rFonts w:ascii="Calibri" w:hAnsi="Calibri" w:cs="Calibri"/>
                <w:i/>
                <w:sz w:val="24"/>
                <w:szCs w:val="24"/>
                <w:lang w:eastAsia="en-GB"/>
              </w:rPr>
              <w:t xml:space="preserve"> - n</w:t>
            </w:r>
          </w:p>
        </w:tc>
        <w:tc>
          <w:tcPr>
            <w:tcW w:w="1021" w:type="dxa"/>
            <w:tcBorders>
              <w:top w:val="nil"/>
              <w:left w:val="nil"/>
              <w:bottom w:val="single" w:sz="4" w:space="0" w:color="auto"/>
              <w:right w:val="single" w:sz="4" w:space="0" w:color="auto"/>
            </w:tcBorders>
            <w:shd w:val="clear" w:color="auto" w:fill="auto"/>
            <w:noWrap/>
            <w:vAlign w:val="bottom"/>
          </w:tcPr>
          <w:p w:rsidR="00A87B1B" w:rsidRPr="00A444C5" w:rsidRDefault="00A87B1B" w:rsidP="00A87B1B">
            <w:pPr>
              <w:jc w:val="right"/>
              <w:rPr>
                <w:rFonts w:ascii="Calibri" w:hAnsi="Calibri" w:cs="Calibri"/>
                <w:sz w:val="24"/>
                <w:szCs w:val="24"/>
                <w:lang w:eastAsia="en-GB"/>
              </w:rPr>
            </w:pPr>
            <w:r w:rsidRPr="00A444C5">
              <w:rPr>
                <w:rFonts w:ascii="Calibri" w:hAnsi="Calibri" w:cs="Calibri"/>
                <w:sz w:val="24"/>
                <w:szCs w:val="24"/>
                <w:lang w:eastAsia="en-GB"/>
              </w:rPr>
              <w:t>990</w:t>
            </w:r>
          </w:p>
        </w:tc>
      </w:tr>
    </w:tbl>
    <w:p w:rsidR="00A87B1B" w:rsidRPr="00A444C5" w:rsidRDefault="00A87B1B" w:rsidP="00A87B1B">
      <w:pPr>
        <w:pStyle w:val="RGSNormalStyle"/>
        <w:rPr>
          <w:rFonts w:ascii="Calibri" w:hAnsi="Calibri" w:cs="Calibri"/>
          <w:sz w:val="24"/>
          <w:szCs w:val="24"/>
        </w:rPr>
      </w:pPr>
      <w:r w:rsidRPr="00A444C5">
        <w:rPr>
          <w:rFonts w:ascii="Calibri" w:hAnsi="Calibri" w:cs="Calibri"/>
          <w:b/>
          <w:sz w:val="24"/>
          <w:szCs w:val="24"/>
        </w:rPr>
        <w:lastRenderedPageBreak/>
        <w:t>Step 6</w:t>
      </w:r>
      <w:r w:rsidRPr="00A444C5">
        <w:rPr>
          <w:rFonts w:ascii="Calibri" w:hAnsi="Calibri" w:cs="Calibri"/>
          <w:sz w:val="24"/>
          <w:szCs w:val="24"/>
        </w:rPr>
        <w:t>: All that is left to do now is to insert the values into the equation to calculate</w:t>
      </w:r>
      <w:r w:rsidRPr="00A444C5">
        <w:rPr>
          <w:rFonts w:ascii="Calibri" w:hAnsi="Calibri" w:cs="Calibri"/>
          <w:i/>
          <w:sz w:val="24"/>
          <w:szCs w:val="24"/>
        </w:rPr>
        <w:t xml:space="preserve"> r</w:t>
      </w:r>
      <w:r w:rsidRPr="00A444C5">
        <w:rPr>
          <w:rFonts w:ascii="Calibri" w:hAnsi="Calibri" w:cs="Calibri"/>
          <w:sz w:val="24"/>
          <w:szCs w:val="24"/>
        </w:rPr>
        <w:t>.</w:t>
      </w:r>
    </w:p>
    <w:p w:rsidR="00A87B1B" w:rsidRPr="00A444C5" w:rsidRDefault="00A87B1B" w:rsidP="00A87B1B">
      <w:pPr>
        <w:pStyle w:val="RGSNormalStyle"/>
        <w:rPr>
          <w:rFonts w:ascii="Calibri" w:hAnsi="Calibri" w:cs="Calibri"/>
          <w:sz w:val="24"/>
          <w:szCs w:val="24"/>
        </w:rPr>
      </w:pPr>
      <w:r w:rsidRPr="00A444C5">
        <w:rPr>
          <w:rFonts w:ascii="Calibri" w:hAnsi="Calibri" w:cs="Calibri"/>
          <w:sz w:val="24"/>
          <w:szCs w:val="24"/>
        </w:rPr>
        <w:t xml:space="preserve"> </w:t>
      </w:r>
    </w:p>
    <w:p w:rsidR="00A87B1B" w:rsidRPr="001D6B0B" w:rsidRDefault="00A87B1B" w:rsidP="00A87B1B">
      <w:pPr>
        <w:pStyle w:val="RGSNormalStyle"/>
        <w:rPr>
          <w:rFonts w:ascii="Calibri" w:hAnsi="Calibri" w:cs="Calibri"/>
          <w:color w:val="FF0000"/>
          <w:sz w:val="24"/>
          <w:szCs w:val="24"/>
        </w:rPr>
      </w:pPr>
      <m:oMath>
        <m:r>
          <w:rPr>
            <w:rFonts w:ascii="Cambria Math" w:eastAsia="Calibri" w:hAnsi="Cambria Math"/>
            <w:sz w:val="24"/>
            <w:szCs w:val="24"/>
            <w:lang w:val="en-US"/>
          </w:rPr>
          <m:t xml:space="preserve">r=1- </m:t>
        </m:r>
        <m:f>
          <m:fPr>
            <m:ctrlPr>
              <w:rPr>
                <w:rFonts w:ascii="Cambria Math" w:eastAsia="Calibri" w:hAnsi="Cambria Math"/>
                <w:i/>
                <w:sz w:val="24"/>
                <w:szCs w:val="24"/>
                <w:lang w:val="en-US"/>
              </w:rPr>
            </m:ctrlPr>
          </m:fPr>
          <m:num>
            <m:r>
              <w:rPr>
                <w:rFonts w:ascii="Cambria Math" w:eastAsia="Calibri" w:hAnsi="Cambria Math"/>
                <w:sz w:val="24"/>
                <w:szCs w:val="24"/>
                <w:lang w:val="en-US"/>
              </w:rPr>
              <m:t>6</m:t>
            </m:r>
            <m:nary>
              <m:naryPr>
                <m:chr m:val="∑"/>
                <m:limLoc m:val="undOvr"/>
                <m:subHide m:val="1"/>
                <m:supHide m:val="1"/>
                <m:ctrlPr>
                  <w:rPr>
                    <w:rFonts w:ascii="Cambria Math" w:eastAsia="Calibri" w:hAnsi="Cambria Math"/>
                    <w:i/>
                    <w:sz w:val="24"/>
                    <w:szCs w:val="24"/>
                    <w:lang w:val="en-US"/>
                  </w:rPr>
                </m:ctrlPr>
              </m:naryPr>
              <m:sub/>
              <m:sup/>
              <m:e>
                <m:sSup>
                  <m:sSupPr>
                    <m:ctrlPr>
                      <w:rPr>
                        <w:rFonts w:ascii="Cambria Math" w:eastAsia="Calibri" w:hAnsi="Cambria Math"/>
                        <w:i/>
                        <w:sz w:val="24"/>
                        <w:szCs w:val="24"/>
                        <w:lang w:val="en-US"/>
                      </w:rPr>
                    </m:ctrlPr>
                  </m:sSupPr>
                  <m:e>
                    <m:r>
                      <w:rPr>
                        <w:rFonts w:ascii="Cambria Math" w:eastAsia="Calibri" w:hAnsi="Cambria Math"/>
                        <w:sz w:val="24"/>
                        <w:szCs w:val="24"/>
                        <w:lang w:val="en-US"/>
                      </w:rPr>
                      <m:t>d</m:t>
                    </m:r>
                  </m:e>
                  <m:sup>
                    <m:r>
                      <w:rPr>
                        <w:rFonts w:ascii="Cambria Math" w:eastAsia="Calibri" w:hAnsi="Cambria Math"/>
                        <w:sz w:val="24"/>
                        <w:szCs w:val="24"/>
                        <w:lang w:val="en-US"/>
                      </w:rPr>
                      <m:t>2</m:t>
                    </m:r>
                  </m:sup>
                </m:sSup>
              </m:e>
            </m:nary>
          </m:num>
          <m:den>
            <m:sSup>
              <m:sSupPr>
                <m:ctrlPr>
                  <w:rPr>
                    <w:rFonts w:ascii="Cambria Math" w:eastAsia="Calibri" w:hAnsi="Cambria Math"/>
                    <w:i/>
                    <w:sz w:val="24"/>
                    <w:szCs w:val="24"/>
                    <w:lang w:val="en-US"/>
                  </w:rPr>
                </m:ctrlPr>
              </m:sSupPr>
              <m:e>
                <m:r>
                  <w:rPr>
                    <w:rFonts w:ascii="Cambria Math" w:eastAsia="Calibri" w:hAnsi="Cambria Math"/>
                    <w:sz w:val="24"/>
                    <w:szCs w:val="24"/>
                    <w:lang w:val="en-US"/>
                  </w:rPr>
                  <m:t>n</m:t>
                </m:r>
              </m:e>
              <m:sup>
                <m:r>
                  <w:rPr>
                    <w:rFonts w:ascii="Cambria Math" w:eastAsia="Calibri" w:hAnsi="Cambria Math"/>
                    <w:sz w:val="24"/>
                    <w:szCs w:val="24"/>
                    <w:lang w:val="en-US"/>
                  </w:rPr>
                  <m:t>3</m:t>
                </m:r>
              </m:sup>
            </m:sSup>
            <m:r>
              <w:rPr>
                <w:rFonts w:ascii="Cambria Math" w:eastAsia="Calibri" w:hAnsi="Cambria Math"/>
                <w:sz w:val="24"/>
                <w:szCs w:val="24"/>
                <w:lang w:val="en-US"/>
              </w:rPr>
              <m:t>-n</m:t>
            </m:r>
          </m:den>
        </m:f>
      </m:oMath>
      <w:r w:rsidRPr="00833941">
        <w:rPr>
          <w:rFonts w:ascii="Calibri" w:hAnsi="Calibri" w:cs="Calibri"/>
          <w:color w:val="FF0000"/>
          <w:sz w:val="24"/>
          <w:szCs w:val="24"/>
        </w:rPr>
        <w:fldChar w:fldCharType="begin"/>
      </w:r>
      <w:r w:rsidRPr="00833941">
        <w:rPr>
          <w:rFonts w:ascii="Calibri" w:hAnsi="Calibri" w:cs="Calibri"/>
          <w:color w:val="FF0000"/>
          <w:sz w:val="24"/>
          <w:szCs w:val="24"/>
        </w:rPr>
        <w:instrText xml:space="preserve"> QUOTE </w:instrText>
      </w:r>
      <m:oMath>
        <m:r>
          <w:rPr>
            <w:rFonts w:ascii="Cambria Math" w:hAnsi="Cambria Math"/>
            <w:sz w:val="24"/>
            <w:szCs w:val="24"/>
            <w:lang w:val="en-US"/>
          </w:rPr>
          <m:t xml:space="preserve">r=1- </m:t>
        </m:r>
        <m:f>
          <m:fPr>
            <m:ctrlPr>
              <w:rPr>
                <w:rFonts w:ascii="Cambria Math" w:hAnsi="Cambria Math"/>
                <w:i/>
                <w:sz w:val="24"/>
                <w:szCs w:val="24"/>
                <w:lang w:val="en-US"/>
              </w:rPr>
            </m:ctrlPr>
          </m:fPr>
          <m:num>
            <m:r>
              <w:rPr>
                <w:rFonts w:ascii="Cambria Math" w:hAnsi="Cambria Math"/>
                <w:sz w:val="24"/>
                <w:szCs w:val="24"/>
                <w:lang w:val="en-US"/>
              </w:rPr>
              <m:t>6</m:t>
            </m:r>
            <m:nary>
              <m:naryPr>
                <m:chr m:val="∑"/>
                <m:limLoc m:val="undOvr"/>
                <m:subHide m:val="1"/>
                <m:supHide m:val="1"/>
                <m:ctrlPr>
                  <w:rPr>
                    <w:rFonts w:ascii="Cambria Math" w:hAnsi="Cambria Math"/>
                    <w:i/>
                    <w:sz w:val="24"/>
                    <w:szCs w:val="24"/>
                    <w:lang w:val="en-US"/>
                  </w:rPr>
                </m:ctrlPr>
              </m:naryPr>
              <m:sub/>
              <m:sup/>
              <m:e>
                <m:sSup>
                  <m:sSupPr>
                    <m:ctrlPr>
                      <w:rPr>
                        <w:rFonts w:ascii="Cambria Math" w:hAnsi="Cambria Math"/>
                        <w:i/>
                        <w:sz w:val="24"/>
                        <w:szCs w:val="24"/>
                        <w:lang w:val="en-US"/>
                      </w:rPr>
                    </m:ctrlPr>
                  </m:sSupPr>
                  <m:e>
                    <m:r>
                      <w:rPr>
                        <w:rFonts w:ascii="Cambria Math" w:hAnsi="Cambria Math"/>
                        <w:sz w:val="24"/>
                        <w:szCs w:val="24"/>
                        <w:lang w:val="en-US"/>
                      </w:rPr>
                      <m:t>d</m:t>
                    </m:r>
                  </m:e>
                  <m:sup>
                    <m:r>
                      <w:rPr>
                        <w:rFonts w:ascii="Cambria Math" w:hAnsi="Cambria Math"/>
                        <w:sz w:val="24"/>
                        <w:szCs w:val="24"/>
                        <w:lang w:val="en-US"/>
                      </w:rPr>
                      <m:t>2</m:t>
                    </m:r>
                  </m:sup>
                </m:sSup>
              </m:e>
            </m:nary>
          </m:num>
          <m:den>
            <m:sSup>
              <m:sSupPr>
                <m:ctrlPr>
                  <w:rPr>
                    <w:rFonts w:ascii="Cambria Math" w:hAnsi="Cambria Math"/>
                    <w:i/>
                    <w:sz w:val="24"/>
                    <w:szCs w:val="24"/>
                    <w:lang w:val="en-US"/>
                  </w:rPr>
                </m:ctrlPr>
              </m:sSupPr>
              <m:e>
                <m:r>
                  <w:rPr>
                    <w:rFonts w:ascii="Cambria Math" w:hAnsi="Cambria Math"/>
                    <w:sz w:val="24"/>
                    <w:szCs w:val="24"/>
                    <w:lang w:val="en-US"/>
                  </w:rPr>
                  <m:t>n</m:t>
                </m:r>
              </m:e>
              <m:sup>
                <m:r>
                  <w:rPr>
                    <w:rFonts w:ascii="Cambria Math" w:hAnsi="Cambria Math"/>
                    <w:sz w:val="24"/>
                    <w:szCs w:val="24"/>
                    <w:lang w:val="en-US"/>
                  </w:rPr>
                  <m:t>3</m:t>
                </m:r>
              </m:sup>
            </m:sSup>
            <m:r>
              <w:rPr>
                <w:rFonts w:ascii="Cambria Math" w:hAnsi="Cambria Math"/>
                <w:sz w:val="24"/>
                <w:szCs w:val="24"/>
                <w:lang w:val="en-US"/>
              </w:rPr>
              <m:t>-n</m:t>
            </m:r>
          </m:den>
        </m:f>
      </m:oMath>
      <w:r w:rsidRPr="00833941">
        <w:rPr>
          <w:rFonts w:ascii="Calibri" w:hAnsi="Calibri" w:cs="Calibri"/>
          <w:color w:val="FF0000"/>
          <w:sz w:val="24"/>
          <w:szCs w:val="24"/>
        </w:rPr>
        <w:instrText xml:space="preserve"> </w:instrText>
      </w:r>
      <w:r w:rsidRPr="00833941">
        <w:rPr>
          <w:rFonts w:ascii="Calibri" w:hAnsi="Calibri" w:cs="Calibri"/>
          <w:color w:val="FF0000"/>
          <w:sz w:val="24"/>
          <w:szCs w:val="24"/>
        </w:rPr>
        <w:fldChar w:fldCharType="separate"/>
      </w:r>
      <w:r w:rsidRPr="00833941">
        <w:rPr>
          <w:rFonts w:ascii="Calibri" w:hAnsi="Calibri" w:cs="Calibri"/>
          <w:color w:val="FF0000"/>
          <w:sz w:val="24"/>
          <w:szCs w:val="24"/>
        </w:rPr>
        <w:fldChar w:fldCharType="end"/>
      </w:r>
      <w:r w:rsidRPr="00833941">
        <w:rPr>
          <w:rFonts w:ascii="Calibri" w:hAnsi="Calibri" w:cs="Calibri"/>
          <w:color w:val="FF0000"/>
          <w:sz w:val="24"/>
          <w:szCs w:val="24"/>
        </w:rPr>
        <w:fldChar w:fldCharType="begin"/>
      </w:r>
      <w:r w:rsidRPr="00833941">
        <w:rPr>
          <w:rFonts w:ascii="Calibri" w:hAnsi="Calibri" w:cs="Calibri"/>
          <w:color w:val="FF0000"/>
          <w:sz w:val="24"/>
          <w:szCs w:val="24"/>
        </w:rPr>
        <w:instrText xml:space="preserve"> QUOTE </w:instrText>
      </w:r>
      <m:oMath>
        <m:r>
          <w:rPr>
            <w:rFonts w:ascii="Cambria Math" w:hAnsi="Cambria Math"/>
            <w:sz w:val="24"/>
            <w:szCs w:val="24"/>
            <w:lang w:val="en-US"/>
          </w:rPr>
          <m:t xml:space="preserve">r=1- </m:t>
        </m:r>
        <m:f>
          <m:fPr>
            <m:ctrlPr>
              <w:rPr>
                <w:rFonts w:ascii="Cambria Math" w:hAnsi="Cambria Math"/>
                <w:i/>
                <w:sz w:val="24"/>
                <w:szCs w:val="24"/>
                <w:lang w:val="en-US"/>
              </w:rPr>
            </m:ctrlPr>
          </m:fPr>
          <m:num>
            <m:r>
              <w:rPr>
                <w:rFonts w:ascii="Cambria Math" w:hAnsi="Cambria Math"/>
                <w:sz w:val="24"/>
                <w:szCs w:val="24"/>
                <w:lang w:val="en-US"/>
              </w:rPr>
              <m:t>6</m:t>
            </m:r>
            <m:nary>
              <m:naryPr>
                <m:chr m:val="∑"/>
                <m:limLoc m:val="undOvr"/>
                <m:subHide m:val="1"/>
                <m:supHide m:val="1"/>
                <m:ctrlPr>
                  <w:rPr>
                    <w:rFonts w:ascii="Cambria Math" w:hAnsi="Cambria Math"/>
                    <w:i/>
                    <w:sz w:val="24"/>
                    <w:szCs w:val="24"/>
                    <w:lang w:val="en-US"/>
                  </w:rPr>
                </m:ctrlPr>
              </m:naryPr>
              <m:sub/>
              <m:sup/>
              <m:e>
                <m:sSup>
                  <m:sSupPr>
                    <m:ctrlPr>
                      <w:rPr>
                        <w:rFonts w:ascii="Cambria Math" w:hAnsi="Cambria Math"/>
                        <w:i/>
                        <w:sz w:val="24"/>
                        <w:szCs w:val="24"/>
                        <w:lang w:val="en-US"/>
                      </w:rPr>
                    </m:ctrlPr>
                  </m:sSupPr>
                  <m:e>
                    <m:r>
                      <w:rPr>
                        <w:rFonts w:ascii="Cambria Math" w:hAnsi="Cambria Math"/>
                        <w:sz w:val="24"/>
                        <w:szCs w:val="24"/>
                        <w:lang w:val="en-US"/>
                      </w:rPr>
                      <m:t>d</m:t>
                    </m:r>
                  </m:e>
                  <m:sup>
                    <m:r>
                      <w:rPr>
                        <w:rFonts w:ascii="Cambria Math" w:hAnsi="Cambria Math"/>
                        <w:sz w:val="24"/>
                        <w:szCs w:val="24"/>
                        <w:lang w:val="en-US"/>
                      </w:rPr>
                      <m:t>2</m:t>
                    </m:r>
                  </m:sup>
                </m:sSup>
              </m:e>
            </m:nary>
          </m:num>
          <m:den>
            <m:sSup>
              <m:sSupPr>
                <m:ctrlPr>
                  <w:rPr>
                    <w:rFonts w:ascii="Cambria Math" w:hAnsi="Cambria Math"/>
                    <w:i/>
                    <w:sz w:val="24"/>
                    <w:szCs w:val="24"/>
                    <w:lang w:val="en-US"/>
                  </w:rPr>
                </m:ctrlPr>
              </m:sSupPr>
              <m:e>
                <m:r>
                  <w:rPr>
                    <w:rFonts w:ascii="Cambria Math" w:hAnsi="Cambria Math"/>
                    <w:sz w:val="24"/>
                    <w:szCs w:val="24"/>
                    <w:lang w:val="en-US"/>
                  </w:rPr>
                  <m:t>n</m:t>
                </m:r>
              </m:e>
              <m:sup>
                <m:r>
                  <w:rPr>
                    <w:rFonts w:ascii="Cambria Math" w:hAnsi="Cambria Math"/>
                    <w:sz w:val="24"/>
                    <w:szCs w:val="24"/>
                    <w:lang w:val="en-US"/>
                  </w:rPr>
                  <m:t>3</m:t>
                </m:r>
              </m:sup>
            </m:sSup>
            <m:r>
              <w:rPr>
                <w:rFonts w:ascii="Cambria Math" w:hAnsi="Cambria Math"/>
                <w:sz w:val="24"/>
                <w:szCs w:val="24"/>
                <w:lang w:val="en-US"/>
              </w:rPr>
              <m:t>-n</m:t>
            </m:r>
          </m:den>
        </m:f>
      </m:oMath>
      <w:r w:rsidRPr="00833941">
        <w:rPr>
          <w:rFonts w:ascii="Calibri" w:hAnsi="Calibri" w:cs="Calibri"/>
          <w:color w:val="FF0000"/>
          <w:sz w:val="24"/>
          <w:szCs w:val="24"/>
        </w:rPr>
        <w:instrText xml:space="preserve"> </w:instrText>
      </w:r>
      <w:r w:rsidRPr="00833941">
        <w:rPr>
          <w:rFonts w:ascii="Calibri" w:hAnsi="Calibri" w:cs="Calibri"/>
          <w:color w:val="FF0000"/>
          <w:sz w:val="24"/>
          <w:szCs w:val="24"/>
        </w:rPr>
        <w:fldChar w:fldCharType="separate"/>
      </w:r>
      <w:r w:rsidRPr="00833941">
        <w:rPr>
          <w:rFonts w:ascii="Calibri" w:hAnsi="Calibri" w:cs="Calibri"/>
          <w:color w:val="FF0000"/>
          <w:sz w:val="24"/>
          <w:szCs w:val="24"/>
        </w:rPr>
        <w:fldChar w:fldCharType="end"/>
      </w:r>
    </w:p>
    <w:p w:rsidR="00A87B1B" w:rsidRPr="00A444C5" w:rsidRDefault="00A87B1B" w:rsidP="00A87B1B">
      <w:pPr>
        <w:pStyle w:val="RGSNormalStyle"/>
        <w:rPr>
          <w:rFonts w:ascii="Calibri" w:hAnsi="Calibri" w:cs="Calibri"/>
          <w:sz w:val="24"/>
          <w:szCs w:val="24"/>
        </w:rPr>
      </w:pPr>
    </w:p>
    <w:p w:rsidR="00A87B1B" w:rsidRPr="00A444C5" w:rsidRDefault="00A87B1B" w:rsidP="00A87B1B">
      <w:pPr>
        <w:pStyle w:val="RGSNormalStyle"/>
        <w:rPr>
          <w:rFonts w:ascii="Calibri" w:hAnsi="Calibri" w:cs="Calibri"/>
          <w:sz w:val="24"/>
          <w:szCs w:val="24"/>
        </w:rPr>
      </w:pPr>
      <w:r w:rsidRPr="00A444C5">
        <w:rPr>
          <w:rFonts w:ascii="Calibri" w:hAnsi="Calibri" w:cs="Calibri"/>
          <w:sz w:val="24"/>
          <w:szCs w:val="24"/>
        </w:rPr>
        <w:t xml:space="preserve">The formula you should enter into a cell in this case would be =1-((6*4)/990) </w:t>
      </w:r>
    </w:p>
    <w:p w:rsidR="00A87B1B" w:rsidRPr="00A444C5" w:rsidRDefault="00A87B1B" w:rsidP="00A87B1B">
      <w:pPr>
        <w:pStyle w:val="RGSNormalStyle"/>
        <w:rPr>
          <w:rFonts w:ascii="Calibri" w:hAnsi="Calibri" w:cs="Calibri"/>
          <w:sz w:val="24"/>
          <w:szCs w:val="24"/>
        </w:rPr>
      </w:pPr>
    </w:p>
    <w:p w:rsidR="00A87B1B" w:rsidRPr="00A444C5" w:rsidRDefault="00A87B1B" w:rsidP="00A87B1B">
      <w:pPr>
        <w:pStyle w:val="RGSNormalStyle"/>
        <w:rPr>
          <w:rFonts w:ascii="Calibri" w:hAnsi="Calibri" w:cs="Calibri"/>
          <w:sz w:val="24"/>
          <w:szCs w:val="24"/>
        </w:rPr>
      </w:pPr>
      <w:r w:rsidRPr="00A444C5">
        <w:rPr>
          <w:rFonts w:ascii="Calibri" w:hAnsi="Calibri" w:cs="Calibri"/>
          <w:sz w:val="24"/>
          <w:szCs w:val="24"/>
        </w:rPr>
        <w:t xml:space="preserve">(N.B * is the symbol for multiply) </w:t>
      </w:r>
    </w:p>
    <w:p w:rsidR="00A87B1B" w:rsidRPr="00A444C5" w:rsidRDefault="00A87B1B" w:rsidP="00A87B1B">
      <w:pPr>
        <w:pStyle w:val="RGSNormalStyle"/>
        <w:rPr>
          <w:rFonts w:ascii="Calibri" w:hAnsi="Calibri" w:cs="Calibri"/>
          <w:b/>
          <w:sz w:val="24"/>
          <w:szCs w:val="24"/>
        </w:rPr>
      </w:pPr>
    </w:p>
    <w:p w:rsidR="00A87B1B" w:rsidRPr="00A444C5" w:rsidRDefault="00A87B1B" w:rsidP="00A87B1B">
      <w:pPr>
        <w:pStyle w:val="RGSNormalStyle"/>
        <w:rPr>
          <w:rFonts w:ascii="Calibri" w:hAnsi="Calibri" w:cs="Calibri"/>
          <w:b/>
          <w:sz w:val="24"/>
          <w:szCs w:val="24"/>
        </w:rPr>
      </w:pPr>
      <w:r w:rsidRPr="00A444C5">
        <w:rPr>
          <w:rFonts w:ascii="Calibri" w:hAnsi="Calibri" w:cs="Calibri"/>
          <w:b/>
          <w:sz w:val="24"/>
          <w:szCs w:val="24"/>
        </w:rPr>
        <w:t>End result</w:t>
      </w:r>
    </w:p>
    <w:p w:rsidR="00A87B1B" w:rsidRPr="00A444C5" w:rsidRDefault="00A87B1B" w:rsidP="00A87B1B">
      <w:pPr>
        <w:pStyle w:val="RGSNormalStyle"/>
        <w:rPr>
          <w:rFonts w:ascii="Calibri" w:hAnsi="Calibri" w:cs="Calibri"/>
          <w:sz w:val="24"/>
          <w:szCs w:val="24"/>
        </w:rPr>
      </w:pPr>
    </w:p>
    <w:p w:rsidR="00A87B1B" w:rsidRPr="00A444C5" w:rsidRDefault="00A87B1B" w:rsidP="00A87B1B">
      <w:pPr>
        <w:pStyle w:val="RGSNormalStyle"/>
        <w:rPr>
          <w:rFonts w:ascii="Calibri" w:hAnsi="Calibri" w:cs="Calibri"/>
          <w:sz w:val="24"/>
          <w:szCs w:val="24"/>
        </w:rPr>
      </w:pPr>
      <w:r w:rsidRPr="00A444C5">
        <w:rPr>
          <w:rFonts w:ascii="Calibri" w:hAnsi="Calibri" w:cs="Calibri"/>
          <w:sz w:val="24"/>
          <w:szCs w:val="24"/>
        </w:rPr>
        <w:t>The result at the end should always be between the value of +1 and -1. In this case the value is 0.9757 to 4 decimal places, or 0.98 to 2 decimal places.</w:t>
      </w:r>
    </w:p>
    <w:p w:rsidR="00A87B1B" w:rsidRPr="00A444C5" w:rsidRDefault="00A87B1B" w:rsidP="00A87B1B">
      <w:pPr>
        <w:pStyle w:val="RGSNormalStyle"/>
        <w:rPr>
          <w:rFonts w:ascii="Calibri" w:hAnsi="Calibri" w:cs="Calibri"/>
          <w:sz w:val="24"/>
          <w:szCs w:val="24"/>
        </w:rPr>
      </w:pPr>
    </w:p>
    <w:p w:rsidR="00A87B1B" w:rsidRPr="00A444C5" w:rsidRDefault="00A87B1B" w:rsidP="00A87B1B">
      <w:pPr>
        <w:pStyle w:val="RGSNormalStyle"/>
        <w:rPr>
          <w:rFonts w:ascii="Calibri" w:hAnsi="Calibri" w:cs="Calibri"/>
          <w:sz w:val="24"/>
          <w:szCs w:val="24"/>
        </w:rPr>
      </w:pPr>
      <w:r w:rsidRPr="00A444C5">
        <w:rPr>
          <w:rFonts w:ascii="Calibri" w:hAnsi="Calibri" w:cs="Calibri"/>
          <w:b/>
          <w:sz w:val="24"/>
          <w:szCs w:val="24"/>
        </w:rPr>
        <w:t>Step 7</w:t>
      </w:r>
      <w:r w:rsidRPr="00A444C5">
        <w:rPr>
          <w:rFonts w:ascii="Calibri" w:hAnsi="Calibri" w:cs="Calibri"/>
          <w:sz w:val="24"/>
          <w:szCs w:val="24"/>
        </w:rPr>
        <w:t>: To see if this</w:t>
      </w:r>
      <w:r w:rsidRPr="00A444C5">
        <w:rPr>
          <w:rFonts w:ascii="Calibri" w:hAnsi="Calibri" w:cs="Calibri"/>
          <w:i/>
          <w:sz w:val="24"/>
          <w:szCs w:val="24"/>
        </w:rPr>
        <w:t xml:space="preserve"> r</w:t>
      </w:r>
      <w:r w:rsidRPr="00A444C5">
        <w:rPr>
          <w:rFonts w:ascii="Calibri" w:hAnsi="Calibri" w:cs="Calibri"/>
          <w:sz w:val="24"/>
          <w:szCs w:val="24"/>
        </w:rPr>
        <w:t xml:space="preserve"> value is significant, a Spearman’s Rank significance table or graph must be used. To do this you need to calculate the degrees of freedom.</w:t>
      </w:r>
    </w:p>
    <w:p w:rsidR="00A87B1B" w:rsidRPr="00A444C5" w:rsidRDefault="00A87B1B" w:rsidP="00A87B1B">
      <w:pPr>
        <w:pStyle w:val="RGSNormalStyle"/>
        <w:rPr>
          <w:rFonts w:ascii="Calibri" w:hAnsi="Calibri" w:cs="Calibri"/>
          <w:sz w:val="24"/>
          <w:szCs w:val="24"/>
        </w:rPr>
      </w:pPr>
    </w:p>
    <w:p w:rsidR="00A87B1B" w:rsidRPr="00A444C5" w:rsidRDefault="00A87B1B" w:rsidP="00A87B1B">
      <w:pPr>
        <w:pStyle w:val="RGSNormalStyle"/>
        <w:rPr>
          <w:rFonts w:ascii="Calibri" w:hAnsi="Calibri" w:cs="Calibri"/>
          <w:sz w:val="24"/>
          <w:szCs w:val="24"/>
        </w:rPr>
      </w:pPr>
      <w:r w:rsidRPr="00A444C5">
        <w:rPr>
          <w:rFonts w:ascii="Calibri" w:hAnsi="Calibri" w:cs="Calibri"/>
          <w:sz w:val="24"/>
          <w:szCs w:val="24"/>
        </w:rPr>
        <w:t xml:space="preserve">This is calculated using the sum </w:t>
      </w:r>
      <w:r w:rsidRPr="00A444C5">
        <w:rPr>
          <w:rFonts w:ascii="Calibri" w:hAnsi="Calibri" w:cs="Calibri"/>
          <w:i/>
          <w:sz w:val="24"/>
          <w:szCs w:val="24"/>
        </w:rPr>
        <w:t>n</w:t>
      </w:r>
      <w:r w:rsidRPr="00A444C5">
        <w:rPr>
          <w:rFonts w:ascii="Calibri" w:hAnsi="Calibri" w:cs="Calibri"/>
          <w:sz w:val="24"/>
          <w:szCs w:val="24"/>
        </w:rPr>
        <w:t xml:space="preserve"> - 2, which in this example = 8 (remember </w:t>
      </w:r>
      <w:r w:rsidRPr="00A444C5">
        <w:rPr>
          <w:rFonts w:ascii="Calibri" w:hAnsi="Calibri" w:cs="Calibri"/>
          <w:i/>
          <w:sz w:val="24"/>
          <w:szCs w:val="24"/>
        </w:rPr>
        <w:t>n</w:t>
      </w:r>
      <w:r w:rsidRPr="00A444C5">
        <w:rPr>
          <w:rFonts w:ascii="Calibri" w:hAnsi="Calibri" w:cs="Calibri"/>
          <w:sz w:val="24"/>
          <w:szCs w:val="24"/>
        </w:rPr>
        <w:t xml:space="preserve"> is the number of samples). </w:t>
      </w:r>
    </w:p>
    <w:p w:rsidR="00A87B1B" w:rsidRPr="00A444C5" w:rsidRDefault="00A87B1B" w:rsidP="00A87B1B">
      <w:pPr>
        <w:pStyle w:val="RGSNormalStyle"/>
        <w:rPr>
          <w:rFonts w:ascii="Calibri" w:hAnsi="Calibri" w:cs="Calibri"/>
          <w:sz w:val="24"/>
          <w:szCs w:val="24"/>
        </w:rPr>
      </w:pPr>
      <w:r w:rsidRPr="00A444C5">
        <w:rPr>
          <w:rFonts w:ascii="Calibri" w:hAnsi="Calibri" w:cs="Calibri"/>
          <w:sz w:val="24"/>
          <w:szCs w:val="24"/>
        </w:rPr>
        <w:t xml:space="preserve">Using this number and your value for </w:t>
      </w:r>
      <w:r w:rsidRPr="00A444C5">
        <w:rPr>
          <w:rFonts w:ascii="Calibri" w:hAnsi="Calibri" w:cs="Calibri"/>
          <w:i/>
          <w:sz w:val="24"/>
          <w:szCs w:val="24"/>
        </w:rPr>
        <w:t>r</w:t>
      </w:r>
      <w:r w:rsidRPr="00A444C5">
        <w:rPr>
          <w:rFonts w:ascii="Calibri" w:hAnsi="Calibri" w:cs="Calibri"/>
          <w:sz w:val="24"/>
          <w:szCs w:val="24"/>
        </w:rPr>
        <w:t xml:space="preserve"> you can use the table below to work out the significance level of your data (the yellow lines).</w:t>
      </w:r>
    </w:p>
    <w:p w:rsidR="00A87B1B" w:rsidRPr="00A444C5" w:rsidRDefault="00A87B1B" w:rsidP="00A87B1B">
      <w:pPr>
        <w:pStyle w:val="RGSNormalStyle"/>
        <w:rPr>
          <w:rFonts w:ascii="Calibri" w:hAnsi="Calibri" w:cs="Calibri"/>
          <w:sz w:val="24"/>
          <w:szCs w:val="24"/>
        </w:rPr>
      </w:pPr>
    </w:p>
    <w:p w:rsidR="00A87B1B" w:rsidRPr="00A444C5" w:rsidRDefault="00A87B1B" w:rsidP="00A87B1B">
      <w:pPr>
        <w:pStyle w:val="RGSNormalStyle"/>
        <w:rPr>
          <w:rFonts w:ascii="Calibri" w:hAnsi="Calibri" w:cs="Calibri"/>
          <w:sz w:val="24"/>
          <w:szCs w:val="24"/>
        </w:rPr>
      </w:pPr>
      <w:r>
        <w:rPr>
          <w:rFonts w:ascii="Calibri" w:hAnsi="Calibri" w:cs="Calibri"/>
          <w:noProof/>
          <w:sz w:val="24"/>
          <w:szCs w:val="24"/>
          <w:lang w:val="en-US"/>
        </w:rPr>
        <w:drawing>
          <wp:inline distT="0" distB="0" distL="0" distR="0">
            <wp:extent cx="5046980" cy="3837305"/>
            <wp:effectExtent l="0" t="0" r="1270" b="0"/>
            <wp:docPr id="27" name="Picture 27" descr="闒粀闀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闒粀闀粀"/>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46980" cy="3837305"/>
                    </a:xfrm>
                    <a:prstGeom prst="rect">
                      <a:avLst/>
                    </a:prstGeom>
                    <a:noFill/>
                    <a:ln>
                      <a:noFill/>
                    </a:ln>
                  </pic:spPr>
                </pic:pic>
              </a:graphicData>
            </a:graphic>
          </wp:inline>
        </w:drawing>
      </w:r>
      <w:r w:rsidRPr="00A444C5">
        <w:rPr>
          <w:rStyle w:val="FootnoteReference"/>
          <w:rFonts w:ascii="Calibri" w:hAnsi="Calibri" w:cs="Calibri"/>
          <w:sz w:val="24"/>
          <w:szCs w:val="24"/>
        </w:rPr>
        <w:footnoteReference w:id="2"/>
      </w:r>
    </w:p>
    <w:p w:rsidR="00A87B1B" w:rsidRPr="00A444C5" w:rsidRDefault="00A87B1B" w:rsidP="00A87B1B">
      <w:pPr>
        <w:pStyle w:val="RGSNormalStyle"/>
        <w:rPr>
          <w:rFonts w:ascii="Calibri" w:hAnsi="Calibri" w:cs="Calibri"/>
          <w:sz w:val="24"/>
          <w:szCs w:val="24"/>
        </w:rPr>
      </w:pPr>
    </w:p>
    <w:p w:rsidR="00582F44" w:rsidRDefault="00A87B1B" w:rsidP="00597494">
      <w:pPr>
        <w:pStyle w:val="RGSNormalStyle"/>
        <w:rPr>
          <w:rFonts w:ascii="Calibri" w:hAnsi="Calibri" w:cs="Calibri"/>
          <w:sz w:val="24"/>
          <w:szCs w:val="24"/>
        </w:rPr>
      </w:pPr>
      <w:r w:rsidRPr="00A444C5">
        <w:rPr>
          <w:rFonts w:ascii="Calibri" w:hAnsi="Calibri" w:cs="Calibri"/>
          <w:sz w:val="24"/>
          <w:szCs w:val="24"/>
        </w:rPr>
        <w:t xml:space="preserve">As you can see the yellow line meets the red line at 0.1% meaning that there is a greater than 99% chance that the relationship is significant and not random. Thus we can </w:t>
      </w:r>
      <w:r w:rsidRPr="00A444C5">
        <w:rPr>
          <w:rFonts w:ascii="Calibri" w:hAnsi="Calibri" w:cs="Calibri"/>
          <w:b/>
          <w:sz w:val="24"/>
          <w:szCs w:val="24"/>
        </w:rPr>
        <w:t>reject</w:t>
      </w:r>
      <w:r w:rsidRPr="00A444C5">
        <w:rPr>
          <w:rFonts w:ascii="Calibri" w:hAnsi="Calibri" w:cs="Calibri"/>
          <w:sz w:val="24"/>
          <w:szCs w:val="24"/>
        </w:rPr>
        <w:t xml:space="preserve"> the hypothesis and conclude that in this case the depth of a river does progressively increase the further the distance from the river bank.</w:t>
      </w:r>
    </w:p>
    <w:p w:rsidR="00582F44" w:rsidRPr="00582F44" w:rsidRDefault="00582F44" w:rsidP="00582F44">
      <w:pPr>
        <w:jc w:val="both"/>
        <w:rPr>
          <w:rFonts w:ascii="Calibri" w:eastAsia="Times New Roman" w:hAnsi="Calibri" w:cs="Calibri"/>
          <w:b/>
          <w:sz w:val="32"/>
          <w:szCs w:val="32"/>
          <w:lang w:val="en-US"/>
        </w:rPr>
      </w:pPr>
      <w:r>
        <w:rPr>
          <w:rFonts w:ascii="Calibri" w:hAnsi="Calibri" w:cs="Calibri"/>
          <w:sz w:val="24"/>
          <w:szCs w:val="24"/>
        </w:rPr>
        <w:br w:type="page"/>
      </w:r>
      <w:r>
        <w:rPr>
          <w:rFonts w:ascii="Times New Roman" w:eastAsia="Times New Roman" w:hAnsi="Times New Roman" w:cs="Times New Roman"/>
          <w:noProof/>
          <w:sz w:val="24"/>
          <w:szCs w:val="24"/>
          <w:lang w:val="en-US"/>
        </w:rPr>
        <w:lastRenderedPageBreak/>
        <w:drawing>
          <wp:anchor distT="0" distB="0" distL="114300" distR="114300" simplePos="0" relativeHeight="251688960" behindDoc="1" locked="0" layoutInCell="1" allowOverlap="1">
            <wp:simplePos x="0" y="0"/>
            <wp:positionH relativeFrom="column">
              <wp:posOffset>5327015</wp:posOffset>
            </wp:positionH>
            <wp:positionV relativeFrom="paragraph">
              <wp:posOffset>-200025</wp:posOffset>
            </wp:positionV>
            <wp:extent cx="1266825" cy="895350"/>
            <wp:effectExtent l="0" t="0" r="9525" b="0"/>
            <wp:wrapTight wrapText="bothSides">
              <wp:wrapPolygon edited="0">
                <wp:start x="3248" y="0"/>
                <wp:lineTo x="2923" y="14706"/>
                <wp:lineTo x="0" y="15166"/>
                <wp:lineTo x="0" y="16545"/>
                <wp:lineTo x="3248" y="21140"/>
                <wp:lineTo x="4872" y="21140"/>
                <wp:lineTo x="21438" y="20221"/>
                <wp:lineTo x="21438" y="15166"/>
                <wp:lineTo x="12992" y="14247"/>
                <wp:lineTo x="15266" y="8272"/>
                <wp:lineTo x="21438" y="6434"/>
                <wp:lineTo x="21438" y="3217"/>
                <wp:lineTo x="12668" y="0"/>
                <wp:lineTo x="3248" y="0"/>
              </wp:wrapPolygon>
            </wp:wrapTight>
            <wp:docPr id="35" name="Picture 35" descr="RGSlogo-transparent-with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GSlogo-transparent-withweb"/>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6682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2F44">
        <w:rPr>
          <w:rFonts w:ascii="Calibri" w:eastAsia="Times New Roman" w:hAnsi="Calibri" w:cs="Calibri"/>
          <w:b/>
          <w:sz w:val="32"/>
          <w:szCs w:val="32"/>
          <w:lang w:val="en-US"/>
        </w:rPr>
        <w:t>Carbon chemistry correlation analysis</w:t>
      </w:r>
    </w:p>
    <w:p w:rsidR="00582F44" w:rsidRPr="00582F44" w:rsidRDefault="00582F44" w:rsidP="00582F44">
      <w:pPr>
        <w:jc w:val="both"/>
        <w:rPr>
          <w:rFonts w:ascii="Calibri" w:eastAsia="Times New Roman" w:hAnsi="Calibri" w:cs="Calibri"/>
          <w:b/>
          <w:sz w:val="32"/>
          <w:szCs w:val="32"/>
          <w:lang w:val="en-US"/>
        </w:rPr>
      </w:pPr>
      <w:r w:rsidRPr="00582F44">
        <w:rPr>
          <w:rFonts w:ascii="Calibri" w:eastAsia="Times New Roman" w:hAnsi="Calibri" w:cs="Calibri"/>
          <w:b/>
          <w:sz w:val="32"/>
          <w:szCs w:val="32"/>
          <w:lang w:val="en-US"/>
        </w:rPr>
        <w:t>Helen Findlay</w:t>
      </w:r>
    </w:p>
    <w:p w:rsidR="00582F44" w:rsidRPr="00582F44" w:rsidRDefault="00582F44" w:rsidP="00582F44">
      <w:pPr>
        <w:jc w:val="both"/>
        <w:rPr>
          <w:rFonts w:ascii="Calibri" w:eastAsia="Times New Roman" w:hAnsi="Calibri" w:cs="Calibri"/>
          <w:sz w:val="24"/>
          <w:szCs w:val="24"/>
          <w:lang w:val="en-US"/>
        </w:rPr>
      </w:pPr>
    </w:p>
    <w:p w:rsidR="00582F44" w:rsidRPr="00582F44" w:rsidRDefault="00582F44" w:rsidP="00582F44">
      <w:pPr>
        <w:jc w:val="both"/>
        <w:rPr>
          <w:rFonts w:ascii="Calibri" w:eastAsia="Times New Roman" w:hAnsi="Calibri" w:cs="Calibri"/>
          <w:sz w:val="24"/>
          <w:szCs w:val="24"/>
          <w:lang w:val="en-US"/>
        </w:rPr>
      </w:pPr>
    </w:p>
    <w:p w:rsidR="00582F44" w:rsidRPr="00582F44" w:rsidRDefault="00582F44" w:rsidP="00582F44">
      <w:pPr>
        <w:jc w:val="both"/>
        <w:rPr>
          <w:rFonts w:ascii="Calibri" w:eastAsia="Times New Roman" w:hAnsi="Calibri" w:cs="Calibri"/>
          <w:sz w:val="24"/>
          <w:szCs w:val="24"/>
          <w:lang w:val="en-US"/>
        </w:rPr>
      </w:pPr>
      <w:r w:rsidRPr="00582F44">
        <w:rPr>
          <w:rFonts w:ascii="Calibri" w:eastAsia="Times New Roman" w:hAnsi="Calibri" w:cs="Calibri"/>
          <w:sz w:val="24"/>
          <w:szCs w:val="24"/>
          <w:lang w:val="en-US"/>
        </w:rPr>
        <w:t>Table 1: The values to the left of the grey boxes represent the product moment correlation coefficients (</w:t>
      </w:r>
      <w:r w:rsidRPr="00582F44">
        <w:rPr>
          <w:rFonts w:ascii="Calibri" w:eastAsia="Times New Roman" w:hAnsi="Calibri" w:cs="Calibri"/>
          <w:i/>
          <w:iCs/>
          <w:sz w:val="24"/>
          <w:szCs w:val="24"/>
          <w:lang w:val="en-US"/>
        </w:rPr>
        <w:t>r</w:t>
      </w:r>
      <w:r w:rsidRPr="00582F44">
        <w:rPr>
          <w:rFonts w:ascii="Calibri" w:eastAsia="Times New Roman" w:hAnsi="Calibri" w:cs="Calibri"/>
          <w:sz w:val="24"/>
          <w:szCs w:val="24"/>
          <w:lang w:val="en-US"/>
        </w:rPr>
        <w:t>) for each parameter set. The values to the right of the grey boxes represent the associated probability values (</w:t>
      </w:r>
      <w:r w:rsidRPr="00582F44">
        <w:rPr>
          <w:rFonts w:ascii="Calibri" w:eastAsia="Times New Roman" w:hAnsi="Calibri" w:cs="Calibri"/>
          <w:i/>
          <w:iCs/>
          <w:sz w:val="24"/>
          <w:szCs w:val="24"/>
          <w:lang w:val="en-US"/>
        </w:rPr>
        <w:t>p</w:t>
      </w:r>
      <w:r w:rsidRPr="00582F44">
        <w:rPr>
          <w:rFonts w:ascii="Calibri" w:eastAsia="Times New Roman" w:hAnsi="Calibri" w:cs="Calibri"/>
          <w:sz w:val="24"/>
          <w:szCs w:val="24"/>
          <w:lang w:val="en-US"/>
        </w:rPr>
        <w:t>).</w:t>
      </w:r>
    </w:p>
    <w:p w:rsidR="00582F44" w:rsidRPr="00582F44" w:rsidRDefault="00582F44" w:rsidP="00582F44">
      <w:pPr>
        <w:jc w:val="both"/>
        <w:rPr>
          <w:rFonts w:ascii="Calibri" w:eastAsia="Times New Roman" w:hAnsi="Calibri" w:cs="Calibri"/>
          <w:sz w:val="24"/>
          <w:szCs w:val="24"/>
          <w:lang w:val="en-US"/>
        </w:rPr>
      </w:pPr>
    </w:p>
    <w:tbl>
      <w:tblPr>
        <w:tblW w:w="6224" w:type="dxa"/>
        <w:tblInd w:w="1728" w:type="dxa"/>
        <w:tblLook w:val="0000" w:firstRow="0" w:lastRow="0" w:firstColumn="0" w:lastColumn="0" w:noHBand="0" w:noVBand="0"/>
      </w:tblPr>
      <w:tblGrid>
        <w:gridCol w:w="951"/>
        <w:gridCol w:w="1129"/>
        <w:gridCol w:w="1129"/>
        <w:gridCol w:w="1117"/>
        <w:gridCol w:w="1117"/>
        <w:gridCol w:w="960"/>
      </w:tblGrid>
      <w:tr w:rsidR="00582F44" w:rsidRPr="00582F44" w:rsidTr="000A2798">
        <w:trPr>
          <w:trHeight w:val="270"/>
        </w:trPr>
        <w:tc>
          <w:tcPr>
            <w:tcW w:w="928" w:type="dxa"/>
            <w:tcBorders>
              <w:top w:val="single" w:sz="4" w:space="0" w:color="auto"/>
              <w:left w:val="single" w:sz="4" w:space="0" w:color="auto"/>
              <w:bottom w:val="single" w:sz="8" w:space="0" w:color="auto"/>
              <w:right w:val="single" w:sz="8" w:space="0" w:color="auto"/>
            </w:tcBorders>
            <w:shd w:val="clear" w:color="auto" w:fill="auto"/>
            <w:noWrap/>
            <w:vAlign w:val="bottom"/>
          </w:tcPr>
          <w:p w:rsidR="00582F44" w:rsidRPr="00582F44" w:rsidRDefault="00582F44" w:rsidP="00582F44">
            <w:pPr>
              <w:jc w:val="both"/>
              <w:rPr>
                <w:rFonts w:ascii="Calibri" w:eastAsia="Times New Roman" w:hAnsi="Calibri" w:cs="Calibri"/>
                <w:b/>
                <w:bCs/>
                <w:sz w:val="24"/>
                <w:szCs w:val="24"/>
              </w:rPr>
            </w:pPr>
            <w:r w:rsidRPr="00582F44">
              <w:rPr>
                <w:rFonts w:ascii="Calibri" w:eastAsia="Times New Roman" w:hAnsi="Calibri" w:cs="Calibri"/>
                <w:b/>
                <w:bCs/>
                <w:sz w:val="24"/>
                <w:szCs w:val="24"/>
              </w:rPr>
              <w:t> </w:t>
            </w:r>
          </w:p>
        </w:tc>
        <w:tc>
          <w:tcPr>
            <w:tcW w:w="1051" w:type="dxa"/>
            <w:tcBorders>
              <w:top w:val="single" w:sz="4" w:space="0" w:color="auto"/>
              <w:left w:val="nil"/>
              <w:bottom w:val="single" w:sz="8" w:space="0" w:color="auto"/>
              <w:right w:val="single" w:sz="4" w:space="0" w:color="auto"/>
            </w:tcBorders>
            <w:shd w:val="clear" w:color="auto" w:fill="auto"/>
            <w:noWrap/>
            <w:vAlign w:val="bottom"/>
          </w:tcPr>
          <w:p w:rsidR="00582F44" w:rsidRPr="00582F44" w:rsidRDefault="00582F44" w:rsidP="00582F44">
            <w:pPr>
              <w:jc w:val="both"/>
              <w:rPr>
                <w:rFonts w:ascii="Calibri" w:eastAsia="Times New Roman" w:hAnsi="Calibri" w:cs="Calibri"/>
                <w:b/>
                <w:bCs/>
                <w:sz w:val="24"/>
                <w:szCs w:val="24"/>
              </w:rPr>
            </w:pPr>
            <w:r w:rsidRPr="00582F44">
              <w:rPr>
                <w:rFonts w:ascii="Calibri" w:eastAsia="Times New Roman" w:hAnsi="Calibri" w:cs="Calibri"/>
                <w:b/>
                <w:bCs/>
                <w:sz w:val="24"/>
                <w:szCs w:val="24"/>
              </w:rPr>
              <w:t>TA</w:t>
            </w:r>
          </w:p>
        </w:tc>
        <w:tc>
          <w:tcPr>
            <w:tcW w:w="1051" w:type="dxa"/>
            <w:tcBorders>
              <w:top w:val="single" w:sz="4" w:space="0" w:color="auto"/>
              <w:left w:val="nil"/>
              <w:bottom w:val="single" w:sz="8" w:space="0" w:color="auto"/>
              <w:right w:val="single" w:sz="4" w:space="0" w:color="auto"/>
            </w:tcBorders>
            <w:shd w:val="clear" w:color="auto" w:fill="auto"/>
            <w:noWrap/>
            <w:vAlign w:val="bottom"/>
          </w:tcPr>
          <w:p w:rsidR="00582F44" w:rsidRPr="00582F44" w:rsidRDefault="00582F44" w:rsidP="00582F44">
            <w:pPr>
              <w:jc w:val="both"/>
              <w:rPr>
                <w:rFonts w:ascii="Calibri" w:eastAsia="Times New Roman" w:hAnsi="Calibri" w:cs="Calibri"/>
                <w:b/>
                <w:bCs/>
                <w:sz w:val="24"/>
                <w:szCs w:val="24"/>
              </w:rPr>
            </w:pPr>
            <w:r w:rsidRPr="00582F44">
              <w:rPr>
                <w:rFonts w:ascii="Calibri" w:eastAsia="Times New Roman" w:hAnsi="Calibri" w:cs="Calibri"/>
                <w:b/>
                <w:bCs/>
                <w:sz w:val="24"/>
                <w:szCs w:val="24"/>
              </w:rPr>
              <w:t>DIC</w:t>
            </w:r>
          </w:p>
        </w:tc>
        <w:tc>
          <w:tcPr>
            <w:tcW w:w="1117" w:type="dxa"/>
            <w:tcBorders>
              <w:top w:val="single" w:sz="4" w:space="0" w:color="auto"/>
              <w:left w:val="nil"/>
              <w:bottom w:val="single" w:sz="8" w:space="0" w:color="auto"/>
              <w:right w:val="single" w:sz="4" w:space="0" w:color="auto"/>
            </w:tcBorders>
            <w:shd w:val="clear" w:color="auto" w:fill="auto"/>
            <w:noWrap/>
            <w:vAlign w:val="bottom"/>
          </w:tcPr>
          <w:p w:rsidR="00582F44" w:rsidRPr="00582F44" w:rsidRDefault="00582F44" w:rsidP="00582F44">
            <w:pPr>
              <w:jc w:val="both"/>
              <w:rPr>
                <w:rFonts w:ascii="Calibri" w:eastAsia="Times New Roman" w:hAnsi="Calibri" w:cs="Calibri"/>
                <w:b/>
                <w:bCs/>
                <w:sz w:val="24"/>
                <w:szCs w:val="24"/>
              </w:rPr>
            </w:pPr>
            <w:r w:rsidRPr="00582F44">
              <w:rPr>
                <w:rFonts w:ascii="Calibri" w:eastAsia="Times New Roman" w:hAnsi="Calibri" w:cs="Calibri"/>
                <w:b/>
                <w:bCs/>
                <w:sz w:val="24"/>
                <w:szCs w:val="24"/>
              </w:rPr>
              <w:t>pH</w:t>
            </w:r>
          </w:p>
        </w:tc>
        <w:tc>
          <w:tcPr>
            <w:tcW w:w="1117" w:type="dxa"/>
            <w:tcBorders>
              <w:top w:val="single" w:sz="4" w:space="0" w:color="auto"/>
              <w:left w:val="nil"/>
              <w:bottom w:val="single" w:sz="8" w:space="0" w:color="auto"/>
              <w:right w:val="single" w:sz="4" w:space="0" w:color="auto"/>
            </w:tcBorders>
            <w:shd w:val="clear" w:color="auto" w:fill="auto"/>
            <w:noWrap/>
            <w:vAlign w:val="bottom"/>
          </w:tcPr>
          <w:p w:rsidR="00582F44" w:rsidRPr="00582F44" w:rsidRDefault="00582F44" w:rsidP="00582F44">
            <w:pPr>
              <w:jc w:val="both"/>
              <w:rPr>
                <w:rFonts w:ascii="Calibri" w:eastAsia="Times New Roman" w:hAnsi="Calibri" w:cs="Calibri"/>
                <w:b/>
                <w:bCs/>
                <w:sz w:val="24"/>
                <w:szCs w:val="24"/>
              </w:rPr>
            </w:pPr>
            <w:r w:rsidRPr="00582F44">
              <w:rPr>
                <w:rFonts w:ascii="Calibri" w:eastAsia="Times New Roman" w:hAnsi="Calibri" w:cs="Calibri"/>
                <w:b/>
                <w:bCs/>
                <w:sz w:val="24"/>
                <w:szCs w:val="24"/>
              </w:rPr>
              <w:t>Salinity</w:t>
            </w:r>
          </w:p>
        </w:tc>
        <w:tc>
          <w:tcPr>
            <w:tcW w:w="960" w:type="dxa"/>
            <w:tcBorders>
              <w:top w:val="single" w:sz="4" w:space="0" w:color="auto"/>
              <w:left w:val="nil"/>
              <w:bottom w:val="single" w:sz="8" w:space="0" w:color="auto"/>
              <w:right w:val="single" w:sz="4" w:space="0" w:color="auto"/>
            </w:tcBorders>
            <w:shd w:val="clear" w:color="auto" w:fill="auto"/>
            <w:noWrap/>
            <w:vAlign w:val="bottom"/>
          </w:tcPr>
          <w:p w:rsidR="00582F44" w:rsidRPr="00582F44" w:rsidRDefault="00582F44" w:rsidP="00582F44">
            <w:pPr>
              <w:jc w:val="both"/>
              <w:rPr>
                <w:rFonts w:ascii="Calibri" w:eastAsia="Times New Roman" w:hAnsi="Calibri" w:cs="Calibri"/>
                <w:b/>
                <w:bCs/>
                <w:sz w:val="24"/>
                <w:szCs w:val="24"/>
              </w:rPr>
            </w:pPr>
            <w:r w:rsidRPr="00582F44">
              <w:rPr>
                <w:rFonts w:ascii="Calibri" w:eastAsia="Times New Roman" w:hAnsi="Calibri" w:cs="Calibri"/>
                <w:b/>
                <w:bCs/>
                <w:sz w:val="24"/>
                <w:szCs w:val="24"/>
              </w:rPr>
              <w:t>Temp.</w:t>
            </w:r>
          </w:p>
        </w:tc>
      </w:tr>
      <w:tr w:rsidR="00582F44" w:rsidRPr="00582F44" w:rsidTr="000A2798">
        <w:trPr>
          <w:trHeight w:val="255"/>
        </w:trPr>
        <w:tc>
          <w:tcPr>
            <w:tcW w:w="928" w:type="dxa"/>
            <w:tcBorders>
              <w:top w:val="nil"/>
              <w:left w:val="single" w:sz="4" w:space="0" w:color="auto"/>
              <w:bottom w:val="single" w:sz="4" w:space="0" w:color="auto"/>
              <w:right w:val="single" w:sz="8" w:space="0" w:color="auto"/>
            </w:tcBorders>
            <w:shd w:val="clear" w:color="auto" w:fill="auto"/>
            <w:noWrap/>
            <w:vAlign w:val="bottom"/>
          </w:tcPr>
          <w:p w:rsidR="00582F44" w:rsidRPr="00582F44" w:rsidRDefault="00582F44" w:rsidP="00582F44">
            <w:pPr>
              <w:jc w:val="both"/>
              <w:rPr>
                <w:rFonts w:ascii="Calibri" w:eastAsia="Times New Roman" w:hAnsi="Calibri" w:cs="Calibri"/>
                <w:b/>
                <w:bCs/>
                <w:sz w:val="24"/>
                <w:szCs w:val="24"/>
              </w:rPr>
            </w:pPr>
            <w:r w:rsidRPr="00582F44">
              <w:rPr>
                <w:rFonts w:ascii="Calibri" w:eastAsia="Times New Roman" w:hAnsi="Calibri" w:cs="Calibri"/>
                <w:b/>
                <w:bCs/>
                <w:sz w:val="24"/>
                <w:szCs w:val="24"/>
              </w:rPr>
              <w:t>TA</w:t>
            </w:r>
          </w:p>
        </w:tc>
        <w:tc>
          <w:tcPr>
            <w:tcW w:w="1051" w:type="dxa"/>
            <w:tcBorders>
              <w:top w:val="nil"/>
              <w:left w:val="nil"/>
              <w:bottom w:val="single" w:sz="4" w:space="0" w:color="auto"/>
              <w:right w:val="single" w:sz="4" w:space="0" w:color="auto"/>
            </w:tcBorders>
            <w:shd w:val="clear" w:color="auto" w:fill="C0C0C0"/>
            <w:noWrap/>
            <w:vAlign w:val="bottom"/>
          </w:tcPr>
          <w:p w:rsidR="00582F44" w:rsidRPr="00582F44" w:rsidRDefault="00582F44" w:rsidP="00582F44">
            <w:pPr>
              <w:jc w:val="both"/>
              <w:rPr>
                <w:rFonts w:ascii="Calibri" w:eastAsia="Times New Roman" w:hAnsi="Calibri" w:cs="Calibri"/>
                <w:sz w:val="24"/>
                <w:szCs w:val="24"/>
              </w:rPr>
            </w:pPr>
            <w:r w:rsidRPr="00582F44">
              <w:rPr>
                <w:rFonts w:ascii="Calibri" w:eastAsia="Times New Roman" w:hAnsi="Calibri" w:cs="Calibri"/>
                <w:sz w:val="24"/>
                <w:szCs w:val="24"/>
              </w:rPr>
              <w:t> </w:t>
            </w:r>
          </w:p>
        </w:tc>
        <w:tc>
          <w:tcPr>
            <w:tcW w:w="1051" w:type="dxa"/>
            <w:tcBorders>
              <w:top w:val="nil"/>
              <w:left w:val="nil"/>
              <w:bottom w:val="single" w:sz="4" w:space="0" w:color="auto"/>
              <w:right w:val="single" w:sz="4" w:space="0" w:color="auto"/>
            </w:tcBorders>
            <w:shd w:val="clear" w:color="auto" w:fill="auto"/>
            <w:noWrap/>
            <w:vAlign w:val="bottom"/>
          </w:tcPr>
          <w:p w:rsidR="00582F44" w:rsidRPr="00582F44" w:rsidRDefault="00582F44" w:rsidP="00582F44">
            <w:pPr>
              <w:jc w:val="both"/>
              <w:rPr>
                <w:rFonts w:ascii="Calibri" w:eastAsia="Times New Roman" w:hAnsi="Calibri" w:cs="Calibri"/>
                <w:sz w:val="24"/>
                <w:szCs w:val="24"/>
              </w:rPr>
            </w:pPr>
            <w:r w:rsidRPr="00582F44">
              <w:rPr>
                <w:rFonts w:ascii="Calibri" w:eastAsia="Times New Roman" w:hAnsi="Calibri" w:cs="Calibri"/>
                <w:sz w:val="24"/>
                <w:szCs w:val="24"/>
              </w:rPr>
              <w:t>0.0001</w:t>
            </w:r>
          </w:p>
        </w:tc>
        <w:tc>
          <w:tcPr>
            <w:tcW w:w="1117" w:type="dxa"/>
            <w:tcBorders>
              <w:top w:val="nil"/>
              <w:left w:val="nil"/>
              <w:bottom w:val="single" w:sz="4" w:space="0" w:color="auto"/>
              <w:right w:val="single" w:sz="4" w:space="0" w:color="auto"/>
            </w:tcBorders>
            <w:shd w:val="clear" w:color="auto" w:fill="auto"/>
            <w:noWrap/>
            <w:vAlign w:val="bottom"/>
          </w:tcPr>
          <w:p w:rsidR="00582F44" w:rsidRPr="00582F44" w:rsidRDefault="00582F44" w:rsidP="00582F44">
            <w:pPr>
              <w:jc w:val="both"/>
              <w:rPr>
                <w:rFonts w:ascii="Calibri" w:eastAsia="Times New Roman" w:hAnsi="Calibri" w:cs="Calibri"/>
                <w:sz w:val="24"/>
                <w:szCs w:val="24"/>
              </w:rPr>
            </w:pPr>
            <w:r w:rsidRPr="00582F44">
              <w:rPr>
                <w:rFonts w:ascii="Calibri" w:eastAsia="Times New Roman" w:hAnsi="Calibri" w:cs="Calibri"/>
                <w:sz w:val="24"/>
                <w:szCs w:val="24"/>
              </w:rPr>
              <w:t>0.0001</w:t>
            </w:r>
          </w:p>
        </w:tc>
        <w:tc>
          <w:tcPr>
            <w:tcW w:w="1117" w:type="dxa"/>
            <w:tcBorders>
              <w:top w:val="nil"/>
              <w:left w:val="nil"/>
              <w:bottom w:val="single" w:sz="4" w:space="0" w:color="auto"/>
              <w:right w:val="single" w:sz="4" w:space="0" w:color="auto"/>
            </w:tcBorders>
            <w:shd w:val="clear" w:color="auto" w:fill="auto"/>
            <w:noWrap/>
            <w:vAlign w:val="bottom"/>
          </w:tcPr>
          <w:p w:rsidR="00582F44" w:rsidRPr="00582F44" w:rsidRDefault="00582F44" w:rsidP="00582F44">
            <w:pPr>
              <w:jc w:val="both"/>
              <w:rPr>
                <w:rFonts w:ascii="Calibri" w:eastAsia="Times New Roman" w:hAnsi="Calibri" w:cs="Calibri"/>
                <w:sz w:val="24"/>
                <w:szCs w:val="24"/>
              </w:rPr>
            </w:pPr>
            <w:r w:rsidRPr="00582F44">
              <w:rPr>
                <w:rFonts w:ascii="Calibri" w:eastAsia="Times New Roman" w:hAnsi="Calibri" w:cs="Calibri"/>
                <w:sz w:val="24"/>
                <w:szCs w:val="24"/>
              </w:rPr>
              <w:t>0.0055</w:t>
            </w:r>
          </w:p>
        </w:tc>
        <w:tc>
          <w:tcPr>
            <w:tcW w:w="960" w:type="dxa"/>
            <w:tcBorders>
              <w:top w:val="nil"/>
              <w:left w:val="nil"/>
              <w:bottom w:val="single" w:sz="4" w:space="0" w:color="auto"/>
              <w:right w:val="single" w:sz="4" w:space="0" w:color="auto"/>
            </w:tcBorders>
            <w:shd w:val="clear" w:color="auto" w:fill="auto"/>
            <w:noWrap/>
            <w:vAlign w:val="bottom"/>
          </w:tcPr>
          <w:p w:rsidR="00582F44" w:rsidRPr="00582F44" w:rsidRDefault="00582F44" w:rsidP="00582F44">
            <w:pPr>
              <w:jc w:val="both"/>
              <w:rPr>
                <w:rFonts w:ascii="Calibri" w:eastAsia="Times New Roman" w:hAnsi="Calibri" w:cs="Calibri"/>
                <w:sz w:val="24"/>
                <w:szCs w:val="24"/>
              </w:rPr>
            </w:pPr>
            <w:r w:rsidRPr="00582F44">
              <w:rPr>
                <w:rFonts w:ascii="Calibri" w:eastAsia="Times New Roman" w:hAnsi="Calibri" w:cs="Calibri"/>
                <w:sz w:val="24"/>
                <w:szCs w:val="24"/>
              </w:rPr>
              <w:t>0.0005</w:t>
            </w:r>
          </w:p>
        </w:tc>
      </w:tr>
      <w:tr w:rsidR="00582F44" w:rsidRPr="00582F44" w:rsidTr="000A2798">
        <w:trPr>
          <w:trHeight w:val="255"/>
        </w:trPr>
        <w:tc>
          <w:tcPr>
            <w:tcW w:w="928" w:type="dxa"/>
            <w:tcBorders>
              <w:top w:val="nil"/>
              <w:left w:val="single" w:sz="4" w:space="0" w:color="auto"/>
              <w:bottom w:val="single" w:sz="4" w:space="0" w:color="auto"/>
              <w:right w:val="single" w:sz="8" w:space="0" w:color="auto"/>
            </w:tcBorders>
            <w:shd w:val="clear" w:color="auto" w:fill="auto"/>
            <w:noWrap/>
            <w:vAlign w:val="bottom"/>
          </w:tcPr>
          <w:p w:rsidR="00582F44" w:rsidRPr="00582F44" w:rsidRDefault="00582F44" w:rsidP="00582F44">
            <w:pPr>
              <w:jc w:val="both"/>
              <w:rPr>
                <w:rFonts w:ascii="Calibri" w:eastAsia="Times New Roman" w:hAnsi="Calibri" w:cs="Calibri"/>
                <w:b/>
                <w:bCs/>
                <w:sz w:val="24"/>
                <w:szCs w:val="24"/>
              </w:rPr>
            </w:pPr>
            <w:r w:rsidRPr="00582F44">
              <w:rPr>
                <w:rFonts w:ascii="Calibri" w:eastAsia="Times New Roman" w:hAnsi="Calibri" w:cs="Calibri"/>
                <w:b/>
                <w:bCs/>
                <w:sz w:val="24"/>
                <w:szCs w:val="24"/>
              </w:rPr>
              <w:t>DIC</w:t>
            </w:r>
          </w:p>
        </w:tc>
        <w:tc>
          <w:tcPr>
            <w:tcW w:w="1051" w:type="dxa"/>
            <w:tcBorders>
              <w:top w:val="nil"/>
              <w:left w:val="nil"/>
              <w:bottom w:val="single" w:sz="4" w:space="0" w:color="auto"/>
              <w:right w:val="single" w:sz="4" w:space="0" w:color="auto"/>
            </w:tcBorders>
            <w:shd w:val="clear" w:color="auto" w:fill="auto"/>
            <w:noWrap/>
            <w:vAlign w:val="bottom"/>
          </w:tcPr>
          <w:p w:rsidR="00582F44" w:rsidRPr="00582F44" w:rsidRDefault="00582F44" w:rsidP="00582F44">
            <w:pPr>
              <w:jc w:val="both"/>
              <w:rPr>
                <w:rFonts w:ascii="Calibri" w:eastAsia="Times New Roman" w:hAnsi="Calibri" w:cs="Calibri"/>
                <w:sz w:val="24"/>
                <w:szCs w:val="24"/>
              </w:rPr>
            </w:pPr>
            <w:r w:rsidRPr="00582F44">
              <w:rPr>
                <w:rFonts w:ascii="Calibri" w:eastAsia="Times New Roman" w:hAnsi="Calibri" w:cs="Calibri"/>
                <w:sz w:val="24"/>
                <w:szCs w:val="24"/>
              </w:rPr>
              <w:t>0.585336</w:t>
            </w:r>
          </w:p>
        </w:tc>
        <w:tc>
          <w:tcPr>
            <w:tcW w:w="1051" w:type="dxa"/>
            <w:tcBorders>
              <w:top w:val="nil"/>
              <w:left w:val="nil"/>
              <w:bottom w:val="single" w:sz="4" w:space="0" w:color="auto"/>
              <w:right w:val="single" w:sz="4" w:space="0" w:color="auto"/>
            </w:tcBorders>
            <w:shd w:val="clear" w:color="auto" w:fill="C0C0C0"/>
            <w:noWrap/>
            <w:vAlign w:val="bottom"/>
          </w:tcPr>
          <w:p w:rsidR="00582F44" w:rsidRPr="00582F44" w:rsidRDefault="00582F44" w:rsidP="00582F44">
            <w:pPr>
              <w:jc w:val="both"/>
              <w:rPr>
                <w:rFonts w:ascii="Calibri" w:eastAsia="Times New Roman" w:hAnsi="Calibri" w:cs="Calibri"/>
                <w:sz w:val="24"/>
                <w:szCs w:val="24"/>
              </w:rPr>
            </w:pPr>
            <w:r w:rsidRPr="00582F44">
              <w:rPr>
                <w:rFonts w:ascii="Calibri" w:eastAsia="Times New Roman" w:hAnsi="Calibri" w:cs="Calibri"/>
                <w:sz w:val="24"/>
                <w:szCs w:val="24"/>
              </w:rPr>
              <w:t> </w:t>
            </w:r>
          </w:p>
        </w:tc>
        <w:tc>
          <w:tcPr>
            <w:tcW w:w="1117" w:type="dxa"/>
            <w:tcBorders>
              <w:top w:val="nil"/>
              <w:left w:val="nil"/>
              <w:bottom w:val="single" w:sz="4" w:space="0" w:color="auto"/>
              <w:right w:val="single" w:sz="4" w:space="0" w:color="auto"/>
            </w:tcBorders>
            <w:shd w:val="clear" w:color="auto" w:fill="auto"/>
            <w:noWrap/>
            <w:vAlign w:val="bottom"/>
          </w:tcPr>
          <w:p w:rsidR="00582F44" w:rsidRPr="00582F44" w:rsidRDefault="00582F44" w:rsidP="00582F44">
            <w:pPr>
              <w:jc w:val="both"/>
              <w:rPr>
                <w:rFonts w:ascii="Calibri" w:eastAsia="Times New Roman" w:hAnsi="Calibri" w:cs="Calibri"/>
                <w:sz w:val="24"/>
                <w:szCs w:val="24"/>
              </w:rPr>
            </w:pPr>
            <w:r w:rsidRPr="00582F44">
              <w:rPr>
                <w:rFonts w:ascii="Calibri" w:eastAsia="Times New Roman" w:hAnsi="Calibri" w:cs="Calibri"/>
                <w:sz w:val="24"/>
                <w:szCs w:val="24"/>
              </w:rPr>
              <w:t>0.848</w:t>
            </w:r>
          </w:p>
        </w:tc>
        <w:tc>
          <w:tcPr>
            <w:tcW w:w="1117" w:type="dxa"/>
            <w:tcBorders>
              <w:top w:val="nil"/>
              <w:left w:val="nil"/>
              <w:bottom w:val="single" w:sz="4" w:space="0" w:color="auto"/>
              <w:right w:val="single" w:sz="4" w:space="0" w:color="auto"/>
            </w:tcBorders>
            <w:shd w:val="clear" w:color="auto" w:fill="auto"/>
            <w:noWrap/>
            <w:vAlign w:val="bottom"/>
          </w:tcPr>
          <w:p w:rsidR="00582F44" w:rsidRPr="00582F44" w:rsidRDefault="00582F44" w:rsidP="00582F44">
            <w:pPr>
              <w:jc w:val="both"/>
              <w:rPr>
                <w:rFonts w:ascii="Calibri" w:eastAsia="Times New Roman" w:hAnsi="Calibri" w:cs="Calibri"/>
                <w:sz w:val="24"/>
                <w:szCs w:val="24"/>
              </w:rPr>
            </w:pPr>
            <w:r w:rsidRPr="00582F44">
              <w:rPr>
                <w:rFonts w:ascii="Calibri" w:eastAsia="Times New Roman" w:hAnsi="Calibri" w:cs="Calibri"/>
                <w:sz w:val="24"/>
                <w:szCs w:val="24"/>
              </w:rPr>
              <w:t>0.0001</w:t>
            </w:r>
          </w:p>
        </w:tc>
        <w:tc>
          <w:tcPr>
            <w:tcW w:w="960" w:type="dxa"/>
            <w:tcBorders>
              <w:top w:val="nil"/>
              <w:left w:val="nil"/>
              <w:bottom w:val="single" w:sz="4" w:space="0" w:color="auto"/>
              <w:right w:val="single" w:sz="4" w:space="0" w:color="auto"/>
            </w:tcBorders>
            <w:shd w:val="clear" w:color="auto" w:fill="auto"/>
            <w:noWrap/>
            <w:vAlign w:val="bottom"/>
          </w:tcPr>
          <w:p w:rsidR="00582F44" w:rsidRPr="00582F44" w:rsidRDefault="00582F44" w:rsidP="00582F44">
            <w:pPr>
              <w:jc w:val="both"/>
              <w:rPr>
                <w:rFonts w:ascii="Calibri" w:eastAsia="Times New Roman" w:hAnsi="Calibri" w:cs="Calibri"/>
                <w:sz w:val="24"/>
                <w:szCs w:val="24"/>
              </w:rPr>
            </w:pPr>
            <w:r w:rsidRPr="00582F44">
              <w:rPr>
                <w:rFonts w:ascii="Calibri" w:eastAsia="Times New Roman" w:hAnsi="Calibri" w:cs="Calibri"/>
                <w:sz w:val="24"/>
                <w:szCs w:val="24"/>
              </w:rPr>
              <w:t>0.0001</w:t>
            </w:r>
          </w:p>
        </w:tc>
      </w:tr>
      <w:tr w:rsidR="00582F44" w:rsidRPr="00582F44" w:rsidTr="000A2798">
        <w:trPr>
          <w:trHeight w:val="255"/>
        </w:trPr>
        <w:tc>
          <w:tcPr>
            <w:tcW w:w="928" w:type="dxa"/>
            <w:tcBorders>
              <w:top w:val="nil"/>
              <w:left w:val="single" w:sz="4" w:space="0" w:color="auto"/>
              <w:bottom w:val="single" w:sz="4" w:space="0" w:color="auto"/>
              <w:right w:val="single" w:sz="8" w:space="0" w:color="auto"/>
            </w:tcBorders>
            <w:shd w:val="clear" w:color="auto" w:fill="auto"/>
            <w:noWrap/>
            <w:vAlign w:val="bottom"/>
          </w:tcPr>
          <w:p w:rsidR="00582F44" w:rsidRPr="00582F44" w:rsidRDefault="00582F44" w:rsidP="00582F44">
            <w:pPr>
              <w:jc w:val="both"/>
              <w:rPr>
                <w:rFonts w:ascii="Calibri" w:eastAsia="Times New Roman" w:hAnsi="Calibri" w:cs="Calibri"/>
                <w:b/>
                <w:bCs/>
                <w:sz w:val="24"/>
                <w:szCs w:val="24"/>
              </w:rPr>
            </w:pPr>
            <w:r w:rsidRPr="00582F44">
              <w:rPr>
                <w:rFonts w:ascii="Calibri" w:eastAsia="Times New Roman" w:hAnsi="Calibri" w:cs="Calibri"/>
                <w:b/>
                <w:bCs/>
                <w:sz w:val="24"/>
                <w:szCs w:val="24"/>
              </w:rPr>
              <w:t>pH</w:t>
            </w:r>
          </w:p>
        </w:tc>
        <w:tc>
          <w:tcPr>
            <w:tcW w:w="1051" w:type="dxa"/>
            <w:tcBorders>
              <w:top w:val="nil"/>
              <w:left w:val="nil"/>
              <w:bottom w:val="single" w:sz="4" w:space="0" w:color="auto"/>
              <w:right w:val="single" w:sz="4" w:space="0" w:color="auto"/>
            </w:tcBorders>
            <w:shd w:val="clear" w:color="auto" w:fill="auto"/>
            <w:noWrap/>
            <w:vAlign w:val="bottom"/>
          </w:tcPr>
          <w:p w:rsidR="00582F44" w:rsidRPr="00582F44" w:rsidRDefault="00582F44" w:rsidP="00582F44">
            <w:pPr>
              <w:jc w:val="both"/>
              <w:rPr>
                <w:rFonts w:ascii="Calibri" w:eastAsia="Times New Roman" w:hAnsi="Calibri" w:cs="Calibri"/>
                <w:sz w:val="24"/>
                <w:szCs w:val="24"/>
              </w:rPr>
            </w:pPr>
            <w:r w:rsidRPr="00582F44">
              <w:rPr>
                <w:rFonts w:ascii="Calibri" w:eastAsia="Times New Roman" w:hAnsi="Calibri" w:cs="Calibri"/>
                <w:sz w:val="24"/>
                <w:szCs w:val="24"/>
              </w:rPr>
              <w:t>0.788581</w:t>
            </w:r>
          </w:p>
        </w:tc>
        <w:tc>
          <w:tcPr>
            <w:tcW w:w="1051" w:type="dxa"/>
            <w:tcBorders>
              <w:top w:val="nil"/>
              <w:left w:val="nil"/>
              <w:bottom w:val="single" w:sz="4" w:space="0" w:color="auto"/>
              <w:right w:val="single" w:sz="4" w:space="0" w:color="auto"/>
            </w:tcBorders>
            <w:shd w:val="clear" w:color="auto" w:fill="auto"/>
            <w:noWrap/>
            <w:vAlign w:val="bottom"/>
          </w:tcPr>
          <w:p w:rsidR="00582F44" w:rsidRPr="00582F44" w:rsidRDefault="00582F44" w:rsidP="00582F44">
            <w:pPr>
              <w:jc w:val="both"/>
              <w:rPr>
                <w:rFonts w:ascii="Calibri" w:eastAsia="Times New Roman" w:hAnsi="Calibri" w:cs="Calibri"/>
                <w:sz w:val="24"/>
                <w:szCs w:val="24"/>
              </w:rPr>
            </w:pPr>
            <w:r w:rsidRPr="00582F44">
              <w:rPr>
                <w:rFonts w:ascii="Calibri" w:eastAsia="Times New Roman" w:hAnsi="Calibri" w:cs="Calibri"/>
                <w:sz w:val="24"/>
                <w:szCs w:val="24"/>
              </w:rPr>
              <w:t>-0.02974</w:t>
            </w:r>
          </w:p>
        </w:tc>
        <w:tc>
          <w:tcPr>
            <w:tcW w:w="1117" w:type="dxa"/>
            <w:tcBorders>
              <w:top w:val="nil"/>
              <w:left w:val="nil"/>
              <w:bottom w:val="single" w:sz="4" w:space="0" w:color="auto"/>
              <w:right w:val="single" w:sz="4" w:space="0" w:color="auto"/>
            </w:tcBorders>
            <w:shd w:val="clear" w:color="auto" w:fill="C0C0C0"/>
            <w:noWrap/>
            <w:vAlign w:val="bottom"/>
          </w:tcPr>
          <w:p w:rsidR="00582F44" w:rsidRPr="00582F44" w:rsidRDefault="00582F44" w:rsidP="00582F44">
            <w:pPr>
              <w:jc w:val="both"/>
              <w:rPr>
                <w:rFonts w:ascii="Calibri" w:eastAsia="Times New Roman" w:hAnsi="Calibri" w:cs="Calibri"/>
                <w:sz w:val="24"/>
                <w:szCs w:val="24"/>
              </w:rPr>
            </w:pPr>
            <w:r w:rsidRPr="00582F44">
              <w:rPr>
                <w:rFonts w:ascii="Calibri" w:eastAsia="Times New Roman" w:hAnsi="Calibri" w:cs="Calibri"/>
                <w:sz w:val="24"/>
                <w:szCs w:val="24"/>
              </w:rPr>
              <w:t> </w:t>
            </w:r>
          </w:p>
        </w:tc>
        <w:tc>
          <w:tcPr>
            <w:tcW w:w="1117" w:type="dxa"/>
            <w:tcBorders>
              <w:top w:val="nil"/>
              <w:left w:val="nil"/>
              <w:bottom w:val="single" w:sz="4" w:space="0" w:color="auto"/>
              <w:right w:val="single" w:sz="4" w:space="0" w:color="auto"/>
            </w:tcBorders>
            <w:shd w:val="clear" w:color="auto" w:fill="auto"/>
            <w:noWrap/>
            <w:vAlign w:val="bottom"/>
          </w:tcPr>
          <w:p w:rsidR="00582F44" w:rsidRPr="00582F44" w:rsidRDefault="00582F44" w:rsidP="00582F44">
            <w:pPr>
              <w:jc w:val="both"/>
              <w:rPr>
                <w:rFonts w:ascii="Calibri" w:eastAsia="Times New Roman" w:hAnsi="Calibri" w:cs="Calibri"/>
                <w:sz w:val="24"/>
                <w:szCs w:val="24"/>
              </w:rPr>
            </w:pPr>
            <w:r w:rsidRPr="00582F44">
              <w:rPr>
                <w:rFonts w:ascii="Calibri" w:eastAsia="Times New Roman" w:hAnsi="Calibri" w:cs="Calibri"/>
                <w:sz w:val="24"/>
                <w:szCs w:val="24"/>
              </w:rPr>
              <w:t>0.989</w:t>
            </w:r>
          </w:p>
        </w:tc>
        <w:tc>
          <w:tcPr>
            <w:tcW w:w="960" w:type="dxa"/>
            <w:tcBorders>
              <w:top w:val="nil"/>
              <w:left w:val="nil"/>
              <w:bottom w:val="single" w:sz="4" w:space="0" w:color="auto"/>
              <w:right w:val="single" w:sz="4" w:space="0" w:color="auto"/>
            </w:tcBorders>
            <w:shd w:val="clear" w:color="auto" w:fill="auto"/>
            <w:noWrap/>
            <w:vAlign w:val="bottom"/>
          </w:tcPr>
          <w:p w:rsidR="00582F44" w:rsidRPr="00582F44" w:rsidRDefault="00582F44" w:rsidP="00582F44">
            <w:pPr>
              <w:jc w:val="both"/>
              <w:rPr>
                <w:rFonts w:ascii="Calibri" w:eastAsia="Times New Roman" w:hAnsi="Calibri" w:cs="Calibri"/>
                <w:sz w:val="24"/>
                <w:szCs w:val="24"/>
              </w:rPr>
            </w:pPr>
            <w:r w:rsidRPr="00582F44">
              <w:rPr>
                <w:rFonts w:ascii="Calibri" w:eastAsia="Times New Roman" w:hAnsi="Calibri" w:cs="Calibri"/>
                <w:sz w:val="24"/>
                <w:szCs w:val="24"/>
              </w:rPr>
              <w:t>0.7279</w:t>
            </w:r>
          </w:p>
        </w:tc>
      </w:tr>
      <w:tr w:rsidR="00582F44" w:rsidRPr="00582F44" w:rsidTr="000A2798">
        <w:trPr>
          <w:trHeight w:val="255"/>
        </w:trPr>
        <w:tc>
          <w:tcPr>
            <w:tcW w:w="928" w:type="dxa"/>
            <w:tcBorders>
              <w:top w:val="nil"/>
              <w:left w:val="single" w:sz="4" w:space="0" w:color="auto"/>
              <w:bottom w:val="single" w:sz="4" w:space="0" w:color="auto"/>
              <w:right w:val="single" w:sz="8" w:space="0" w:color="auto"/>
            </w:tcBorders>
            <w:shd w:val="clear" w:color="auto" w:fill="auto"/>
            <w:noWrap/>
            <w:vAlign w:val="bottom"/>
          </w:tcPr>
          <w:p w:rsidR="00582F44" w:rsidRPr="00582F44" w:rsidRDefault="00582F44" w:rsidP="00582F44">
            <w:pPr>
              <w:jc w:val="both"/>
              <w:rPr>
                <w:rFonts w:ascii="Calibri" w:eastAsia="Times New Roman" w:hAnsi="Calibri" w:cs="Calibri"/>
                <w:b/>
                <w:bCs/>
                <w:sz w:val="24"/>
                <w:szCs w:val="24"/>
              </w:rPr>
            </w:pPr>
            <w:r w:rsidRPr="00582F44">
              <w:rPr>
                <w:rFonts w:ascii="Calibri" w:eastAsia="Times New Roman" w:hAnsi="Calibri" w:cs="Calibri"/>
                <w:b/>
                <w:bCs/>
                <w:sz w:val="24"/>
                <w:szCs w:val="24"/>
              </w:rPr>
              <w:t>Salinity</w:t>
            </w:r>
          </w:p>
        </w:tc>
        <w:tc>
          <w:tcPr>
            <w:tcW w:w="1051" w:type="dxa"/>
            <w:tcBorders>
              <w:top w:val="nil"/>
              <w:left w:val="nil"/>
              <w:bottom w:val="single" w:sz="4" w:space="0" w:color="auto"/>
              <w:right w:val="single" w:sz="4" w:space="0" w:color="auto"/>
            </w:tcBorders>
            <w:shd w:val="clear" w:color="auto" w:fill="auto"/>
            <w:noWrap/>
            <w:vAlign w:val="bottom"/>
          </w:tcPr>
          <w:p w:rsidR="00582F44" w:rsidRPr="00582F44" w:rsidRDefault="00582F44" w:rsidP="00582F44">
            <w:pPr>
              <w:jc w:val="both"/>
              <w:rPr>
                <w:rFonts w:ascii="Calibri" w:eastAsia="Times New Roman" w:hAnsi="Calibri" w:cs="Calibri"/>
                <w:sz w:val="24"/>
                <w:szCs w:val="24"/>
              </w:rPr>
            </w:pPr>
            <w:r w:rsidRPr="00582F44">
              <w:rPr>
                <w:rFonts w:ascii="Calibri" w:eastAsia="Times New Roman" w:hAnsi="Calibri" w:cs="Calibri"/>
                <w:sz w:val="24"/>
                <w:szCs w:val="24"/>
              </w:rPr>
              <w:t>0.41148</w:t>
            </w:r>
          </w:p>
        </w:tc>
        <w:tc>
          <w:tcPr>
            <w:tcW w:w="1051" w:type="dxa"/>
            <w:tcBorders>
              <w:top w:val="nil"/>
              <w:left w:val="nil"/>
              <w:bottom w:val="single" w:sz="4" w:space="0" w:color="auto"/>
              <w:right w:val="single" w:sz="4" w:space="0" w:color="auto"/>
            </w:tcBorders>
            <w:shd w:val="clear" w:color="auto" w:fill="auto"/>
            <w:noWrap/>
            <w:vAlign w:val="bottom"/>
          </w:tcPr>
          <w:p w:rsidR="00582F44" w:rsidRPr="00582F44" w:rsidRDefault="00582F44" w:rsidP="00582F44">
            <w:pPr>
              <w:jc w:val="both"/>
              <w:rPr>
                <w:rFonts w:ascii="Calibri" w:eastAsia="Times New Roman" w:hAnsi="Calibri" w:cs="Calibri"/>
                <w:sz w:val="24"/>
                <w:szCs w:val="24"/>
              </w:rPr>
            </w:pPr>
            <w:r w:rsidRPr="00582F44">
              <w:rPr>
                <w:rFonts w:ascii="Calibri" w:eastAsia="Times New Roman" w:hAnsi="Calibri" w:cs="Calibri"/>
                <w:sz w:val="24"/>
                <w:szCs w:val="24"/>
              </w:rPr>
              <w:t>0.584703</w:t>
            </w:r>
          </w:p>
        </w:tc>
        <w:tc>
          <w:tcPr>
            <w:tcW w:w="1117" w:type="dxa"/>
            <w:tcBorders>
              <w:top w:val="nil"/>
              <w:left w:val="nil"/>
              <w:bottom w:val="single" w:sz="4" w:space="0" w:color="auto"/>
              <w:right w:val="single" w:sz="4" w:space="0" w:color="auto"/>
            </w:tcBorders>
            <w:shd w:val="clear" w:color="auto" w:fill="auto"/>
            <w:noWrap/>
            <w:vAlign w:val="bottom"/>
          </w:tcPr>
          <w:p w:rsidR="00582F44" w:rsidRPr="00582F44" w:rsidRDefault="00582F44" w:rsidP="00582F44">
            <w:pPr>
              <w:jc w:val="both"/>
              <w:rPr>
                <w:rFonts w:ascii="Calibri" w:eastAsia="Times New Roman" w:hAnsi="Calibri" w:cs="Calibri"/>
                <w:sz w:val="24"/>
                <w:szCs w:val="24"/>
              </w:rPr>
            </w:pPr>
            <w:r w:rsidRPr="00582F44">
              <w:rPr>
                <w:rFonts w:ascii="Calibri" w:eastAsia="Times New Roman" w:hAnsi="Calibri" w:cs="Calibri"/>
                <w:sz w:val="24"/>
                <w:szCs w:val="24"/>
              </w:rPr>
              <w:t>-0.00213</w:t>
            </w:r>
          </w:p>
        </w:tc>
        <w:tc>
          <w:tcPr>
            <w:tcW w:w="1117" w:type="dxa"/>
            <w:tcBorders>
              <w:top w:val="nil"/>
              <w:left w:val="nil"/>
              <w:bottom w:val="single" w:sz="4" w:space="0" w:color="auto"/>
              <w:right w:val="single" w:sz="4" w:space="0" w:color="auto"/>
            </w:tcBorders>
            <w:shd w:val="clear" w:color="auto" w:fill="C0C0C0"/>
            <w:noWrap/>
            <w:vAlign w:val="bottom"/>
          </w:tcPr>
          <w:p w:rsidR="00582F44" w:rsidRPr="00582F44" w:rsidRDefault="00582F44" w:rsidP="00582F44">
            <w:pPr>
              <w:jc w:val="both"/>
              <w:rPr>
                <w:rFonts w:ascii="Calibri" w:eastAsia="Times New Roman" w:hAnsi="Calibri" w:cs="Calibri"/>
                <w:sz w:val="24"/>
                <w:szCs w:val="24"/>
              </w:rPr>
            </w:pPr>
            <w:r w:rsidRPr="00582F44">
              <w:rPr>
                <w:rFonts w:ascii="Calibri" w:eastAsia="Times New Roman" w:hAnsi="Calibri" w:cs="Calibri"/>
                <w:sz w:val="24"/>
                <w:szCs w:val="24"/>
              </w:rPr>
              <w:t> </w:t>
            </w:r>
          </w:p>
        </w:tc>
        <w:tc>
          <w:tcPr>
            <w:tcW w:w="960" w:type="dxa"/>
            <w:tcBorders>
              <w:top w:val="nil"/>
              <w:left w:val="nil"/>
              <w:bottom w:val="single" w:sz="4" w:space="0" w:color="auto"/>
              <w:right w:val="single" w:sz="4" w:space="0" w:color="auto"/>
            </w:tcBorders>
            <w:shd w:val="clear" w:color="auto" w:fill="auto"/>
            <w:noWrap/>
            <w:vAlign w:val="bottom"/>
          </w:tcPr>
          <w:p w:rsidR="00582F44" w:rsidRPr="00582F44" w:rsidRDefault="00582F44" w:rsidP="00582F44">
            <w:pPr>
              <w:jc w:val="both"/>
              <w:rPr>
                <w:rFonts w:ascii="Calibri" w:eastAsia="Times New Roman" w:hAnsi="Calibri" w:cs="Calibri"/>
                <w:sz w:val="24"/>
                <w:szCs w:val="24"/>
              </w:rPr>
            </w:pPr>
            <w:r w:rsidRPr="00582F44">
              <w:rPr>
                <w:rFonts w:ascii="Calibri" w:eastAsia="Times New Roman" w:hAnsi="Calibri" w:cs="Calibri"/>
                <w:sz w:val="24"/>
                <w:szCs w:val="24"/>
              </w:rPr>
              <w:t>0.0019</w:t>
            </w:r>
          </w:p>
        </w:tc>
      </w:tr>
      <w:tr w:rsidR="00582F44" w:rsidRPr="00582F44" w:rsidTr="000A2798">
        <w:trPr>
          <w:trHeight w:val="255"/>
        </w:trPr>
        <w:tc>
          <w:tcPr>
            <w:tcW w:w="928" w:type="dxa"/>
            <w:tcBorders>
              <w:top w:val="nil"/>
              <w:left w:val="single" w:sz="4" w:space="0" w:color="auto"/>
              <w:bottom w:val="single" w:sz="4" w:space="0" w:color="auto"/>
              <w:right w:val="single" w:sz="8" w:space="0" w:color="auto"/>
            </w:tcBorders>
            <w:shd w:val="clear" w:color="auto" w:fill="auto"/>
            <w:noWrap/>
            <w:vAlign w:val="bottom"/>
          </w:tcPr>
          <w:p w:rsidR="00582F44" w:rsidRPr="00582F44" w:rsidRDefault="00582F44" w:rsidP="00582F44">
            <w:pPr>
              <w:jc w:val="both"/>
              <w:rPr>
                <w:rFonts w:ascii="Calibri" w:eastAsia="Times New Roman" w:hAnsi="Calibri" w:cs="Calibri"/>
                <w:b/>
                <w:bCs/>
                <w:sz w:val="24"/>
                <w:szCs w:val="24"/>
              </w:rPr>
            </w:pPr>
            <w:r w:rsidRPr="00582F44">
              <w:rPr>
                <w:rFonts w:ascii="Calibri" w:eastAsia="Times New Roman" w:hAnsi="Calibri" w:cs="Calibri"/>
                <w:b/>
                <w:bCs/>
                <w:sz w:val="24"/>
                <w:szCs w:val="24"/>
              </w:rPr>
              <w:t>Temp.</w:t>
            </w:r>
          </w:p>
        </w:tc>
        <w:tc>
          <w:tcPr>
            <w:tcW w:w="1051" w:type="dxa"/>
            <w:tcBorders>
              <w:top w:val="nil"/>
              <w:left w:val="nil"/>
              <w:bottom w:val="single" w:sz="4" w:space="0" w:color="auto"/>
              <w:right w:val="single" w:sz="4" w:space="0" w:color="auto"/>
            </w:tcBorders>
            <w:shd w:val="clear" w:color="auto" w:fill="auto"/>
            <w:noWrap/>
            <w:vAlign w:val="bottom"/>
          </w:tcPr>
          <w:p w:rsidR="00582F44" w:rsidRPr="00582F44" w:rsidRDefault="00582F44" w:rsidP="00582F44">
            <w:pPr>
              <w:jc w:val="both"/>
              <w:rPr>
                <w:rFonts w:ascii="Calibri" w:eastAsia="Times New Roman" w:hAnsi="Calibri" w:cs="Calibri"/>
                <w:sz w:val="24"/>
                <w:szCs w:val="24"/>
              </w:rPr>
            </w:pPr>
            <w:r w:rsidRPr="00582F44">
              <w:rPr>
                <w:rFonts w:ascii="Calibri" w:eastAsia="Times New Roman" w:hAnsi="Calibri" w:cs="Calibri"/>
                <w:sz w:val="24"/>
                <w:szCs w:val="24"/>
              </w:rPr>
              <w:t>-0.5065</w:t>
            </w:r>
          </w:p>
        </w:tc>
        <w:tc>
          <w:tcPr>
            <w:tcW w:w="1051" w:type="dxa"/>
            <w:tcBorders>
              <w:top w:val="nil"/>
              <w:left w:val="nil"/>
              <w:bottom w:val="single" w:sz="4" w:space="0" w:color="auto"/>
              <w:right w:val="single" w:sz="4" w:space="0" w:color="auto"/>
            </w:tcBorders>
            <w:shd w:val="clear" w:color="auto" w:fill="auto"/>
            <w:noWrap/>
            <w:vAlign w:val="bottom"/>
          </w:tcPr>
          <w:p w:rsidR="00582F44" w:rsidRPr="00582F44" w:rsidRDefault="00582F44" w:rsidP="00582F44">
            <w:pPr>
              <w:jc w:val="both"/>
              <w:rPr>
                <w:rFonts w:ascii="Calibri" w:eastAsia="Times New Roman" w:hAnsi="Calibri" w:cs="Calibri"/>
                <w:sz w:val="24"/>
                <w:szCs w:val="24"/>
              </w:rPr>
            </w:pPr>
            <w:r w:rsidRPr="00582F44">
              <w:rPr>
                <w:rFonts w:ascii="Calibri" w:eastAsia="Times New Roman" w:hAnsi="Calibri" w:cs="Calibri"/>
                <w:sz w:val="24"/>
                <w:szCs w:val="24"/>
              </w:rPr>
              <w:t>-0.77745</w:t>
            </w:r>
          </w:p>
        </w:tc>
        <w:tc>
          <w:tcPr>
            <w:tcW w:w="1117" w:type="dxa"/>
            <w:tcBorders>
              <w:top w:val="nil"/>
              <w:left w:val="nil"/>
              <w:bottom w:val="single" w:sz="4" w:space="0" w:color="auto"/>
              <w:right w:val="single" w:sz="4" w:space="0" w:color="auto"/>
            </w:tcBorders>
            <w:shd w:val="clear" w:color="auto" w:fill="auto"/>
            <w:noWrap/>
            <w:vAlign w:val="bottom"/>
          </w:tcPr>
          <w:p w:rsidR="00582F44" w:rsidRPr="00582F44" w:rsidRDefault="00582F44" w:rsidP="00582F44">
            <w:pPr>
              <w:jc w:val="both"/>
              <w:rPr>
                <w:rFonts w:ascii="Calibri" w:eastAsia="Times New Roman" w:hAnsi="Calibri" w:cs="Calibri"/>
                <w:sz w:val="24"/>
                <w:szCs w:val="24"/>
              </w:rPr>
            </w:pPr>
            <w:r w:rsidRPr="00582F44">
              <w:rPr>
                <w:rFonts w:ascii="Calibri" w:eastAsia="Times New Roman" w:hAnsi="Calibri" w:cs="Calibri"/>
                <w:sz w:val="24"/>
                <w:szCs w:val="24"/>
              </w:rPr>
              <w:t>-0.05396</w:t>
            </w:r>
          </w:p>
        </w:tc>
        <w:tc>
          <w:tcPr>
            <w:tcW w:w="1117" w:type="dxa"/>
            <w:tcBorders>
              <w:top w:val="nil"/>
              <w:left w:val="nil"/>
              <w:bottom w:val="single" w:sz="4" w:space="0" w:color="auto"/>
              <w:right w:val="single" w:sz="4" w:space="0" w:color="auto"/>
            </w:tcBorders>
            <w:shd w:val="clear" w:color="auto" w:fill="auto"/>
            <w:noWrap/>
            <w:vAlign w:val="bottom"/>
          </w:tcPr>
          <w:p w:rsidR="00582F44" w:rsidRPr="00582F44" w:rsidRDefault="00582F44" w:rsidP="00582F44">
            <w:pPr>
              <w:jc w:val="both"/>
              <w:rPr>
                <w:rFonts w:ascii="Calibri" w:eastAsia="Times New Roman" w:hAnsi="Calibri" w:cs="Calibri"/>
                <w:sz w:val="24"/>
                <w:szCs w:val="24"/>
              </w:rPr>
            </w:pPr>
            <w:r w:rsidRPr="00582F44">
              <w:rPr>
                <w:rFonts w:ascii="Calibri" w:eastAsia="Times New Roman" w:hAnsi="Calibri" w:cs="Calibri"/>
                <w:sz w:val="24"/>
                <w:szCs w:val="24"/>
              </w:rPr>
              <w:t>-0.45464</w:t>
            </w:r>
          </w:p>
        </w:tc>
        <w:tc>
          <w:tcPr>
            <w:tcW w:w="960" w:type="dxa"/>
            <w:tcBorders>
              <w:top w:val="nil"/>
              <w:left w:val="nil"/>
              <w:bottom w:val="single" w:sz="4" w:space="0" w:color="auto"/>
              <w:right w:val="single" w:sz="4" w:space="0" w:color="auto"/>
            </w:tcBorders>
            <w:shd w:val="clear" w:color="auto" w:fill="C0C0C0"/>
            <w:noWrap/>
            <w:vAlign w:val="bottom"/>
          </w:tcPr>
          <w:p w:rsidR="00582F44" w:rsidRPr="00582F44" w:rsidRDefault="00582F44" w:rsidP="00582F44">
            <w:pPr>
              <w:jc w:val="both"/>
              <w:rPr>
                <w:rFonts w:ascii="Calibri" w:eastAsia="Times New Roman" w:hAnsi="Calibri" w:cs="Calibri"/>
                <w:sz w:val="24"/>
                <w:szCs w:val="24"/>
              </w:rPr>
            </w:pPr>
            <w:r w:rsidRPr="00582F44">
              <w:rPr>
                <w:rFonts w:ascii="Calibri" w:eastAsia="Times New Roman" w:hAnsi="Calibri" w:cs="Calibri"/>
                <w:sz w:val="24"/>
                <w:szCs w:val="24"/>
              </w:rPr>
              <w:t> </w:t>
            </w:r>
          </w:p>
        </w:tc>
      </w:tr>
    </w:tbl>
    <w:p w:rsidR="00582F44" w:rsidRPr="00582F44" w:rsidRDefault="00582F44" w:rsidP="00582F44">
      <w:pPr>
        <w:jc w:val="both"/>
        <w:rPr>
          <w:rFonts w:ascii="Calibri" w:eastAsia="Times New Roman" w:hAnsi="Calibri" w:cs="Calibri"/>
          <w:sz w:val="24"/>
          <w:szCs w:val="24"/>
          <w:lang w:val="es-ES_tradnl"/>
        </w:rPr>
      </w:pPr>
    </w:p>
    <w:p w:rsidR="00582F44" w:rsidRPr="00582F44" w:rsidRDefault="00582F44" w:rsidP="00582F44">
      <w:pPr>
        <w:jc w:val="both"/>
        <w:rPr>
          <w:rFonts w:ascii="Calibri" w:eastAsia="Times New Roman" w:hAnsi="Calibri" w:cs="Calibri"/>
          <w:sz w:val="24"/>
          <w:szCs w:val="24"/>
          <w:lang w:val="es-ES_tradnl"/>
        </w:rPr>
      </w:pPr>
    </w:p>
    <w:p w:rsidR="00582F44" w:rsidRPr="00582F44" w:rsidRDefault="00582F44" w:rsidP="00582F44">
      <w:pPr>
        <w:jc w:val="both"/>
        <w:rPr>
          <w:rFonts w:ascii="Calibri" w:eastAsia="Times New Roman" w:hAnsi="Calibri" w:cs="Calibri"/>
          <w:sz w:val="24"/>
          <w:szCs w:val="24"/>
          <w:lang w:val="en-US"/>
        </w:rPr>
      </w:pPr>
      <w:r w:rsidRPr="00582F44">
        <w:rPr>
          <w:rFonts w:ascii="Calibri" w:eastAsia="Times New Roman" w:hAnsi="Calibri" w:cs="Calibri"/>
          <w:sz w:val="24"/>
          <w:szCs w:val="24"/>
          <w:lang w:val="en-US"/>
        </w:rPr>
        <w:t>Temperature and salinity show a negative correlation, this means that as salinity increases temperature decreases. They correlate because seawater has associated properties depending on where the seawater has come from and therefore what has happened to it as its been moved around the ocean. This dataset represents the top 10 m of a column of water under sea ice. This ‘surface layer’ is therefore highly influenced by the ice lying on top. The seawater below the ice is cold and salty, but as the ice starts to warm up it begins to melt. Because the ice is actually fresher than the seawater (salts were extruded from the sea ice as it formed) it has a freezing point (melting point) at a higher (warmer) temperature than the freezing point of the more salty seawater. So the melted ice water is warmer and less salty than the underlying seawater. So the seawater we have sampled here has an ice melt signal of warmer, less saline water.</w:t>
      </w:r>
    </w:p>
    <w:p w:rsidR="00582F44" w:rsidRPr="00582F44" w:rsidRDefault="00582F44" w:rsidP="00582F44">
      <w:pPr>
        <w:jc w:val="both"/>
        <w:rPr>
          <w:rFonts w:ascii="Calibri" w:eastAsia="Times New Roman" w:hAnsi="Calibri" w:cs="Calibri"/>
          <w:sz w:val="24"/>
          <w:szCs w:val="24"/>
          <w:lang w:val="en-US"/>
        </w:rPr>
      </w:pPr>
    </w:p>
    <w:p w:rsidR="00582F44" w:rsidRPr="00582F44" w:rsidRDefault="00582F44" w:rsidP="00582F44">
      <w:pPr>
        <w:jc w:val="both"/>
        <w:rPr>
          <w:rFonts w:ascii="Calibri" w:eastAsia="Times New Roman" w:hAnsi="Calibri" w:cs="Calibri"/>
          <w:sz w:val="24"/>
          <w:szCs w:val="24"/>
          <w:lang w:val="en-US"/>
        </w:rPr>
      </w:pPr>
      <w:r w:rsidRPr="00582F44">
        <w:rPr>
          <w:rFonts w:ascii="Calibri" w:eastAsia="Times New Roman" w:hAnsi="Calibri" w:cs="Calibri"/>
          <w:sz w:val="24"/>
          <w:szCs w:val="24"/>
          <w:lang w:val="en-US"/>
        </w:rPr>
        <w:t xml:space="preserve">Total alkalinity and pH have a significant positive correlation such that as TA increases, pH increases. </w:t>
      </w:r>
      <w:proofErr w:type="gramStart"/>
      <w:r w:rsidRPr="00582F44">
        <w:rPr>
          <w:rFonts w:ascii="Calibri" w:eastAsia="Times New Roman" w:hAnsi="Calibri" w:cs="Calibri"/>
          <w:sz w:val="24"/>
          <w:szCs w:val="24"/>
          <w:lang w:val="en-US"/>
        </w:rPr>
        <w:t>pH</w:t>
      </w:r>
      <w:proofErr w:type="gramEnd"/>
      <w:r w:rsidRPr="00582F44">
        <w:rPr>
          <w:rFonts w:ascii="Calibri" w:eastAsia="Times New Roman" w:hAnsi="Calibri" w:cs="Calibri"/>
          <w:sz w:val="24"/>
          <w:szCs w:val="24"/>
          <w:lang w:val="en-US"/>
        </w:rPr>
        <w:t xml:space="preserve"> is the measure of acidity. It is actually the negative log of the hydrogen ion concentration. So a low pH means there are lots of hydrogen ions present, which make the solution very acidic. A high pH means there are few hydrogen ions (H+) present, more hydroxide ions (OH-), which makes the solution less acidic, more basic. Total alkalinity is a measure of all the ions that are present in seawater that are able to counter any change in H+. So a high TA concentration means there are lots of ions in the seawater which are available to buffer changes in H+. Freshwater, for example, has a low TA concentration, because it contains very few ions other than OH-. This meant that when you add acid (H+) there are not many ions available to soak up the protons and the water becomes more acidic. We would expect a solution with lots of negative ions (BOH</w:t>
      </w:r>
      <w:r w:rsidRPr="00582F44">
        <w:rPr>
          <w:rFonts w:ascii="Calibri" w:eastAsia="Times New Roman" w:hAnsi="Calibri" w:cs="Calibri"/>
          <w:sz w:val="24"/>
          <w:szCs w:val="24"/>
          <w:vertAlign w:val="superscript"/>
          <w:lang w:val="en-US"/>
        </w:rPr>
        <w:t>-</w:t>
      </w:r>
      <w:r w:rsidRPr="00582F44">
        <w:rPr>
          <w:rFonts w:ascii="Calibri" w:eastAsia="Times New Roman" w:hAnsi="Calibri" w:cs="Calibri"/>
          <w:sz w:val="24"/>
          <w:szCs w:val="24"/>
          <w:lang w:val="en-US"/>
        </w:rPr>
        <w:t>, NO</w:t>
      </w:r>
      <w:r w:rsidRPr="00582F44">
        <w:rPr>
          <w:rFonts w:ascii="Calibri" w:eastAsia="Times New Roman" w:hAnsi="Calibri" w:cs="Calibri"/>
          <w:sz w:val="24"/>
          <w:szCs w:val="24"/>
          <w:vertAlign w:val="subscript"/>
          <w:lang w:val="en-US"/>
        </w:rPr>
        <w:t>3</w:t>
      </w:r>
      <w:r w:rsidRPr="00582F44">
        <w:rPr>
          <w:rFonts w:ascii="Calibri" w:eastAsia="Times New Roman" w:hAnsi="Calibri" w:cs="Calibri"/>
          <w:sz w:val="24"/>
          <w:szCs w:val="24"/>
          <w:vertAlign w:val="superscript"/>
          <w:lang w:val="en-US"/>
        </w:rPr>
        <w:t>-</w:t>
      </w:r>
      <w:r w:rsidRPr="00582F44">
        <w:rPr>
          <w:rFonts w:ascii="Calibri" w:eastAsia="Times New Roman" w:hAnsi="Calibri" w:cs="Calibri"/>
          <w:sz w:val="24"/>
          <w:szCs w:val="24"/>
          <w:lang w:val="en-US"/>
        </w:rPr>
        <w:t>, PO</w:t>
      </w:r>
      <w:r w:rsidRPr="00582F44">
        <w:rPr>
          <w:rFonts w:ascii="Calibri" w:eastAsia="Times New Roman" w:hAnsi="Calibri" w:cs="Calibri"/>
          <w:sz w:val="24"/>
          <w:szCs w:val="24"/>
          <w:vertAlign w:val="subscript"/>
          <w:lang w:val="en-US"/>
        </w:rPr>
        <w:t>4</w:t>
      </w:r>
      <w:r w:rsidRPr="00582F44">
        <w:rPr>
          <w:rFonts w:ascii="Calibri" w:eastAsia="Times New Roman" w:hAnsi="Calibri" w:cs="Calibri"/>
          <w:sz w:val="24"/>
          <w:szCs w:val="24"/>
          <w:vertAlign w:val="superscript"/>
          <w:lang w:val="en-US"/>
        </w:rPr>
        <w:t>-</w:t>
      </w:r>
      <w:r w:rsidRPr="00582F44">
        <w:rPr>
          <w:rFonts w:ascii="Calibri" w:eastAsia="Times New Roman" w:hAnsi="Calibri" w:cs="Calibri"/>
          <w:sz w:val="24"/>
          <w:szCs w:val="24"/>
          <w:lang w:val="en-US"/>
        </w:rPr>
        <w:t>, SiO</w:t>
      </w:r>
      <w:r w:rsidRPr="00582F44">
        <w:rPr>
          <w:rFonts w:ascii="Calibri" w:eastAsia="Times New Roman" w:hAnsi="Calibri" w:cs="Calibri"/>
          <w:sz w:val="24"/>
          <w:szCs w:val="24"/>
          <w:vertAlign w:val="subscript"/>
          <w:lang w:val="en-US"/>
        </w:rPr>
        <w:t>4</w:t>
      </w:r>
      <w:r w:rsidRPr="00582F44">
        <w:rPr>
          <w:rFonts w:ascii="Calibri" w:eastAsia="Times New Roman" w:hAnsi="Calibri" w:cs="Calibri"/>
          <w:sz w:val="24"/>
          <w:szCs w:val="24"/>
          <w:vertAlign w:val="superscript"/>
          <w:lang w:val="en-US"/>
        </w:rPr>
        <w:t>-</w:t>
      </w:r>
      <w:r w:rsidRPr="00582F44">
        <w:rPr>
          <w:rFonts w:ascii="Calibri" w:eastAsia="Times New Roman" w:hAnsi="Calibri" w:cs="Calibri"/>
          <w:sz w:val="24"/>
          <w:szCs w:val="24"/>
          <w:lang w:val="en-US"/>
        </w:rPr>
        <w:t>, CO</w:t>
      </w:r>
      <w:r w:rsidRPr="00582F44">
        <w:rPr>
          <w:rFonts w:ascii="Calibri" w:eastAsia="Times New Roman" w:hAnsi="Calibri" w:cs="Calibri"/>
          <w:sz w:val="24"/>
          <w:szCs w:val="24"/>
          <w:vertAlign w:val="subscript"/>
          <w:lang w:val="en-US"/>
        </w:rPr>
        <w:t>3</w:t>
      </w:r>
      <w:r w:rsidRPr="00582F44">
        <w:rPr>
          <w:rFonts w:ascii="Calibri" w:eastAsia="Times New Roman" w:hAnsi="Calibri" w:cs="Calibri"/>
          <w:sz w:val="24"/>
          <w:szCs w:val="24"/>
          <w:vertAlign w:val="superscript"/>
          <w:lang w:val="en-US"/>
        </w:rPr>
        <w:t>2-</w:t>
      </w:r>
      <w:r w:rsidRPr="00582F44">
        <w:rPr>
          <w:rFonts w:ascii="Calibri" w:eastAsia="Times New Roman" w:hAnsi="Calibri" w:cs="Calibri"/>
          <w:sz w:val="24"/>
          <w:szCs w:val="24"/>
          <w:lang w:val="en-US"/>
        </w:rPr>
        <w:t xml:space="preserve"> and HCO</w:t>
      </w:r>
      <w:r w:rsidRPr="00582F44">
        <w:rPr>
          <w:rFonts w:ascii="Calibri" w:eastAsia="Times New Roman" w:hAnsi="Calibri" w:cs="Calibri"/>
          <w:sz w:val="24"/>
          <w:szCs w:val="24"/>
          <w:vertAlign w:val="subscript"/>
          <w:lang w:val="en-US"/>
        </w:rPr>
        <w:t>3</w:t>
      </w:r>
      <w:r w:rsidRPr="00582F44">
        <w:rPr>
          <w:rFonts w:ascii="Calibri" w:eastAsia="Times New Roman" w:hAnsi="Calibri" w:cs="Calibri"/>
          <w:sz w:val="24"/>
          <w:szCs w:val="24"/>
          <w:vertAlign w:val="superscript"/>
          <w:lang w:val="en-US"/>
        </w:rPr>
        <w:t>-</w:t>
      </w:r>
      <w:r w:rsidRPr="00582F44">
        <w:rPr>
          <w:rFonts w:ascii="Calibri" w:eastAsia="Times New Roman" w:hAnsi="Calibri" w:cs="Calibri"/>
          <w:sz w:val="24"/>
          <w:szCs w:val="24"/>
          <w:lang w:val="en-US"/>
        </w:rPr>
        <w:t xml:space="preserve"> </w:t>
      </w:r>
      <w:proofErr w:type="spellStart"/>
      <w:r w:rsidRPr="00582F44">
        <w:rPr>
          <w:rFonts w:ascii="Calibri" w:eastAsia="Times New Roman" w:hAnsi="Calibri" w:cs="Calibri"/>
          <w:sz w:val="24"/>
          <w:szCs w:val="24"/>
          <w:lang w:val="en-US"/>
        </w:rPr>
        <w:t>etc</w:t>
      </w:r>
      <w:proofErr w:type="spellEnd"/>
      <w:r w:rsidRPr="00582F44">
        <w:rPr>
          <w:rFonts w:ascii="Calibri" w:eastAsia="Times New Roman" w:hAnsi="Calibri" w:cs="Calibri"/>
          <w:sz w:val="24"/>
          <w:szCs w:val="24"/>
          <w:lang w:val="en-US"/>
        </w:rPr>
        <w:t xml:space="preserve">, as is the case with seawater) to have a high alkalinity and therefore a high pH because these negative ions soak up any addition of acid. </w:t>
      </w:r>
    </w:p>
    <w:p w:rsidR="00582F44" w:rsidRPr="00582F44" w:rsidRDefault="00582F44" w:rsidP="00582F44">
      <w:pPr>
        <w:jc w:val="both"/>
        <w:rPr>
          <w:rFonts w:ascii="Calibri" w:eastAsia="Times New Roman" w:hAnsi="Calibri" w:cs="Calibri"/>
          <w:sz w:val="24"/>
          <w:szCs w:val="24"/>
          <w:lang w:val="en-US"/>
        </w:rPr>
      </w:pPr>
    </w:p>
    <w:p w:rsidR="00582F44" w:rsidRPr="00582F44" w:rsidRDefault="00582F44" w:rsidP="00582F44">
      <w:pPr>
        <w:jc w:val="both"/>
        <w:rPr>
          <w:rFonts w:ascii="Calibri" w:eastAsia="Times New Roman" w:hAnsi="Calibri" w:cs="Calibri"/>
          <w:sz w:val="24"/>
          <w:szCs w:val="24"/>
          <w:lang w:val="en-US"/>
        </w:rPr>
      </w:pPr>
      <w:r w:rsidRPr="00582F44">
        <w:rPr>
          <w:rFonts w:ascii="Calibri" w:eastAsia="Times New Roman" w:hAnsi="Calibri" w:cs="Calibri"/>
          <w:sz w:val="24"/>
          <w:szCs w:val="24"/>
          <w:lang w:val="en-US"/>
        </w:rPr>
        <w:t xml:space="preserve">DIC, on the other hand, is the total concentration of all dissolved inorganic carbon compounds in seawater. This includes only </w:t>
      </w:r>
      <w:proofErr w:type="gramStart"/>
      <w:r w:rsidRPr="00582F44">
        <w:rPr>
          <w:rFonts w:ascii="Calibri" w:eastAsia="Times New Roman" w:hAnsi="Calibri" w:cs="Calibri"/>
          <w:sz w:val="24"/>
          <w:szCs w:val="24"/>
          <w:lang w:val="en-US"/>
        </w:rPr>
        <w:t>CO</w:t>
      </w:r>
      <w:r w:rsidRPr="00582F44">
        <w:rPr>
          <w:rFonts w:ascii="Calibri" w:eastAsia="Times New Roman" w:hAnsi="Calibri" w:cs="Calibri"/>
          <w:sz w:val="24"/>
          <w:szCs w:val="24"/>
          <w:vertAlign w:val="subscript"/>
          <w:lang w:val="en-US"/>
        </w:rPr>
        <w:t>2(</w:t>
      </w:r>
      <w:proofErr w:type="spellStart"/>
      <w:proofErr w:type="gramEnd"/>
      <w:r w:rsidRPr="00582F44">
        <w:rPr>
          <w:rFonts w:ascii="Calibri" w:eastAsia="Times New Roman" w:hAnsi="Calibri" w:cs="Calibri"/>
          <w:sz w:val="24"/>
          <w:szCs w:val="24"/>
          <w:vertAlign w:val="subscript"/>
          <w:lang w:val="en-US"/>
        </w:rPr>
        <w:t>aq</w:t>
      </w:r>
      <w:proofErr w:type="spellEnd"/>
      <w:r w:rsidRPr="00582F44">
        <w:rPr>
          <w:rFonts w:ascii="Calibri" w:eastAsia="Times New Roman" w:hAnsi="Calibri" w:cs="Calibri"/>
          <w:sz w:val="24"/>
          <w:szCs w:val="24"/>
          <w:vertAlign w:val="subscript"/>
          <w:lang w:val="en-US"/>
        </w:rPr>
        <w:t>)</w:t>
      </w:r>
      <w:r w:rsidRPr="00582F44">
        <w:rPr>
          <w:rFonts w:ascii="Calibri" w:eastAsia="Times New Roman" w:hAnsi="Calibri" w:cs="Calibri"/>
          <w:sz w:val="24"/>
          <w:szCs w:val="24"/>
          <w:lang w:val="en-US"/>
        </w:rPr>
        <w:t>, CO</w:t>
      </w:r>
      <w:r w:rsidRPr="00582F44">
        <w:rPr>
          <w:rFonts w:ascii="Calibri" w:eastAsia="Times New Roman" w:hAnsi="Calibri" w:cs="Calibri"/>
          <w:sz w:val="24"/>
          <w:szCs w:val="24"/>
          <w:vertAlign w:val="subscript"/>
          <w:lang w:val="en-US"/>
        </w:rPr>
        <w:t>3</w:t>
      </w:r>
      <w:r w:rsidRPr="00582F44">
        <w:rPr>
          <w:rFonts w:ascii="Calibri" w:eastAsia="Times New Roman" w:hAnsi="Calibri" w:cs="Calibri"/>
          <w:sz w:val="24"/>
          <w:szCs w:val="24"/>
          <w:vertAlign w:val="superscript"/>
          <w:lang w:val="en-US"/>
        </w:rPr>
        <w:t>2-</w:t>
      </w:r>
      <w:r w:rsidRPr="00582F44">
        <w:rPr>
          <w:rFonts w:ascii="Calibri" w:eastAsia="Times New Roman" w:hAnsi="Calibri" w:cs="Calibri"/>
          <w:sz w:val="24"/>
          <w:szCs w:val="24"/>
          <w:lang w:val="en-US"/>
        </w:rPr>
        <w:t xml:space="preserve"> and HCO</w:t>
      </w:r>
      <w:r w:rsidRPr="00582F44">
        <w:rPr>
          <w:rFonts w:ascii="Calibri" w:eastAsia="Times New Roman" w:hAnsi="Calibri" w:cs="Calibri"/>
          <w:sz w:val="24"/>
          <w:szCs w:val="24"/>
          <w:vertAlign w:val="subscript"/>
          <w:lang w:val="en-US"/>
        </w:rPr>
        <w:t>3</w:t>
      </w:r>
      <w:r w:rsidRPr="00582F44">
        <w:rPr>
          <w:rFonts w:ascii="Calibri" w:eastAsia="Times New Roman" w:hAnsi="Calibri" w:cs="Calibri"/>
          <w:sz w:val="24"/>
          <w:szCs w:val="24"/>
          <w:vertAlign w:val="superscript"/>
          <w:lang w:val="en-US"/>
        </w:rPr>
        <w:t>-</w:t>
      </w:r>
      <w:r w:rsidRPr="00582F44">
        <w:rPr>
          <w:rFonts w:ascii="Calibri" w:eastAsia="Times New Roman" w:hAnsi="Calibri" w:cs="Calibri"/>
          <w:sz w:val="24"/>
          <w:szCs w:val="24"/>
          <w:lang w:val="en-US"/>
        </w:rPr>
        <w:t>. So while it does include the carbonate and bicarbonate ions that could potentially buffer pH, it also contains CO</w:t>
      </w:r>
      <w:r w:rsidRPr="00582F44">
        <w:rPr>
          <w:rFonts w:ascii="Calibri" w:eastAsia="Times New Roman" w:hAnsi="Calibri" w:cs="Calibri"/>
          <w:sz w:val="24"/>
          <w:szCs w:val="24"/>
          <w:vertAlign w:val="subscript"/>
          <w:lang w:val="en-US"/>
        </w:rPr>
        <w:t>2</w:t>
      </w:r>
      <w:r w:rsidRPr="00582F44">
        <w:rPr>
          <w:rFonts w:ascii="Calibri" w:eastAsia="Times New Roman" w:hAnsi="Calibri" w:cs="Calibri"/>
          <w:sz w:val="24"/>
          <w:szCs w:val="24"/>
          <w:lang w:val="en-US"/>
        </w:rPr>
        <w:t xml:space="preserve"> which can react with water to form more acid (and decrease the pH). We would therefore not expect there to be any correlation between pH and DIC. </w:t>
      </w:r>
    </w:p>
    <w:p w:rsidR="00582F44" w:rsidRPr="00582F44" w:rsidRDefault="00582F44" w:rsidP="00582F44">
      <w:pPr>
        <w:jc w:val="both"/>
        <w:rPr>
          <w:rFonts w:ascii="Calibri" w:eastAsia="Times New Roman" w:hAnsi="Calibri" w:cs="Calibri"/>
          <w:sz w:val="24"/>
          <w:szCs w:val="24"/>
          <w:lang w:val="en-US"/>
        </w:rPr>
      </w:pPr>
    </w:p>
    <w:p w:rsidR="00582F44" w:rsidRPr="00582F44" w:rsidRDefault="00582F44" w:rsidP="00582F44">
      <w:pPr>
        <w:jc w:val="both"/>
        <w:rPr>
          <w:rFonts w:ascii="Calibri" w:eastAsia="Times New Roman" w:hAnsi="Calibri" w:cs="Calibri"/>
          <w:sz w:val="24"/>
          <w:szCs w:val="24"/>
          <w:lang w:val="en-US"/>
        </w:rPr>
      </w:pPr>
      <w:r w:rsidRPr="00582F44">
        <w:rPr>
          <w:rFonts w:ascii="Calibri" w:eastAsia="Times New Roman" w:hAnsi="Calibri" w:cs="Calibri"/>
          <w:sz w:val="24"/>
          <w:szCs w:val="24"/>
          <w:lang w:val="en-US"/>
        </w:rPr>
        <w:t xml:space="preserve">Temperature and salinity can influence the amount of ions that are present in seawater by diluting or concentrating the ions in the seawater (through processes such as evaporation, precipitation, ice freezing and melting). As TA and DIC are both measures of the concentration of these various ions that are present </w:t>
      </w:r>
      <w:r w:rsidRPr="00582F44">
        <w:rPr>
          <w:rFonts w:ascii="Calibri" w:eastAsia="Times New Roman" w:hAnsi="Calibri" w:cs="Calibri"/>
          <w:sz w:val="24"/>
          <w:szCs w:val="24"/>
          <w:lang w:val="en-US"/>
        </w:rPr>
        <w:lastRenderedPageBreak/>
        <w:t xml:space="preserve">in seawater we would expect that TA and DIC are therefore influenced by, and therefore correlate with, both temperature and salinity. </w:t>
      </w:r>
    </w:p>
    <w:p w:rsidR="00582F44" w:rsidRPr="00582F44" w:rsidRDefault="00582F44" w:rsidP="00582F44">
      <w:pPr>
        <w:jc w:val="both"/>
        <w:rPr>
          <w:rFonts w:ascii="Calibri" w:eastAsia="Times New Roman" w:hAnsi="Calibri" w:cs="Calibri"/>
          <w:sz w:val="24"/>
          <w:szCs w:val="24"/>
          <w:lang w:val="en-US"/>
        </w:rPr>
      </w:pPr>
    </w:p>
    <w:p w:rsidR="00582F44" w:rsidRPr="00582F44" w:rsidRDefault="00582F44" w:rsidP="00582F44">
      <w:pPr>
        <w:jc w:val="both"/>
        <w:rPr>
          <w:rFonts w:ascii="Calibri" w:eastAsia="Times New Roman" w:hAnsi="Calibri" w:cs="Calibri"/>
          <w:sz w:val="24"/>
          <w:szCs w:val="24"/>
          <w:lang w:val="en-US"/>
        </w:rPr>
      </w:pPr>
      <w:r w:rsidRPr="00582F44">
        <w:rPr>
          <w:rFonts w:ascii="Calibri" w:eastAsia="Times New Roman" w:hAnsi="Calibri" w:cs="Calibri"/>
          <w:sz w:val="24"/>
          <w:szCs w:val="24"/>
          <w:lang w:val="en-US"/>
        </w:rPr>
        <w:t xml:space="preserve">The correlations between temperature and DIC or TA are negative. </w:t>
      </w:r>
      <w:proofErr w:type="gramStart"/>
      <w:r w:rsidRPr="00582F44">
        <w:rPr>
          <w:rFonts w:ascii="Calibri" w:eastAsia="Times New Roman" w:hAnsi="Calibri" w:cs="Calibri"/>
          <w:sz w:val="24"/>
          <w:szCs w:val="24"/>
          <w:lang w:val="en-US"/>
        </w:rPr>
        <w:t>So as temperature increases, DIC or TA decrease.</w:t>
      </w:r>
      <w:proofErr w:type="gramEnd"/>
      <w:r w:rsidRPr="00582F44">
        <w:rPr>
          <w:rFonts w:ascii="Calibri" w:eastAsia="Times New Roman" w:hAnsi="Calibri" w:cs="Calibri"/>
          <w:sz w:val="24"/>
          <w:szCs w:val="24"/>
          <w:lang w:val="en-US"/>
        </w:rPr>
        <w:t xml:space="preserve"> Correlations between salinity and DIC or TA are positive, so as salinity increases, DIC or TA </w:t>
      </w:r>
      <w:proofErr w:type="gramStart"/>
      <w:r w:rsidRPr="00582F44">
        <w:rPr>
          <w:rFonts w:ascii="Calibri" w:eastAsia="Times New Roman" w:hAnsi="Calibri" w:cs="Calibri"/>
          <w:sz w:val="24"/>
          <w:szCs w:val="24"/>
          <w:lang w:val="en-US"/>
        </w:rPr>
        <w:t>increase</w:t>
      </w:r>
      <w:proofErr w:type="gramEnd"/>
      <w:r w:rsidRPr="00582F44">
        <w:rPr>
          <w:rFonts w:ascii="Calibri" w:eastAsia="Times New Roman" w:hAnsi="Calibri" w:cs="Calibri"/>
          <w:sz w:val="24"/>
          <w:szCs w:val="24"/>
          <w:lang w:val="en-US"/>
        </w:rPr>
        <w:t>.</w:t>
      </w:r>
    </w:p>
    <w:p w:rsidR="00582F44" w:rsidRPr="00582F44" w:rsidRDefault="00582F44" w:rsidP="00582F44">
      <w:pPr>
        <w:jc w:val="both"/>
        <w:rPr>
          <w:rFonts w:ascii="Calibri" w:eastAsia="Times New Roman" w:hAnsi="Calibri" w:cs="Calibri"/>
          <w:sz w:val="24"/>
          <w:szCs w:val="24"/>
          <w:lang w:val="en-US"/>
        </w:rPr>
      </w:pPr>
      <w:r w:rsidRPr="00582F44">
        <w:rPr>
          <w:rFonts w:ascii="Calibri" w:eastAsia="Times New Roman" w:hAnsi="Calibri" w:cs="Calibri"/>
          <w:sz w:val="24"/>
          <w:szCs w:val="24"/>
          <w:lang w:val="en-US"/>
        </w:rPr>
        <w:t xml:space="preserve"> </w:t>
      </w:r>
    </w:p>
    <w:p w:rsidR="00582F44" w:rsidRPr="00582F44" w:rsidRDefault="00582F44" w:rsidP="00582F44">
      <w:pPr>
        <w:jc w:val="both"/>
        <w:rPr>
          <w:rFonts w:ascii="Calibri" w:eastAsia="Times New Roman" w:hAnsi="Calibri" w:cs="Calibri"/>
          <w:sz w:val="24"/>
          <w:szCs w:val="24"/>
          <w:lang w:val="en-US"/>
        </w:rPr>
      </w:pPr>
      <w:r w:rsidRPr="00582F44">
        <w:rPr>
          <w:rFonts w:ascii="Calibri" w:eastAsia="Times New Roman" w:hAnsi="Calibri" w:cs="Calibri"/>
          <w:sz w:val="24"/>
          <w:szCs w:val="24"/>
          <w:lang w:val="en-US"/>
        </w:rPr>
        <w:t xml:space="preserve">As discussed briefly above, temperature and salinity can be used as markers of where the water has come from and what processes have occurred within it. So the fresh (less saline), warm water that was added from the melting ice, also has low concentrations of DIC and TA because when the seawater froze the ions within the seawater were also extruded from the sea ice. </w:t>
      </w:r>
    </w:p>
    <w:p w:rsidR="00582F44" w:rsidRPr="00582F44" w:rsidRDefault="00582F44" w:rsidP="00582F44">
      <w:pPr>
        <w:jc w:val="both"/>
        <w:rPr>
          <w:rFonts w:ascii="Calibri" w:eastAsia="Times New Roman" w:hAnsi="Calibri" w:cs="Calibri"/>
          <w:sz w:val="24"/>
          <w:szCs w:val="24"/>
          <w:lang w:val="en-US"/>
        </w:rPr>
      </w:pPr>
    </w:p>
    <w:p w:rsidR="00582F44" w:rsidRPr="00582F44" w:rsidRDefault="00582F44" w:rsidP="00582F44">
      <w:pPr>
        <w:jc w:val="both"/>
        <w:rPr>
          <w:rFonts w:ascii="Calibri" w:eastAsia="Times New Roman" w:hAnsi="Calibri" w:cs="Calibri"/>
          <w:sz w:val="24"/>
          <w:szCs w:val="24"/>
          <w:lang w:val="en-US"/>
        </w:rPr>
      </w:pPr>
      <w:r w:rsidRPr="00582F44">
        <w:rPr>
          <w:rFonts w:ascii="Calibri" w:eastAsia="Times New Roman" w:hAnsi="Calibri" w:cs="Calibri"/>
          <w:sz w:val="24"/>
          <w:szCs w:val="24"/>
          <w:lang w:val="en-US"/>
        </w:rPr>
        <w:t xml:space="preserve">It is perhaps a little bit surprising that pH does not have a significant correlation with salinity or temperature, because TA and pH correlate, and TA </w:t>
      </w:r>
      <w:proofErr w:type="gramStart"/>
      <w:r w:rsidRPr="00582F44">
        <w:rPr>
          <w:rFonts w:ascii="Calibri" w:eastAsia="Times New Roman" w:hAnsi="Calibri" w:cs="Calibri"/>
          <w:sz w:val="24"/>
          <w:szCs w:val="24"/>
          <w:lang w:val="en-US"/>
        </w:rPr>
        <w:t>correlates</w:t>
      </w:r>
      <w:proofErr w:type="gramEnd"/>
      <w:r w:rsidRPr="00582F44">
        <w:rPr>
          <w:rFonts w:ascii="Calibri" w:eastAsia="Times New Roman" w:hAnsi="Calibri" w:cs="Calibri"/>
          <w:sz w:val="24"/>
          <w:szCs w:val="24"/>
          <w:lang w:val="en-US"/>
        </w:rPr>
        <w:t xml:space="preserve"> with both temperature and salinity. The most likely explanation is that there are other processes going on that contribute to pH more strongly than changes in temperature and salinity, which are not captured just by measuring the carbonate system parameters. </w:t>
      </w:r>
    </w:p>
    <w:p w:rsidR="00582F44" w:rsidRPr="00582F44" w:rsidRDefault="00582F44" w:rsidP="00582F44">
      <w:pPr>
        <w:jc w:val="both"/>
        <w:rPr>
          <w:rFonts w:ascii="Calibri" w:eastAsia="Times New Roman" w:hAnsi="Calibri" w:cs="Calibri"/>
          <w:sz w:val="24"/>
          <w:szCs w:val="24"/>
          <w:lang w:val="en-US"/>
        </w:rPr>
      </w:pPr>
    </w:p>
    <w:p w:rsidR="00582F44" w:rsidRPr="00582F44" w:rsidRDefault="00582F44" w:rsidP="00582F44">
      <w:pPr>
        <w:jc w:val="both"/>
        <w:rPr>
          <w:rFonts w:ascii="Calibri" w:eastAsia="Times New Roman" w:hAnsi="Calibri" w:cs="Calibri"/>
          <w:sz w:val="24"/>
          <w:szCs w:val="24"/>
          <w:lang w:val="en-US"/>
        </w:rPr>
      </w:pPr>
      <w:r w:rsidRPr="00582F44">
        <w:rPr>
          <w:rFonts w:ascii="Calibri" w:eastAsia="Times New Roman" w:hAnsi="Calibri" w:cs="Calibri"/>
          <w:sz w:val="24"/>
          <w:szCs w:val="24"/>
          <w:lang w:val="en-US"/>
        </w:rPr>
        <w:t>TA and DIC show a significant positive correlation. This is not likely to be a cause and effect relationship but an unrelated correlation; a coincidence. We have seen that both DIC and TA are correlated with temperature and salinity in the same manner; therefore it is likely that the changes in temperature and salinity that were found in these water samples are responsible for the changes in DIC and TA, which respond in the same pattern.</w:t>
      </w:r>
    </w:p>
    <w:p w:rsidR="00582F44" w:rsidRDefault="00582F44">
      <w:pPr>
        <w:rPr>
          <w:rFonts w:ascii="Calibri" w:eastAsia="Times New Roman" w:hAnsi="Calibri" w:cs="Calibri"/>
          <w:sz w:val="24"/>
          <w:szCs w:val="24"/>
        </w:rPr>
      </w:pPr>
      <w:r>
        <w:rPr>
          <w:rFonts w:ascii="Calibri" w:eastAsia="Times New Roman" w:hAnsi="Calibri" w:cs="Calibri"/>
          <w:noProof/>
          <w:sz w:val="24"/>
          <w:szCs w:val="24"/>
          <w:lang w:val="en-US"/>
        </w:rPr>
        <w:drawing>
          <wp:anchor distT="0" distB="0" distL="114300" distR="114300" simplePos="0" relativeHeight="251689984" behindDoc="1" locked="0" layoutInCell="1" allowOverlap="1">
            <wp:simplePos x="0" y="0"/>
            <wp:positionH relativeFrom="column">
              <wp:posOffset>5310505</wp:posOffset>
            </wp:positionH>
            <wp:positionV relativeFrom="paragraph">
              <wp:posOffset>3746500</wp:posOffset>
            </wp:positionV>
            <wp:extent cx="1447165" cy="1024255"/>
            <wp:effectExtent l="0" t="0" r="635" b="4445"/>
            <wp:wrapTight wrapText="bothSides">
              <wp:wrapPolygon edited="0">
                <wp:start x="3412" y="0"/>
                <wp:lineTo x="3412" y="12856"/>
                <wp:lineTo x="0" y="15668"/>
                <wp:lineTo x="0" y="16471"/>
                <wp:lineTo x="3412" y="19283"/>
                <wp:lineTo x="3412" y="21292"/>
                <wp:lineTo x="4834" y="21292"/>
                <wp:lineTo x="17344" y="20489"/>
                <wp:lineTo x="17060" y="19283"/>
                <wp:lineTo x="21325" y="16471"/>
                <wp:lineTo x="21325" y="15266"/>
                <wp:lineTo x="13648" y="12856"/>
                <wp:lineTo x="15354" y="6830"/>
                <wp:lineTo x="21325" y="6428"/>
                <wp:lineTo x="21325" y="3214"/>
                <wp:lineTo x="12511" y="0"/>
                <wp:lineTo x="3412"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Slogo-transparent-withweb.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47165" cy="1024255"/>
                    </a:xfrm>
                    <a:prstGeom prst="rect">
                      <a:avLst/>
                    </a:prstGeom>
                  </pic:spPr>
                </pic:pic>
              </a:graphicData>
            </a:graphic>
            <wp14:sizeRelH relativeFrom="page">
              <wp14:pctWidth>0</wp14:pctWidth>
            </wp14:sizeRelH>
            <wp14:sizeRelV relativeFrom="page">
              <wp14:pctHeight>0</wp14:pctHeight>
            </wp14:sizeRelV>
          </wp:anchor>
        </w:drawing>
      </w:r>
    </w:p>
    <w:sectPr w:rsidR="00582F44" w:rsidSect="00A87B1B">
      <w:pgSz w:w="12240" w:h="15840"/>
      <w:pgMar w:top="990" w:right="810" w:bottom="720"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B1B" w:rsidRDefault="00A87B1B" w:rsidP="00A87B1B">
      <w:r>
        <w:separator/>
      </w:r>
    </w:p>
  </w:endnote>
  <w:endnote w:type="continuationSeparator" w:id="0">
    <w:p w:rsidR="00A87B1B" w:rsidRDefault="00A87B1B" w:rsidP="00A87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B1B" w:rsidRDefault="00A87B1B" w:rsidP="00A87B1B">
      <w:r>
        <w:separator/>
      </w:r>
    </w:p>
  </w:footnote>
  <w:footnote w:type="continuationSeparator" w:id="0">
    <w:p w:rsidR="00A87B1B" w:rsidRDefault="00A87B1B" w:rsidP="00A87B1B">
      <w:r>
        <w:continuationSeparator/>
      </w:r>
    </w:p>
  </w:footnote>
  <w:footnote w:id="1">
    <w:p w:rsidR="00A87B1B" w:rsidRPr="00A444C5" w:rsidRDefault="00A87B1B" w:rsidP="00A87B1B">
      <w:pPr>
        <w:pStyle w:val="FootnoteText"/>
        <w:rPr>
          <w:rFonts w:ascii="Calibri" w:hAnsi="Calibri" w:cs="Calibri"/>
        </w:rPr>
      </w:pPr>
      <w:r w:rsidRPr="00A444C5">
        <w:rPr>
          <w:rStyle w:val="FootnoteReference"/>
          <w:rFonts w:ascii="Calibri" w:hAnsi="Calibri" w:cs="Calibri"/>
        </w:rPr>
        <w:footnoteRef/>
      </w:r>
      <w:r w:rsidRPr="00A444C5">
        <w:rPr>
          <w:rFonts w:ascii="Calibri" w:hAnsi="Calibri" w:cs="Calibri"/>
        </w:rPr>
        <w:t xml:space="preserve"> Data for this example has been taken from </w:t>
      </w:r>
      <w:hyperlink r:id="rId1" w:history="1">
        <w:r w:rsidRPr="00A444C5">
          <w:rPr>
            <w:rStyle w:val="Hyperlink"/>
            <w:rFonts w:ascii="Calibri" w:hAnsi="Calibri" w:cs="Calibri"/>
          </w:rPr>
          <w:t>www.geography-site.co.uk/pages/skills/fieldwork/stats/spear.html</w:t>
        </w:r>
      </w:hyperlink>
    </w:p>
    <w:p w:rsidR="00A87B1B" w:rsidRPr="00E324C1" w:rsidRDefault="00A87B1B" w:rsidP="00A87B1B">
      <w:pPr>
        <w:pStyle w:val="FootnoteText"/>
      </w:pPr>
    </w:p>
    <w:p w:rsidR="00A87B1B" w:rsidRPr="00E324C1" w:rsidRDefault="00A87B1B" w:rsidP="00A87B1B">
      <w:pPr>
        <w:pStyle w:val="FootnoteText"/>
      </w:pPr>
    </w:p>
  </w:footnote>
  <w:footnote w:id="2">
    <w:p w:rsidR="00A87B1B" w:rsidRPr="00A444C5" w:rsidRDefault="00A87B1B" w:rsidP="00A87B1B">
      <w:pPr>
        <w:pStyle w:val="FootnoteText"/>
        <w:rPr>
          <w:rFonts w:ascii="Calibri" w:hAnsi="Calibri" w:cs="Calibri"/>
        </w:rPr>
      </w:pPr>
      <w:r w:rsidRPr="00A444C5">
        <w:rPr>
          <w:rStyle w:val="FootnoteReference"/>
          <w:rFonts w:ascii="Calibri" w:hAnsi="Calibri" w:cs="Calibri"/>
        </w:rPr>
        <w:footnoteRef/>
      </w:r>
      <w:r w:rsidRPr="00A444C5">
        <w:rPr>
          <w:rFonts w:ascii="Calibri" w:hAnsi="Calibri" w:cs="Calibri"/>
        </w:rPr>
        <w:t xml:space="preserve"> Table taken from </w:t>
      </w:r>
      <w:hyperlink r:id="rId2" w:history="1">
        <w:r w:rsidRPr="00A444C5">
          <w:rPr>
            <w:rStyle w:val="Hyperlink"/>
            <w:rFonts w:ascii="Calibri" w:hAnsi="Calibri" w:cs="Calibri"/>
          </w:rPr>
          <w:t>http://geographyfieldwork.com/SpearmansRankSignificance.htm</w:t>
        </w:r>
      </w:hyperlink>
    </w:p>
    <w:p w:rsidR="00A87B1B" w:rsidRPr="00E324C1" w:rsidRDefault="00A87B1B" w:rsidP="00A87B1B">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D14A9"/>
    <w:multiLevelType w:val="hybridMultilevel"/>
    <w:tmpl w:val="805CABCE"/>
    <w:lvl w:ilvl="0" w:tplc="870A1B06">
      <w:start w:val="1"/>
      <w:numFmt w:val="bullet"/>
      <w:pStyle w:val="RGSbodytextbulletsChar"/>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6A1096"/>
    <w:multiLevelType w:val="hybridMultilevel"/>
    <w:tmpl w:val="4F9EE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225F28"/>
    <w:multiLevelType w:val="hybridMultilevel"/>
    <w:tmpl w:val="AB5EA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B66FFA"/>
    <w:multiLevelType w:val="hybridMultilevel"/>
    <w:tmpl w:val="8A985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E514A8"/>
    <w:multiLevelType w:val="hybridMultilevel"/>
    <w:tmpl w:val="37B69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101"/>
    <w:rsid w:val="00080F00"/>
    <w:rsid w:val="00110643"/>
    <w:rsid w:val="00322A80"/>
    <w:rsid w:val="00336794"/>
    <w:rsid w:val="00582F44"/>
    <w:rsid w:val="00597494"/>
    <w:rsid w:val="00647603"/>
    <w:rsid w:val="00887101"/>
    <w:rsid w:val="00A87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10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101"/>
    <w:pPr>
      <w:ind w:left="720"/>
      <w:contextualSpacing/>
    </w:pPr>
  </w:style>
  <w:style w:type="character" w:styleId="Hyperlink">
    <w:name w:val="Hyperlink"/>
    <w:basedOn w:val="DefaultParagraphFont"/>
    <w:uiPriority w:val="99"/>
    <w:unhideWhenUsed/>
    <w:rsid w:val="00887101"/>
    <w:rPr>
      <w:color w:val="0000FF" w:themeColor="hyperlink"/>
      <w:u w:val="single"/>
    </w:rPr>
  </w:style>
  <w:style w:type="paragraph" w:styleId="BalloonText">
    <w:name w:val="Balloon Text"/>
    <w:basedOn w:val="Normal"/>
    <w:link w:val="BalloonTextChar"/>
    <w:uiPriority w:val="99"/>
    <w:semiHidden/>
    <w:unhideWhenUsed/>
    <w:rsid w:val="00887101"/>
    <w:rPr>
      <w:rFonts w:ascii="Tahoma" w:hAnsi="Tahoma" w:cs="Tahoma"/>
      <w:sz w:val="16"/>
      <w:szCs w:val="16"/>
    </w:rPr>
  </w:style>
  <w:style w:type="character" w:customStyle="1" w:styleId="BalloonTextChar">
    <w:name w:val="Balloon Text Char"/>
    <w:basedOn w:val="DefaultParagraphFont"/>
    <w:link w:val="BalloonText"/>
    <w:uiPriority w:val="99"/>
    <w:semiHidden/>
    <w:rsid w:val="00887101"/>
    <w:rPr>
      <w:rFonts w:ascii="Tahoma" w:hAnsi="Tahoma" w:cs="Tahoma"/>
      <w:sz w:val="16"/>
      <w:szCs w:val="16"/>
      <w:lang w:val="en-GB"/>
    </w:rPr>
  </w:style>
  <w:style w:type="table" w:styleId="TableGrid">
    <w:name w:val="Table Grid"/>
    <w:basedOn w:val="TableNormal"/>
    <w:uiPriority w:val="59"/>
    <w:rsid w:val="006476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GSbodytextbulletsChar">
    <w:name w:val="RGS body text bullets Char"/>
    <w:basedOn w:val="Normal"/>
    <w:link w:val="RGSbodytextbulletsCharChar"/>
    <w:autoRedefine/>
    <w:rsid w:val="00A87B1B"/>
    <w:pPr>
      <w:numPr>
        <w:numId w:val="5"/>
      </w:numPr>
      <w:tabs>
        <w:tab w:val="clear" w:pos="170"/>
        <w:tab w:val="num" w:pos="227"/>
      </w:tabs>
      <w:spacing w:after="120" w:line="240" w:lineRule="exact"/>
      <w:ind w:left="255" w:hanging="255"/>
    </w:pPr>
    <w:rPr>
      <w:rFonts w:ascii="Helvetica" w:eastAsia="Times New Roman" w:hAnsi="Helvetica" w:cs="Times New Roman"/>
      <w:sz w:val="19"/>
      <w:szCs w:val="20"/>
      <w:lang w:val="en-US"/>
    </w:rPr>
  </w:style>
  <w:style w:type="character" w:customStyle="1" w:styleId="RGSbodytextbulletsCharChar">
    <w:name w:val="RGS body text bullets Char Char"/>
    <w:link w:val="RGSbodytextbulletsChar"/>
    <w:rsid w:val="00A87B1B"/>
    <w:rPr>
      <w:rFonts w:ascii="Helvetica" w:eastAsia="Times New Roman" w:hAnsi="Helvetica" w:cs="Times New Roman"/>
      <w:sz w:val="19"/>
      <w:szCs w:val="20"/>
    </w:rPr>
  </w:style>
  <w:style w:type="paragraph" w:customStyle="1" w:styleId="RGSNormalStyle">
    <w:name w:val="RGS Normal Style"/>
    <w:basedOn w:val="Normal"/>
    <w:rsid w:val="00A87B1B"/>
    <w:rPr>
      <w:rFonts w:ascii="Helvetica" w:eastAsia="Times New Roman" w:hAnsi="Helvetica" w:cs="Times New Roman"/>
      <w:szCs w:val="20"/>
    </w:rPr>
  </w:style>
  <w:style w:type="character" w:styleId="HTMLCite">
    <w:name w:val="HTML Cite"/>
    <w:rsid w:val="00A87B1B"/>
    <w:rPr>
      <w:i/>
      <w:iCs/>
    </w:rPr>
  </w:style>
  <w:style w:type="paragraph" w:styleId="FootnoteText">
    <w:name w:val="footnote text"/>
    <w:basedOn w:val="Normal"/>
    <w:link w:val="FootnoteTextChar"/>
    <w:semiHidden/>
    <w:rsid w:val="00A87B1B"/>
    <w:rPr>
      <w:rFonts w:ascii="Helvetica" w:eastAsia="Times New Roman" w:hAnsi="Helvetica" w:cs="Times New Roman"/>
      <w:sz w:val="20"/>
      <w:szCs w:val="20"/>
    </w:rPr>
  </w:style>
  <w:style w:type="character" w:customStyle="1" w:styleId="FootnoteTextChar">
    <w:name w:val="Footnote Text Char"/>
    <w:basedOn w:val="DefaultParagraphFont"/>
    <w:link w:val="FootnoteText"/>
    <w:semiHidden/>
    <w:rsid w:val="00A87B1B"/>
    <w:rPr>
      <w:rFonts w:ascii="Helvetica" w:eastAsia="Times New Roman" w:hAnsi="Helvetica" w:cs="Times New Roman"/>
      <w:sz w:val="20"/>
      <w:szCs w:val="20"/>
      <w:lang w:val="en-GB"/>
    </w:rPr>
  </w:style>
  <w:style w:type="character" w:styleId="FootnoteReference">
    <w:name w:val="footnote reference"/>
    <w:semiHidden/>
    <w:rsid w:val="00A87B1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10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101"/>
    <w:pPr>
      <w:ind w:left="720"/>
      <w:contextualSpacing/>
    </w:pPr>
  </w:style>
  <w:style w:type="character" w:styleId="Hyperlink">
    <w:name w:val="Hyperlink"/>
    <w:basedOn w:val="DefaultParagraphFont"/>
    <w:uiPriority w:val="99"/>
    <w:unhideWhenUsed/>
    <w:rsid w:val="00887101"/>
    <w:rPr>
      <w:color w:val="0000FF" w:themeColor="hyperlink"/>
      <w:u w:val="single"/>
    </w:rPr>
  </w:style>
  <w:style w:type="paragraph" w:styleId="BalloonText">
    <w:name w:val="Balloon Text"/>
    <w:basedOn w:val="Normal"/>
    <w:link w:val="BalloonTextChar"/>
    <w:uiPriority w:val="99"/>
    <w:semiHidden/>
    <w:unhideWhenUsed/>
    <w:rsid w:val="00887101"/>
    <w:rPr>
      <w:rFonts w:ascii="Tahoma" w:hAnsi="Tahoma" w:cs="Tahoma"/>
      <w:sz w:val="16"/>
      <w:szCs w:val="16"/>
    </w:rPr>
  </w:style>
  <w:style w:type="character" w:customStyle="1" w:styleId="BalloonTextChar">
    <w:name w:val="Balloon Text Char"/>
    <w:basedOn w:val="DefaultParagraphFont"/>
    <w:link w:val="BalloonText"/>
    <w:uiPriority w:val="99"/>
    <w:semiHidden/>
    <w:rsid w:val="00887101"/>
    <w:rPr>
      <w:rFonts w:ascii="Tahoma" w:hAnsi="Tahoma" w:cs="Tahoma"/>
      <w:sz w:val="16"/>
      <w:szCs w:val="16"/>
      <w:lang w:val="en-GB"/>
    </w:rPr>
  </w:style>
  <w:style w:type="table" w:styleId="TableGrid">
    <w:name w:val="Table Grid"/>
    <w:basedOn w:val="TableNormal"/>
    <w:uiPriority w:val="59"/>
    <w:rsid w:val="006476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GSbodytextbulletsChar">
    <w:name w:val="RGS body text bullets Char"/>
    <w:basedOn w:val="Normal"/>
    <w:link w:val="RGSbodytextbulletsCharChar"/>
    <w:autoRedefine/>
    <w:rsid w:val="00A87B1B"/>
    <w:pPr>
      <w:numPr>
        <w:numId w:val="5"/>
      </w:numPr>
      <w:tabs>
        <w:tab w:val="clear" w:pos="170"/>
        <w:tab w:val="num" w:pos="227"/>
      </w:tabs>
      <w:spacing w:after="120" w:line="240" w:lineRule="exact"/>
      <w:ind w:left="255" w:hanging="255"/>
    </w:pPr>
    <w:rPr>
      <w:rFonts w:ascii="Helvetica" w:eastAsia="Times New Roman" w:hAnsi="Helvetica" w:cs="Times New Roman"/>
      <w:sz w:val="19"/>
      <w:szCs w:val="20"/>
      <w:lang w:val="en-US"/>
    </w:rPr>
  </w:style>
  <w:style w:type="character" w:customStyle="1" w:styleId="RGSbodytextbulletsCharChar">
    <w:name w:val="RGS body text bullets Char Char"/>
    <w:link w:val="RGSbodytextbulletsChar"/>
    <w:rsid w:val="00A87B1B"/>
    <w:rPr>
      <w:rFonts w:ascii="Helvetica" w:eastAsia="Times New Roman" w:hAnsi="Helvetica" w:cs="Times New Roman"/>
      <w:sz w:val="19"/>
      <w:szCs w:val="20"/>
    </w:rPr>
  </w:style>
  <w:style w:type="paragraph" w:customStyle="1" w:styleId="RGSNormalStyle">
    <w:name w:val="RGS Normal Style"/>
    <w:basedOn w:val="Normal"/>
    <w:rsid w:val="00A87B1B"/>
    <w:rPr>
      <w:rFonts w:ascii="Helvetica" w:eastAsia="Times New Roman" w:hAnsi="Helvetica" w:cs="Times New Roman"/>
      <w:szCs w:val="20"/>
    </w:rPr>
  </w:style>
  <w:style w:type="character" w:styleId="HTMLCite">
    <w:name w:val="HTML Cite"/>
    <w:rsid w:val="00A87B1B"/>
    <w:rPr>
      <w:i/>
      <w:iCs/>
    </w:rPr>
  </w:style>
  <w:style w:type="paragraph" w:styleId="FootnoteText">
    <w:name w:val="footnote text"/>
    <w:basedOn w:val="Normal"/>
    <w:link w:val="FootnoteTextChar"/>
    <w:semiHidden/>
    <w:rsid w:val="00A87B1B"/>
    <w:rPr>
      <w:rFonts w:ascii="Helvetica" w:eastAsia="Times New Roman" w:hAnsi="Helvetica" w:cs="Times New Roman"/>
      <w:sz w:val="20"/>
      <w:szCs w:val="20"/>
    </w:rPr>
  </w:style>
  <w:style w:type="character" w:customStyle="1" w:styleId="FootnoteTextChar">
    <w:name w:val="Footnote Text Char"/>
    <w:basedOn w:val="DefaultParagraphFont"/>
    <w:link w:val="FootnoteText"/>
    <w:semiHidden/>
    <w:rsid w:val="00A87B1B"/>
    <w:rPr>
      <w:rFonts w:ascii="Helvetica" w:eastAsia="Times New Roman" w:hAnsi="Helvetica" w:cs="Times New Roman"/>
      <w:sz w:val="20"/>
      <w:szCs w:val="20"/>
      <w:lang w:val="en-GB"/>
    </w:rPr>
  </w:style>
  <w:style w:type="character" w:styleId="FootnoteReference">
    <w:name w:val="footnote reference"/>
    <w:semiHidden/>
    <w:rsid w:val="00A87B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geographyfieldwork.com/SpearmansRank.htm" TargetMode="External"/><Relationship Id="rId18" Type="http://schemas.openxmlformats.org/officeDocument/2006/relationships/image" Target="media/image5.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8.gif"/><Relationship Id="rId7" Type="http://schemas.openxmlformats.org/officeDocument/2006/relationships/endnotes" Target="endnotes.xml"/><Relationship Id="rId12" Type="http://schemas.openxmlformats.org/officeDocument/2006/relationships/hyperlink" Target="http://geographyfieldwork.com/SpearmansRankSignificance.htm" TargetMode="External"/><Relationship Id="rId17" Type="http://schemas.openxmlformats.org/officeDocument/2006/relationships/chart" Target="charts/chart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image" Target="media/image9.png"/><Relationship Id="rId10" Type="http://schemas.openxmlformats.org/officeDocument/2006/relationships/image" Target="media/image2.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geographyfieldwork.com/SpearmansRankSignificance.htm" TargetMode="External"/><Relationship Id="rId14" Type="http://schemas.openxmlformats.org/officeDocument/2006/relationships/image" Target="media/image3.png"/><Relationship Id="rId22" Type="http://schemas.openxmlformats.org/officeDocument/2006/relationships/image" Target="http://geographyfieldwork.com/sumof.gi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geographyfieldwork.com/SpearmansRankSignificance.htm" TargetMode="External"/><Relationship Id="rId1" Type="http://schemas.openxmlformats.org/officeDocument/2006/relationships/hyperlink" Target="http://www.geography-site.co.uk/pages/skills/fieldwork/stats/spear.html"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rgs-fs3\division\From%20the%20Field\2011\Findlay%20Ocean%20Acidification\Teaching%20resources\Lesson%202\Scattergraph%20for%20example.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a:t>A</a:t>
            </a:r>
            <a:r>
              <a:rPr lang="en-US" sz="1200" baseline="0"/>
              <a:t> scattergraph showing the relationship between pH and total alkalinity in Arctic Ocean seawater samples</a:t>
            </a:r>
            <a:endParaRPr lang="en-US" sz="1200"/>
          </a:p>
        </c:rich>
      </c:tx>
      <c:layout/>
      <c:overlay val="0"/>
    </c:title>
    <c:autoTitleDeleted val="0"/>
    <c:plotArea>
      <c:layout/>
      <c:scatterChart>
        <c:scatterStyle val="lineMarker"/>
        <c:varyColors val="0"/>
        <c:ser>
          <c:idx val="0"/>
          <c:order val="0"/>
          <c:tx>
            <c:strRef>
              <c:f>Sheet1!$B$1</c:f>
              <c:strCache>
                <c:ptCount val="1"/>
                <c:pt idx="0">
                  <c:v>pH</c:v>
                </c:pt>
              </c:strCache>
            </c:strRef>
          </c:tx>
          <c:spPr>
            <a:ln w="28575">
              <a:noFill/>
            </a:ln>
          </c:spPr>
          <c:trendline>
            <c:spPr>
              <a:ln w="19050"/>
            </c:spPr>
            <c:trendlineType val="linear"/>
            <c:dispRSqr val="0"/>
            <c:dispEq val="0"/>
          </c:trendline>
          <c:xVal>
            <c:numRef>
              <c:f>Sheet1!$A$2:$A$21</c:f>
              <c:numCache>
                <c:formatCode>General</c:formatCode>
                <c:ptCount val="20"/>
                <c:pt idx="0">
                  <c:v>2137</c:v>
                </c:pt>
                <c:pt idx="1">
                  <c:v>2114</c:v>
                </c:pt>
                <c:pt idx="2">
                  <c:v>2134</c:v>
                </c:pt>
                <c:pt idx="3">
                  <c:v>2129</c:v>
                </c:pt>
                <c:pt idx="4">
                  <c:v>2123</c:v>
                </c:pt>
                <c:pt idx="5">
                  <c:v>2117</c:v>
                </c:pt>
                <c:pt idx="6">
                  <c:v>2142</c:v>
                </c:pt>
                <c:pt idx="7">
                  <c:v>2109</c:v>
                </c:pt>
                <c:pt idx="8">
                  <c:v>2115</c:v>
                </c:pt>
                <c:pt idx="9">
                  <c:v>2121</c:v>
                </c:pt>
                <c:pt idx="10">
                  <c:v>2121</c:v>
                </c:pt>
                <c:pt idx="11">
                  <c:v>2128</c:v>
                </c:pt>
                <c:pt idx="12">
                  <c:v>2129</c:v>
                </c:pt>
                <c:pt idx="13">
                  <c:v>2155</c:v>
                </c:pt>
                <c:pt idx="14">
                  <c:v>2142</c:v>
                </c:pt>
                <c:pt idx="15">
                  <c:v>2144</c:v>
                </c:pt>
                <c:pt idx="16">
                  <c:v>2138</c:v>
                </c:pt>
                <c:pt idx="17">
                  <c:v>2134</c:v>
                </c:pt>
                <c:pt idx="18">
                  <c:v>2143</c:v>
                </c:pt>
                <c:pt idx="19">
                  <c:v>2140</c:v>
                </c:pt>
              </c:numCache>
            </c:numRef>
          </c:xVal>
          <c:yVal>
            <c:numRef>
              <c:f>Sheet1!$B$2:$B$21</c:f>
              <c:numCache>
                <c:formatCode>General</c:formatCode>
                <c:ptCount val="20"/>
                <c:pt idx="0">
                  <c:v>8.19</c:v>
                </c:pt>
                <c:pt idx="1">
                  <c:v>8.14</c:v>
                </c:pt>
                <c:pt idx="2">
                  <c:v>8.17</c:v>
                </c:pt>
                <c:pt idx="3">
                  <c:v>8.17</c:v>
                </c:pt>
                <c:pt idx="4">
                  <c:v>8.15</c:v>
                </c:pt>
                <c:pt idx="5">
                  <c:v>8.14</c:v>
                </c:pt>
                <c:pt idx="6">
                  <c:v>8.18</c:v>
                </c:pt>
                <c:pt idx="7">
                  <c:v>8.1300000000000008</c:v>
                </c:pt>
                <c:pt idx="8">
                  <c:v>8.1199999999999992</c:v>
                </c:pt>
                <c:pt idx="9">
                  <c:v>8.1300000000000008</c:v>
                </c:pt>
                <c:pt idx="10">
                  <c:v>8.1300000000000008</c:v>
                </c:pt>
                <c:pt idx="11">
                  <c:v>8.15</c:v>
                </c:pt>
                <c:pt idx="12">
                  <c:v>8.15</c:v>
                </c:pt>
                <c:pt idx="13">
                  <c:v>8.1999999999999993</c:v>
                </c:pt>
                <c:pt idx="14">
                  <c:v>8.16</c:v>
                </c:pt>
                <c:pt idx="15">
                  <c:v>8.17</c:v>
                </c:pt>
                <c:pt idx="16">
                  <c:v>8.14</c:v>
                </c:pt>
                <c:pt idx="17">
                  <c:v>8.14</c:v>
                </c:pt>
                <c:pt idx="18">
                  <c:v>8.16</c:v>
                </c:pt>
                <c:pt idx="19">
                  <c:v>8.15</c:v>
                </c:pt>
              </c:numCache>
            </c:numRef>
          </c:yVal>
          <c:smooth val="0"/>
        </c:ser>
        <c:dLbls>
          <c:showLegendKey val="0"/>
          <c:showVal val="0"/>
          <c:showCatName val="0"/>
          <c:showSerName val="0"/>
          <c:showPercent val="0"/>
          <c:showBubbleSize val="0"/>
        </c:dLbls>
        <c:axId val="118169600"/>
        <c:axId val="118171520"/>
      </c:scatterChart>
      <c:valAx>
        <c:axId val="118169600"/>
        <c:scaling>
          <c:orientation val="minMax"/>
        </c:scaling>
        <c:delete val="0"/>
        <c:axPos val="b"/>
        <c:majorGridlines/>
        <c:minorGridlines/>
        <c:title>
          <c:tx>
            <c:rich>
              <a:bodyPr/>
              <a:lstStyle/>
              <a:p>
                <a:pPr>
                  <a:defRPr/>
                </a:pPr>
                <a:r>
                  <a:rPr lang="en-US" sz="1100"/>
                  <a:t>Total alkalinity</a:t>
                </a:r>
                <a:r>
                  <a:rPr lang="en-US" sz="1100" baseline="0"/>
                  <a:t> (umol/kg)</a:t>
                </a:r>
                <a:endParaRPr lang="en-US" sz="1100"/>
              </a:p>
            </c:rich>
          </c:tx>
          <c:layout/>
          <c:overlay val="0"/>
        </c:title>
        <c:numFmt formatCode="General" sourceLinked="1"/>
        <c:majorTickMark val="out"/>
        <c:minorTickMark val="none"/>
        <c:tickLblPos val="nextTo"/>
        <c:crossAx val="118171520"/>
        <c:crosses val="autoZero"/>
        <c:crossBetween val="midCat"/>
      </c:valAx>
      <c:valAx>
        <c:axId val="118171520"/>
        <c:scaling>
          <c:orientation val="minMax"/>
        </c:scaling>
        <c:delete val="0"/>
        <c:axPos val="l"/>
        <c:majorGridlines/>
        <c:minorGridlines/>
        <c:title>
          <c:tx>
            <c:rich>
              <a:bodyPr/>
              <a:lstStyle/>
              <a:p>
                <a:pPr>
                  <a:defRPr/>
                </a:pPr>
                <a:r>
                  <a:rPr lang="en-US" sz="1100"/>
                  <a:t>pH</a:t>
                </a:r>
              </a:p>
            </c:rich>
          </c:tx>
          <c:layout/>
          <c:overlay val="0"/>
        </c:title>
        <c:numFmt formatCode="General" sourceLinked="1"/>
        <c:majorTickMark val="out"/>
        <c:minorTickMark val="none"/>
        <c:tickLblPos val="nextTo"/>
        <c:crossAx val="118169600"/>
        <c:crosses val="autoZero"/>
        <c:crossBetween val="midCat"/>
      </c:valAx>
    </c:plotArea>
    <c:plotVisOnly val="1"/>
    <c:dispBlanksAs val="gap"/>
    <c:showDLblsOverMax val="0"/>
  </c:chart>
  <c:spPr>
    <a:ln>
      <a:solidFill>
        <a:srgbClr val="4F81BD">
          <a:shade val="50000"/>
        </a:srgbClr>
      </a:solidFill>
    </a:ln>
  </c:sp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a:pPr>
            <a:r>
              <a:rPr lang="en-US" sz="1300"/>
              <a:t>A scattergraph showing the relationship between temperature and dissolved inorganic carbon in Arctic Ocean seawater samples</a:t>
            </a:r>
          </a:p>
        </c:rich>
      </c:tx>
      <c:layout>
        <c:manualLayout>
          <c:xMode val="edge"/>
          <c:yMode val="edge"/>
          <c:x val="0.10933974162320619"/>
          <c:y val="2.5396825396825397E-2"/>
        </c:manualLayout>
      </c:layout>
      <c:overlay val="0"/>
    </c:title>
    <c:autoTitleDeleted val="0"/>
    <c:plotArea>
      <c:layout/>
      <c:scatterChart>
        <c:scatterStyle val="lineMarker"/>
        <c:varyColors val="0"/>
        <c:ser>
          <c:idx val="0"/>
          <c:order val="0"/>
          <c:tx>
            <c:strRef>
              <c:f>Sheet1!$B$51</c:f>
              <c:strCache>
                <c:ptCount val="1"/>
                <c:pt idx="0">
                  <c:v>Dissolved inorganic carbon</c:v>
                </c:pt>
              </c:strCache>
            </c:strRef>
          </c:tx>
          <c:spPr>
            <a:ln w="28575">
              <a:noFill/>
            </a:ln>
          </c:spPr>
          <c:xVal>
            <c:numRef>
              <c:f>Sheet1!$A$52:$A$71</c:f>
              <c:numCache>
                <c:formatCode>General</c:formatCode>
                <c:ptCount val="20"/>
                <c:pt idx="0">
                  <c:v>-1.6439999999999999</c:v>
                </c:pt>
                <c:pt idx="1">
                  <c:v>-1.6439999999999999</c:v>
                </c:pt>
                <c:pt idx="2">
                  <c:v>-1.6439999999999999</c:v>
                </c:pt>
                <c:pt idx="3">
                  <c:v>-1.643</c:v>
                </c:pt>
                <c:pt idx="4">
                  <c:v>-1.641</c:v>
                </c:pt>
                <c:pt idx="5">
                  <c:v>-1.64</c:v>
                </c:pt>
                <c:pt idx="6">
                  <c:v>-1.641</c:v>
                </c:pt>
                <c:pt idx="7">
                  <c:v>-1.6419999999999999</c:v>
                </c:pt>
                <c:pt idx="8">
                  <c:v>-1.647</c:v>
                </c:pt>
                <c:pt idx="10">
                  <c:v>-1.649</c:v>
                </c:pt>
                <c:pt idx="11">
                  <c:v>-1.649</c:v>
                </c:pt>
                <c:pt idx="13">
                  <c:v>-1.651</c:v>
                </c:pt>
                <c:pt idx="14">
                  <c:v>-1.6519999999999999</c:v>
                </c:pt>
                <c:pt idx="15">
                  <c:v>-1.6519999999999999</c:v>
                </c:pt>
                <c:pt idx="17">
                  <c:v>-1.6539999999999999</c:v>
                </c:pt>
                <c:pt idx="19">
                  <c:v>-1.6539999999999999</c:v>
                </c:pt>
              </c:numCache>
            </c:numRef>
          </c:xVal>
          <c:yVal>
            <c:numRef>
              <c:f>Sheet1!$B$52:$B$71</c:f>
              <c:numCache>
                <c:formatCode>General</c:formatCode>
                <c:ptCount val="20"/>
                <c:pt idx="0">
                  <c:v>2003</c:v>
                </c:pt>
                <c:pt idx="1">
                  <c:v>2000</c:v>
                </c:pt>
                <c:pt idx="2">
                  <c:v>2006</c:v>
                </c:pt>
                <c:pt idx="3">
                  <c:v>2001</c:v>
                </c:pt>
                <c:pt idx="4">
                  <c:v>2001</c:v>
                </c:pt>
                <c:pt idx="5">
                  <c:v>2002</c:v>
                </c:pt>
                <c:pt idx="6">
                  <c:v>2008</c:v>
                </c:pt>
                <c:pt idx="7">
                  <c:v>2002</c:v>
                </c:pt>
                <c:pt idx="8">
                  <c:v>2009</c:v>
                </c:pt>
                <c:pt idx="10">
                  <c:v>2013</c:v>
                </c:pt>
                <c:pt idx="11">
                  <c:v>2008</c:v>
                </c:pt>
                <c:pt idx="13">
                  <c:v>2010</c:v>
                </c:pt>
                <c:pt idx="14">
                  <c:v>2023</c:v>
                </c:pt>
                <c:pt idx="15">
                  <c:v>2029</c:v>
                </c:pt>
                <c:pt idx="17">
                  <c:v>2025</c:v>
                </c:pt>
                <c:pt idx="19">
                  <c:v>2025</c:v>
                </c:pt>
              </c:numCache>
            </c:numRef>
          </c:yVal>
          <c:smooth val="0"/>
        </c:ser>
        <c:dLbls>
          <c:showLegendKey val="0"/>
          <c:showVal val="0"/>
          <c:showCatName val="0"/>
          <c:showSerName val="0"/>
          <c:showPercent val="0"/>
          <c:showBubbleSize val="0"/>
        </c:dLbls>
        <c:axId val="175676800"/>
        <c:axId val="173769856"/>
      </c:scatterChart>
      <c:valAx>
        <c:axId val="175676800"/>
        <c:scaling>
          <c:orientation val="minMax"/>
        </c:scaling>
        <c:delete val="0"/>
        <c:axPos val="b"/>
        <c:majorGridlines/>
        <c:minorGridlines/>
        <c:title>
          <c:tx>
            <c:rich>
              <a:bodyPr/>
              <a:lstStyle/>
              <a:p>
                <a:pPr>
                  <a:defRPr/>
                </a:pPr>
                <a:r>
                  <a:rPr lang="en-US" sz="1100"/>
                  <a:t>Temperature (°C)</a:t>
                </a:r>
              </a:p>
            </c:rich>
          </c:tx>
          <c:layout/>
          <c:overlay val="0"/>
        </c:title>
        <c:numFmt formatCode="General" sourceLinked="1"/>
        <c:majorTickMark val="out"/>
        <c:minorTickMark val="none"/>
        <c:tickLblPos val="nextTo"/>
        <c:crossAx val="173769856"/>
        <c:crosses val="autoZero"/>
        <c:crossBetween val="midCat"/>
      </c:valAx>
      <c:valAx>
        <c:axId val="173769856"/>
        <c:scaling>
          <c:orientation val="minMax"/>
        </c:scaling>
        <c:delete val="0"/>
        <c:axPos val="l"/>
        <c:majorGridlines/>
        <c:minorGridlines/>
        <c:title>
          <c:tx>
            <c:rich>
              <a:bodyPr/>
              <a:lstStyle/>
              <a:p>
                <a:pPr>
                  <a:defRPr/>
                </a:pPr>
                <a:r>
                  <a:rPr lang="en-US" sz="1100"/>
                  <a:t>Dissolved inorganic carbon (umol/kg)</a:t>
                </a:r>
              </a:p>
            </c:rich>
          </c:tx>
          <c:layout>
            <c:manualLayout>
              <c:xMode val="edge"/>
              <c:yMode val="edge"/>
              <c:x val="1.2987012987012988E-2"/>
              <c:y val="0.25835045619297592"/>
            </c:manualLayout>
          </c:layout>
          <c:overlay val="0"/>
        </c:title>
        <c:numFmt formatCode="General" sourceLinked="1"/>
        <c:majorTickMark val="out"/>
        <c:minorTickMark val="none"/>
        <c:tickLblPos val="nextTo"/>
        <c:crossAx val="175676800"/>
        <c:crosses val="autoZero"/>
        <c:crossBetween val="midCat"/>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a:pPr>
            <a:r>
              <a:rPr lang="en-US" sz="1300"/>
              <a:t>A scattergraph showing the relationship between temperature and dissolved inorganic carbon in Arctic Ocean seawater samples</a:t>
            </a:r>
          </a:p>
        </c:rich>
      </c:tx>
      <c:layout>
        <c:manualLayout>
          <c:xMode val="edge"/>
          <c:yMode val="edge"/>
          <c:x val="0.10933974162320619"/>
          <c:y val="2.5396825396825397E-2"/>
        </c:manualLayout>
      </c:layout>
      <c:overlay val="0"/>
    </c:title>
    <c:autoTitleDeleted val="0"/>
    <c:plotArea>
      <c:layout/>
      <c:scatterChart>
        <c:scatterStyle val="lineMarker"/>
        <c:varyColors val="0"/>
        <c:ser>
          <c:idx val="0"/>
          <c:order val="0"/>
          <c:tx>
            <c:strRef>
              <c:f>Sheet1!$B$51</c:f>
              <c:strCache>
                <c:ptCount val="1"/>
                <c:pt idx="0">
                  <c:v>Dissolved inorganic carbon</c:v>
                </c:pt>
              </c:strCache>
            </c:strRef>
          </c:tx>
          <c:spPr>
            <a:ln w="28575">
              <a:noFill/>
            </a:ln>
          </c:spPr>
          <c:trendline>
            <c:spPr>
              <a:ln w="25400"/>
            </c:spPr>
            <c:trendlineType val="linear"/>
            <c:dispRSqr val="0"/>
            <c:dispEq val="0"/>
          </c:trendline>
          <c:xVal>
            <c:numRef>
              <c:f>Sheet1!$A$52:$A$71</c:f>
              <c:numCache>
                <c:formatCode>General</c:formatCode>
                <c:ptCount val="20"/>
                <c:pt idx="0">
                  <c:v>-1.6439999999999999</c:v>
                </c:pt>
                <c:pt idx="1">
                  <c:v>-1.6439999999999999</c:v>
                </c:pt>
                <c:pt idx="2">
                  <c:v>-1.6439999999999999</c:v>
                </c:pt>
                <c:pt idx="3">
                  <c:v>-1.643</c:v>
                </c:pt>
                <c:pt idx="4">
                  <c:v>-1.641</c:v>
                </c:pt>
                <c:pt idx="5">
                  <c:v>-1.64</c:v>
                </c:pt>
                <c:pt idx="6">
                  <c:v>-1.641</c:v>
                </c:pt>
                <c:pt idx="7">
                  <c:v>-1.6419999999999999</c:v>
                </c:pt>
                <c:pt idx="8">
                  <c:v>-1.647</c:v>
                </c:pt>
                <c:pt idx="9">
                  <c:v>-1.6459999999999999</c:v>
                </c:pt>
                <c:pt idx="10">
                  <c:v>-1.649</c:v>
                </c:pt>
                <c:pt idx="11">
                  <c:v>-1.649</c:v>
                </c:pt>
                <c:pt idx="12">
                  <c:v>-1.645</c:v>
                </c:pt>
                <c:pt idx="13">
                  <c:v>-1.651</c:v>
                </c:pt>
                <c:pt idx="14">
                  <c:v>-1.6519999999999999</c:v>
                </c:pt>
                <c:pt idx="15">
                  <c:v>-1.6519999999999999</c:v>
                </c:pt>
                <c:pt idx="16">
                  <c:v>-1.6519999999999999</c:v>
                </c:pt>
                <c:pt idx="17">
                  <c:v>-1.6539999999999999</c:v>
                </c:pt>
                <c:pt idx="18">
                  <c:v>-1.65</c:v>
                </c:pt>
                <c:pt idx="19">
                  <c:v>-1.6539999999999999</c:v>
                </c:pt>
              </c:numCache>
            </c:numRef>
          </c:xVal>
          <c:yVal>
            <c:numRef>
              <c:f>Sheet1!$B$52:$B$71</c:f>
              <c:numCache>
                <c:formatCode>General</c:formatCode>
                <c:ptCount val="20"/>
                <c:pt idx="0">
                  <c:v>2003</c:v>
                </c:pt>
                <c:pt idx="1">
                  <c:v>2000</c:v>
                </c:pt>
                <c:pt idx="2">
                  <c:v>2006</c:v>
                </c:pt>
                <c:pt idx="3">
                  <c:v>2001</c:v>
                </c:pt>
                <c:pt idx="4">
                  <c:v>2001</c:v>
                </c:pt>
                <c:pt idx="5">
                  <c:v>2002</c:v>
                </c:pt>
                <c:pt idx="6">
                  <c:v>2008</c:v>
                </c:pt>
                <c:pt idx="7">
                  <c:v>2002</c:v>
                </c:pt>
                <c:pt idx="8">
                  <c:v>2009</c:v>
                </c:pt>
                <c:pt idx="9">
                  <c:v>2007</c:v>
                </c:pt>
                <c:pt idx="10">
                  <c:v>2013</c:v>
                </c:pt>
                <c:pt idx="11">
                  <c:v>2008</c:v>
                </c:pt>
                <c:pt idx="12">
                  <c:v>2010</c:v>
                </c:pt>
                <c:pt idx="13">
                  <c:v>2010</c:v>
                </c:pt>
                <c:pt idx="14">
                  <c:v>2023</c:v>
                </c:pt>
                <c:pt idx="15">
                  <c:v>2029</c:v>
                </c:pt>
                <c:pt idx="16">
                  <c:v>2018</c:v>
                </c:pt>
                <c:pt idx="17">
                  <c:v>2025</c:v>
                </c:pt>
                <c:pt idx="18">
                  <c:v>2024</c:v>
                </c:pt>
                <c:pt idx="19">
                  <c:v>2025</c:v>
                </c:pt>
              </c:numCache>
            </c:numRef>
          </c:yVal>
          <c:smooth val="0"/>
        </c:ser>
        <c:dLbls>
          <c:showLegendKey val="0"/>
          <c:showVal val="0"/>
          <c:showCatName val="0"/>
          <c:showSerName val="0"/>
          <c:showPercent val="0"/>
          <c:showBubbleSize val="0"/>
        </c:dLbls>
        <c:axId val="156284800"/>
        <c:axId val="164552704"/>
      </c:scatterChart>
      <c:valAx>
        <c:axId val="156284800"/>
        <c:scaling>
          <c:orientation val="minMax"/>
        </c:scaling>
        <c:delete val="0"/>
        <c:axPos val="b"/>
        <c:majorGridlines/>
        <c:minorGridlines/>
        <c:title>
          <c:tx>
            <c:rich>
              <a:bodyPr/>
              <a:lstStyle/>
              <a:p>
                <a:pPr>
                  <a:defRPr/>
                </a:pPr>
                <a:r>
                  <a:rPr lang="en-US" sz="1100"/>
                  <a:t>Temperature (°C)</a:t>
                </a:r>
              </a:p>
            </c:rich>
          </c:tx>
          <c:layout/>
          <c:overlay val="0"/>
        </c:title>
        <c:numFmt formatCode="General" sourceLinked="1"/>
        <c:majorTickMark val="out"/>
        <c:minorTickMark val="none"/>
        <c:tickLblPos val="nextTo"/>
        <c:crossAx val="164552704"/>
        <c:crosses val="autoZero"/>
        <c:crossBetween val="midCat"/>
      </c:valAx>
      <c:valAx>
        <c:axId val="164552704"/>
        <c:scaling>
          <c:orientation val="minMax"/>
        </c:scaling>
        <c:delete val="0"/>
        <c:axPos val="l"/>
        <c:majorGridlines/>
        <c:minorGridlines/>
        <c:title>
          <c:tx>
            <c:rich>
              <a:bodyPr/>
              <a:lstStyle/>
              <a:p>
                <a:pPr>
                  <a:defRPr/>
                </a:pPr>
                <a:r>
                  <a:rPr lang="en-US" sz="1100"/>
                  <a:t>Dissolved inorganic carbon (umol/kg)</a:t>
                </a:r>
              </a:p>
            </c:rich>
          </c:tx>
          <c:layout>
            <c:manualLayout>
              <c:xMode val="edge"/>
              <c:yMode val="edge"/>
              <c:x val="1.2987012987012988E-2"/>
              <c:y val="0.25835045619297592"/>
            </c:manualLayout>
          </c:layout>
          <c:overlay val="0"/>
        </c:title>
        <c:numFmt formatCode="General" sourceLinked="1"/>
        <c:majorTickMark val="out"/>
        <c:minorTickMark val="none"/>
        <c:tickLblPos val="nextTo"/>
        <c:crossAx val="156284800"/>
        <c:crosses val="autoZero"/>
        <c:crossBetween val="midCat"/>
      </c:valAx>
    </c:plotArea>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0.24764</cdr:x>
      <cdr:y>0.0227</cdr:y>
    </cdr:from>
    <cdr:to>
      <cdr:x>0.42911</cdr:x>
      <cdr:y>0.27904</cdr:y>
    </cdr:to>
    <cdr:sp macro="" textlink="">
      <cdr:nvSpPr>
        <cdr:cNvPr id="2" name="TextBox 1"/>
        <cdr:cNvSpPr txBox="1"/>
      </cdr:nvSpPr>
      <cdr:spPr>
        <a:xfrm xmlns:a="http://schemas.openxmlformats.org/drawingml/2006/main">
          <a:off x="1247775" y="80964"/>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0.54221</cdr:x>
      <cdr:y>0.62619</cdr:y>
    </cdr:from>
    <cdr:to>
      <cdr:x>0.56331</cdr:x>
      <cdr:y>0.65952</cdr:y>
    </cdr:to>
    <cdr:sp macro="" textlink="">
      <cdr:nvSpPr>
        <cdr:cNvPr id="2" name="Donut 1"/>
        <cdr:cNvSpPr/>
      </cdr:nvSpPr>
      <cdr:spPr>
        <a:xfrm xmlns:a="http://schemas.openxmlformats.org/drawingml/2006/main">
          <a:off x="3181350" y="2505076"/>
          <a:ext cx="123825" cy="133350"/>
        </a:xfrm>
        <a:prstGeom xmlns:a="http://schemas.openxmlformats.org/drawingml/2006/main" prst="donut">
          <a:avLst/>
        </a:prstGeom>
        <a:ln xmlns:a="http://schemas.openxmlformats.org/drawingml/2006/main" w="6350"/>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19</TotalTime>
  <Pages>24</Pages>
  <Words>4978</Words>
  <Characters>28380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Coulber</dc:creator>
  <cp:lastModifiedBy>Eleanor Coulber</cp:lastModifiedBy>
  <cp:revision>7</cp:revision>
  <cp:lastPrinted>2011-07-21T09:39:00Z</cp:lastPrinted>
  <dcterms:created xsi:type="dcterms:W3CDTF">2011-07-21T09:14:00Z</dcterms:created>
  <dcterms:modified xsi:type="dcterms:W3CDTF">2011-07-21T09:39:00Z</dcterms:modified>
</cp:coreProperties>
</file>