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rsidTr="005954DF">
        <w:trPr>
          <w:trHeight w:hRule="exact" w:val="1361"/>
        </w:trPr>
        <w:tc>
          <w:tcPr>
            <w:tcW w:w="7370" w:type="dxa"/>
            <w:shd w:val="clear" w:color="auto" w:fill="auto"/>
            <w:tcMar>
              <w:left w:w="0" w:type="dxa"/>
              <w:right w:w="0" w:type="dxa"/>
            </w:tcMar>
          </w:tcPr>
          <w:p w:rsidR="003735BB" w:rsidRPr="005954DF" w:rsidRDefault="00947603" w:rsidP="00D932BD">
            <w:pPr>
              <w:pStyle w:val="RGSTitle"/>
              <w:framePr w:hSpace="0" w:wrap="auto" w:vAnchor="margin" w:hAnchor="text" w:xAlign="left" w:yAlign="inline"/>
            </w:pPr>
            <w:r>
              <w:t>Changing Places: Lessons using data skills</w:t>
            </w:r>
          </w:p>
        </w:tc>
      </w:tr>
    </w:tbl>
    <w:p w:rsidR="00C02692" w:rsidRPr="00947603" w:rsidRDefault="00C02692" w:rsidP="001C3205">
      <w:pPr>
        <w:rPr>
          <w:szCs w:val="22"/>
        </w:rPr>
        <w:sectPr w:rsidR="00C02692" w:rsidRPr="00947603" w:rsidSect="00A11EB6">
          <w:headerReference w:type="default" r:id="rId9"/>
          <w:type w:val="continuous"/>
          <w:pgSz w:w="11907" w:h="16840" w:code="9"/>
          <w:pgMar w:top="3742" w:right="1418" w:bottom="907" w:left="1418" w:header="709" w:footer="510" w:gutter="0"/>
          <w:cols w:space="708"/>
          <w:docGrid w:linePitch="360"/>
        </w:sectPr>
      </w:pPr>
    </w:p>
    <w:tbl>
      <w:tblPr>
        <w:tblpPr w:leftFromText="181" w:rightFromText="181" w:vertAnchor="page" w:horzAnchor="page" w:tblpX="1419" w:tblpY="2843"/>
        <w:tblW w:w="9685" w:type="dxa"/>
        <w:tblLayout w:type="fixed"/>
        <w:tblCellMar>
          <w:left w:w="0" w:type="dxa"/>
          <w:right w:w="0" w:type="dxa"/>
        </w:tblCellMar>
        <w:tblLook w:val="01E0" w:firstRow="1" w:lastRow="1" w:firstColumn="1" w:lastColumn="1" w:noHBand="0" w:noVBand="0"/>
      </w:tblPr>
      <w:tblGrid>
        <w:gridCol w:w="9685"/>
      </w:tblGrid>
      <w:tr w:rsidR="00FB1500" w:rsidRPr="005954DF" w:rsidTr="005A6A68">
        <w:trPr>
          <w:trHeight w:hRule="exact" w:val="1636"/>
        </w:trPr>
        <w:tc>
          <w:tcPr>
            <w:tcW w:w="9685" w:type="dxa"/>
            <w:shd w:val="clear" w:color="auto" w:fill="auto"/>
          </w:tcPr>
          <w:p w:rsidR="005A6A68" w:rsidRDefault="00FB1500" w:rsidP="006F15C5">
            <w:pPr>
              <w:pStyle w:val="RGSsubtitle"/>
              <w:framePr w:hSpace="0" w:wrap="auto" w:hAnchor="text" w:yAlign="inline"/>
              <w:numPr>
                <w:ilvl w:val="0"/>
                <w:numId w:val="0"/>
              </w:numPr>
              <w:ind w:left="68"/>
              <w:rPr>
                <w:sz w:val="48"/>
                <w:szCs w:val="48"/>
              </w:rPr>
            </w:pPr>
            <w:r w:rsidRPr="00FB1500">
              <w:rPr>
                <w:b/>
                <w:sz w:val="48"/>
                <w:szCs w:val="48"/>
              </w:rPr>
              <w:t xml:space="preserve">Lesson </w:t>
            </w:r>
            <w:r w:rsidR="00A3693B">
              <w:rPr>
                <w:b/>
                <w:sz w:val="48"/>
                <w:szCs w:val="48"/>
              </w:rPr>
              <w:t>4</w:t>
            </w:r>
            <w:r w:rsidR="00C4412D">
              <w:rPr>
                <w:sz w:val="48"/>
                <w:szCs w:val="48"/>
              </w:rPr>
              <w:t xml:space="preserve">: </w:t>
            </w:r>
            <w:r w:rsidR="00C4412D">
              <w:rPr>
                <w:rFonts w:cs="Arial"/>
                <w:sz w:val="48"/>
                <w:szCs w:val="48"/>
              </w:rPr>
              <w:t>The geography of health: How does life expectancy vary across London?</w:t>
            </w:r>
          </w:p>
          <w:p w:rsidR="00FB1500" w:rsidRPr="00947603" w:rsidRDefault="00FB1500" w:rsidP="005A6A68">
            <w:pPr>
              <w:pStyle w:val="RGSsubtitle"/>
              <w:framePr w:hSpace="0" w:wrap="auto" w:hAnchor="text" w:yAlign="inline"/>
              <w:numPr>
                <w:ilvl w:val="0"/>
                <w:numId w:val="0"/>
              </w:numPr>
              <w:ind w:left="68" w:hanging="68"/>
              <w:rPr>
                <w:sz w:val="48"/>
                <w:szCs w:val="48"/>
              </w:rPr>
            </w:pPr>
            <w:r w:rsidRPr="00947603">
              <w:rPr>
                <w:sz w:val="48"/>
                <w:szCs w:val="48"/>
              </w:rPr>
              <w:t xml:space="preserve"> </w:t>
            </w:r>
          </w:p>
        </w:tc>
      </w:tr>
    </w:tbl>
    <w:p w:rsidR="00A963A1" w:rsidRDefault="00A963A1" w:rsidP="00947603">
      <w:pPr>
        <w:rPr>
          <w:rFonts w:cs="Arial"/>
          <w:b/>
          <w:szCs w:val="22"/>
        </w:rPr>
      </w:pPr>
      <w:r>
        <w:rPr>
          <w:rFonts w:cs="Arial"/>
          <w:b/>
          <w:szCs w:val="22"/>
        </w:rPr>
        <w:lastRenderedPageBreak/>
        <w:t>Lesson objective</w:t>
      </w:r>
    </w:p>
    <w:p w:rsidR="00A963A1" w:rsidRPr="00C4412D" w:rsidRDefault="00C4412D" w:rsidP="00947603">
      <w:pPr>
        <w:rPr>
          <w:rFonts w:cs="Arial"/>
          <w:szCs w:val="22"/>
        </w:rPr>
      </w:pPr>
      <w:r w:rsidRPr="00C4412D">
        <w:rPr>
          <w:rFonts w:cs="Arial"/>
          <w:szCs w:val="22"/>
        </w:rPr>
        <w:t xml:space="preserve">To test the strength of </w:t>
      </w:r>
      <w:r w:rsidR="00E949A1">
        <w:rPr>
          <w:rFonts w:cs="Arial"/>
          <w:szCs w:val="22"/>
        </w:rPr>
        <w:t>the relationship</w:t>
      </w:r>
      <w:r w:rsidRPr="00C4412D">
        <w:rPr>
          <w:rFonts w:cs="Arial"/>
          <w:szCs w:val="22"/>
        </w:rPr>
        <w:t xml:space="preserve"> through the use of scatter graphs and Spearman’s rank correlation</w:t>
      </w:r>
      <w:r w:rsidR="00E949A1">
        <w:rPr>
          <w:rFonts w:cs="Arial"/>
          <w:szCs w:val="22"/>
        </w:rPr>
        <w:t xml:space="preserve"> coefficient</w:t>
      </w:r>
      <w:r>
        <w:rPr>
          <w:rFonts w:cs="Arial"/>
          <w:szCs w:val="22"/>
        </w:rPr>
        <w:t xml:space="preserve"> between life expectancy</w:t>
      </w:r>
      <w:r w:rsidRPr="00C4412D">
        <w:rPr>
          <w:rFonts w:cs="Arial"/>
          <w:szCs w:val="22"/>
        </w:rPr>
        <w:t xml:space="preserve"> </w:t>
      </w:r>
      <w:r w:rsidR="00E949A1">
        <w:rPr>
          <w:rFonts w:cs="Arial"/>
          <w:szCs w:val="22"/>
        </w:rPr>
        <w:t>and distance</w:t>
      </w:r>
      <w:r>
        <w:rPr>
          <w:rFonts w:cs="Arial"/>
          <w:szCs w:val="22"/>
        </w:rPr>
        <w:t xml:space="preserve"> across London.</w:t>
      </w:r>
    </w:p>
    <w:p w:rsidR="00C4412D" w:rsidRDefault="00C4412D" w:rsidP="00947603">
      <w:pPr>
        <w:rPr>
          <w:rFonts w:cs="Arial"/>
          <w:b/>
          <w:szCs w:val="22"/>
        </w:rPr>
      </w:pPr>
    </w:p>
    <w:p w:rsidR="00947603" w:rsidRPr="00947603" w:rsidRDefault="005A6A68" w:rsidP="00947603">
      <w:pPr>
        <w:rPr>
          <w:rFonts w:cs="Arial"/>
          <w:b/>
          <w:szCs w:val="22"/>
        </w:rPr>
      </w:pPr>
      <w:r>
        <w:rPr>
          <w:rFonts w:cs="Arial"/>
          <w:b/>
          <w:szCs w:val="22"/>
        </w:rPr>
        <w:t>Setting the scene</w:t>
      </w:r>
    </w:p>
    <w:p w:rsidR="005A6A68" w:rsidRPr="003C57B6" w:rsidRDefault="00C4412D" w:rsidP="00947603">
      <w:pPr>
        <w:rPr>
          <w:rFonts w:cs="Arial"/>
          <w:szCs w:val="22"/>
        </w:rPr>
      </w:pPr>
      <w:r w:rsidRPr="003C57B6">
        <w:rPr>
          <w:rFonts w:cs="Arial"/>
          <w:szCs w:val="22"/>
        </w:rPr>
        <w:t xml:space="preserve">Maps can be a very powerful way of highlighting inequalities across space. In 2013, Danny Dorling wrote the book </w:t>
      </w:r>
      <w:r w:rsidRPr="003C57B6">
        <w:rPr>
          <w:rFonts w:cs="Arial"/>
          <w:i/>
          <w:szCs w:val="22"/>
        </w:rPr>
        <w:t xml:space="preserve">The 32 Stops </w:t>
      </w:r>
      <w:r w:rsidRPr="00E949A1">
        <w:rPr>
          <w:rFonts w:cs="Arial"/>
          <w:szCs w:val="22"/>
        </w:rPr>
        <w:t>to investigate</w:t>
      </w:r>
      <w:r w:rsidRPr="003C57B6">
        <w:rPr>
          <w:rFonts w:cs="Arial"/>
          <w:i/>
          <w:szCs w:val="22"/>
        </w:rPr>
        <w:t xml:space="preserve"> </w:t>
      </w:r>
      <w:r w:rsidR="00C47D70">
        <w:rPr>
          <w:rFonts w:cs="Arial"/>
          <w:szCs w:val="22"/>
        </w:rPr>
        <w:t>how</w:t>
      </w:r>
      <w:r w:rsidRPr="003C57B6">
        <w:rPr>
          <w:rFonts w:cs="Arial"/>
          <w:szCs w:val="22"/>
        </w:rPr>
        <w:t xml:space="preserve"> life expectancy of </w:t>
      </w:r>
      <w:r w:rsidR="00C47D70">
        <w:rPr>
          <w:rFonts w:cs="Arial"/>
          <w:szCs w:val="22"/>
        </w:rPr>
        <w:t xml:space="preserve">the </w:t>
      </w:r>
      <w:r w:rsidRPr="003C57B6">
        <w:rPr>
          <w:rFonts w:cs="Arial"/>
          <w:szCs w:val="22"/>
        </w:rPr>
        <w:t>p</w:t>
      </w:r>
      <w:r w:rsidR="00C47D70">
        <w:rPr>
          <w:rFonts w:cs="Arial"/>
          <w:szCs w:val="22"/>
        </w:rPr>
        <w:t>eople living along the</w:t>
      </w:r>
      <w:r w:rsidRPr="003C57B6">
        <w:rPr>
          <w:rFonts w:cs="Arial"/>
          <w:szCs w:val="22"/>
        </w:rPr>
        <w:t xml:space="preserve"> Central Tube Line</w:t>
      </w:r>
      <w:r w:rsidR="00C47D70">
        <w:rPr>
          <w:rFonts w:cs="Arial"/>
          <w:szCs w:val="22"/>
        </w:rPr>
        <w:t xml:space="preserve"> varies across London</w:t>
      </w:r>
      <w:r w:rsidRPr="003C57B6">
        <w:rPr>
          <w:rFonts w:cs="Arial"/>
          <w:szCs w:val="22"/>
        </w:rPr>
        <w:t xml:space="preserve">. A correlation of life expectancy and distance from the city can provoke discussions about the quality of life for Londoners. Danny Dorling was not the first to investigate inequalities in the capital city. Charles Booth’s survey into life and labour in London between1886 and1903 can be accessed </w:t>
      </w:r>
      <w:hyperlink r:id="rId10" w:history="1">
        <w:r w:rsidRPr="003C57B6">
          <w:rPr>
            <w:rStyle w:val="Hyperlink"/>
            <w:rFonts w:cs="Arial"/>
            <w:szCs w:val="22"/>
          </w:rPr>
          <w:t>here</w:t>
        </w:r>
      </w:hyperlink>
      <w:r w:rsidRPr="003C57B6">
        <w:rPr>
          <w:rFonts w:cs="Arial"/>
          <w:szCs w:val="22"/>
        </w:rPr>
        <w:t xml:space="preserve"> and </w:t>
      </w:r>
      <w:r w:rsidR="003C57B6" w:rsidRPr="003C57B6">
        <w:rPr>
          <w:rFonts w:cs="Arial"/>
          <w:szCs w:val="22"/>
        </w:rPr>
        <w:t>John Snow’s map of the 1854 cholera outbreak</w:t>
      </w:r>
      <w:r w:rsidR="00C72A55">
        <w:rPr>
          <w:rFonts w:cs="Arial"/>
          <w:szCs w:val="22"/>
        </w:rPr>
        <w:t>,</w:t>
      </w:r>
      <w:r w:rsidR="003C57B6" w:rsidRPr="003C57B6">
        <w:rPr>
          <w:rFonts w:cs="Arial"/>
          <w:szCs w:val="22"/>
        </w:rPr>
        <w:t xml:space="preserve"> recreated by ESRI</w:t>
      </w:r>
      <w:r w:rsidR="00C72A55">
        <w:rPr>
          <w:rFonts w:cs="Arial"/>
          <w:szCs w:val="22"/>
        </w:rPr>
        <w:t>,</w:t>
      </w:r>
      <w:r w:rsidR="003C57B6" w:rsidRPr="003C57B6">
        <w:rPr>
          <w:rFonts w:cs="Arial"/>
          <w:szCs w:val="22"/>
        </w:rPr>
        <w:t xml:space="preserve"> is </w:t>
      </w:r>
      <w:hyperlink r:id="rId11" w:history="1">
        <w:r w:rsidR="003C57B6" w:rsidRPr="003C57B6">
          <w:rPr>
            <w:rStyle w:val="Hyperlink"/>
            <w:rFonts w:cs="Arial"/>
            <w:szCs w:val="22"/>
          </w:rPr>
          <w:t>here</w:t>
        </w:r>
      </w:hyperlink>
      <w:r w:rsidR="003C57B6" w:rsidRPr="003C57B6">
        <w:rPr>
          <w:rFonts w:cs="Arial"/>
          <w:szCs w:val="22"/>
        </w:rPr>
        <w:t>.</w:t>
      </w:r>
      <w:r w:rsidR="00A3693B">
        <w:rPr>
          <w:rFonts w:cs="Arial"/>
          <w:szCs w:val="22"/>
        </w:rPr>
        <w:t xml:space="preserve"> The human outcome of deprivation</w:t>
      </w:r>
      <w:r w:rsidR="00C47D70">
        <w:rPr>
          <w:rFonts w:cs="Arial"/>
          <w:szCs w:val="22"/>
        </w:rPr>
        <w:t xml:space="preserve"> and high levels of communicable diseases</w:t>
      </w:r>
      <w:r w:rsidR="00A3693B">
        <w:rPr>
          <w:rFonts w:cs="Arial"/>
          <w:szCs w:val="22"/>
        </w:rPr>
        <w:t xml:space="preserve"> is a low life expectancy.</w:t>
      </w:r>
    </w:p>
    <w:p w:rsidR="005A6A68" w:rsidRDefault="005A6A68" w:rsidP="00947603">
      <w:pPr>
        <w:rPr>
          <w:rFonts w:cs="Arial"/>
          <w:szCs w:val="22"/>
        </w:rPr>
      </w:pPr>
    </w:p>
    <w:p w:rsidR="00A96607" w:rsidRDefault="006F1399" w:rsidP="00947603">
      <w:pPr>
        <w:rPr>
          <w:rFonts w:cs="Arial"/>
          <w:szCs w:val="22"/>
        </w:rPr>
      </w:pPr>
      <w:r>
        <w:rPr>
          <w:rFonts w:cs="Arial"/>
          <w:szCs w:val="22"/>
        </w:rPr>
        <w:t xml:space="preserve">This lesson enables students to </w:t>
      </w:r>
      <w:r w:rsidR="00A3693B">
        <w:rPr>
          <w:rFonts w:cs="Arial"/>
          <w:szCs w:val="22"/>
        </w:rPr>
        <w:t>compare life expectancy across London at ward level, using a tube line as the transect from which data is selected. Danny Dorling followed the Central Line</w:t>
      </w:r>
      <w:r w:rsidR="00433AFC">
        <w:rPr>
          <w:rFonts w:cs="Arial"/>
          <w:szCs w:val="22"/>
        </w:rPr>
        <w:t xml:space="preserve"> for this purpose in his book. T</w:t>
      </w:r>
      <w:r w:rsidR="00A3693B">
        <w:rPr>
          <w:rFonts w:cs="Arial"/>
          <w:szCs w:val="22"/>
        </w:rPr>
        <w:t>hi</w:t>
      </w:r>
      <w:r w:rsidR="00C47D70">
        <w:rPr>
          <w:rFonts w:cs="Arial"/>
          <w:szCs w:val="22"/>
        </w:rPr>
        <w:t>s example follows the District L</w:t>
      </w:r>
      <w:r w:rsidR="00A3693B">
        <w:rPr>
          <w:rFonts w:cs="Arial"/>
          <w:szCs w:val="22"/>
        </w:rPr>
        <w:t xml:space="preserve">ine from Upminster in </w:t>
      </w:r>
      <w:r w:rsidR="00433AFC">
        <w:rPr>
          <w:rFonts w:cs="Arial"/>
          <w:szCs w:val="22"/>
        </w:rPr>
        <w:t xml:space="preserve">the east </w:t>
      </w:r>
      <w:r w:rsidR="00A3693B">
        <w:rPr>
          <w:rFonts w:cs="Arial"/>
          <w:szCs w:val="22"/>
        </w:rPr>
        <w:t xml:space="preserve">to </w:t>
      </w:r>
      <w:r w:rsidR="009261D2">
        <w:rPr>
          <w:rFonts w:cs="Arial"/>
          <w:szCs w:val="22"/>
        </w:rPr>
        <w:t>South Kensington. There are some limitations to collecting data using tube stations as sampling points and ward level data. The distance betw</w:t>
      </w:r>
      <w:r w:rsidR="009B125C">
        <w:rPr>
          <w:rFonts w:cs="Arial"/>
          <w:szCs w:val="22"/>
        </w:rPr>
        <w:t>een t</w:t>
      </w:r>
      <w:r w:rsidR="00E06665">
        <w:rPr>
          <w:rFonts w:cs="Arial"/>
          <w:szCs w:val="22"/>
        </w:rPr>
        <w:t>ube stations is not regularly spaced</w:t>
      </w:r>
      <w:r w:rsidR="009261D2">
        <w:rPr>
          <w:rFonts w:cs="Arial"/>
          <w:szCs w:val="22"/>
        </w:rPr>
        <w:t xml:space="preserve"> therefore the samples may not be wholly representative of the are</w:t>
      </w:r>
      <w:bookmarkStart w:id="0" w:name="_GoBack"/>
      <w:r w:rsidR="009261D2">
        <w:rPr>
          <w:rFonts w:cs="Arial"/>
          <w:szCs w:val="22"/>
        </w:rPr>
        <w:t>a</w:t>
      </w:r>
      <w:bookmarkEnd w:id="0"/>
      <w:r w:rsidR="009261D2">
        <w:rPr>
          <w:rFonts w:cs="Arial"/>
          <w:szCs w:val="22"/>
        </w:rPr>
        <w:t>. Ward level data is an average so hides pockets of the least and most deprived neighbourhoods. A solu</w:t>
      </w:r>
      <w:r w:rsidR="00C47D70">
        <w:rPr>
          <w:rFonts w:cs="Arial"/>
          <w:szCs w:val="22"/>
        </w:rPr>
        <w:t>tion could be</w:t>
      </w:r>
      <w:r w:rsidR="009261D2">
        <w:rPr>
          <w:rFonts w:cs="Arial"/>
          <w:szCs w:val="22"/>
        </w:rPr>
        <w:t xml:space="preserve"> to use data from the </w:t>
      </w:r>
      <w:r w:rsidR="00E06665">
        <w:rPr>
          <w:rFonts w:cs="Arial"/>
          <w:szCs w:val="22"/>
        </w:rPr>
        <w:t xml:space="preserve">smaller </w:t>
      </w:r>
      <w:r w:rsidR="009261D2">
        <w:rPr>
          <w:rFonts w:cs="Arial"/>
          <w:szCs w:val="22"/>
        </w:rPr>
        <w:t>Lower</w:t>
      </w:r>
      <w:r w:rsidR="00E949A1">
        <w:rPr>
          <w:rFonts w:cs="Arial"/>
          <w:szCs w:val="22"/>
        </w:rPr>
        <w:t>-layer</w:t>
      </w:r>
      <w:r w:rsidR="009261D2">
        <w:rPr>
          <w:rFonts w:cs="Arial"/>
          <w:szCs w:val="22"/>
        </w:rPr>
        <w:t xml:space="preserve"> Super Output Areas (LSOAs</w:t>
      </w:r>
      <w:r w:rsidR="00C67C02">
        <w:rPr>
          <w:rFonts w:cs="Arial"/>
          <w:szCs w:val="22"/>
        </w:rPr>
        <w:t>), which</w:t>
      </w:r>
      <w:r w:rsidR="009261D2">
        <w:rPr>
          <w:rFonts w:cs="Arial"/>
          <w:szCs w:val="22"/>
        </w:rPr>
        <w:t xml:space="preserve"> represent around </w:t>
      </w:r>
      <w:r w:rsidR="009261D2" w:rsidRPr="009261D2">
        <w:rPr>
          <w:rFonts w:cs="Arial"/>
          <w:szCs w:val="22"/>
        </w:rPr>
        <w:t>1,500 residents and 650 households</w:t>
      </w:r>
      <w:r w:rsidR="009261D2">
        <w:rPr>
          <w:rFonts w:cs="Arial"/>
          <w:szCs w:val="22"/>
        </w:rPr>
        <w:t>.</w:t>
      </w:r>
    </w:p>
    <w:p w:rsidR="00BB1BB0" w:rsidRDefault="00EC4E6F" w:rsidP="00947603">
      <w:pPr>
        <w:rPr>
          <w:rFonts w:cs="Arial"/>
          <w:szCs w:val="22"/>
        </w:rPr>
      </w:pPr>
      <w:r>
        <w:rPr>
          <w:rFonts w:cs="Arial"/>
          <w:noProof/>
          <w:szCs w:val="22"/>
          <w:lang w:eastAsia="en-GB"/>
        </w:rPr>
        <w:drawing>
          <wp:anchor distT="0" distB="0" distL="114300" distR="114300" simplePos="0" relativeHeight="251692032" behindDoc="0" locked="0" layoutInCell="1" allowOverlap="1" wp14:anchorId="177C30F5" wp14:editId="126EE473">
            <wp:simplePos x="0" y="0"/>
            <wp:positionH relativeFrom="column">
              <wp:posOffset>1675765</wp:posOffset>
            </wp:positionH>
            <wp:positionV relativeFrom="paragraph">
              <wp:posOffset>50800</wp:posOffset>
            </wp:positionV>
            <wp:extent cx="2017395" cy="5007610"/>
            <wp:effectExtent l="3493" t="0" r="0" b="0"/>
            <wp:wrapNone/>
            <wp:docPr id="7" name="Picture 7" descr="Macintosh HD:Users:Emma:Desktop:Screen Shot 2016-10-03 at 13.4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Macintosh HD:Users:Emma:Desktop:Screen Shot 2016-10-03 at 13.48.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2017395" cy="500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399" w:rsidRPr="006F1399" w:rsidRDefault="006F1399" w:rsidP="00947603">
      <w:pPr>
        <w:rPr>
          <w:rFonts w:cs="Arial"/>
          <w:b/>
          <w:szCs w:val="22"/>
        </w:rPr>
      </w:pPr>
      <w:r w:rsidRPr="006F1399">
        <w:rPr>
          <w:rFonts w:cs="Arial"/>
          <w:b/>
          <w:szCs w:val="22"/>
        </w:rPr>
        <w:t>The data</w:t>
      </w:r>
    </w:p>
    <w:p w:rsidR="001E519B" w:rsidRDefault="00A96607" w:rsidP="00A963A1">
      <w:pPr>
        <w:rPr>
          <w:rFonts w:cs="Arial"/>
          <w:szCs w:val="22"/>
        </w:rPr>
      </w:pPr>
      <w:r>
        <w:rPr>
          <w:rFonts w:cs="Arial"/>
          <w:szCs w:val="22"/>
        </w:rPr>
        <w:t xml:space="preserve">Life expectancy for males and females from the </w:t>
      </w:r>
      <w:r w:rsidRPr="00C47D70">
        <w:rPr>
          <w:rFonts w:cs="Arial"/>
          <w:i/>
          <w:szCs w:val="22"/>
        </w:rPr>
        <w:t>Ward Profiles</w:t>
      </w:r>
      <w:r>
        <w:rPr>
          <w:rFonts w:cs="Arial"/>
          <w:szCs w:val="22"/>
        </w:rPr>
        <w:t xml:space="preserve"> of London are mapped on the London Datastore </w:t>
      </w:r>
      <w:hyperlink r:id="rId13" w:history="1">
        <w:r w:rsidRPr="00A96607">
          <w:rPr>
            <w:rStyle w:val="Hyperlink"/>
            <w:rFonts w:cs="Arial"/>
            <w:szCs w:val="22"/>
          </w:rPr>
          <w:t>website</w:t>
        </w:r>
      </w:hyperlink>
      <w:r>
        <w:rPr>
          <w:rFonts w:cs="Arial"/>
          <w:szCs w:val="22"/>
        </w:rPr>
        <w:t xml:space="preserve"> a</w:t>
      </w:r>
      <w:r w:rsidR="00C47D70">
        <w:rPr>
          <w:rFonts w:cs="Arial"/>
          <w:szCs w:val="22"/>
        </w:rPr>
        <w:t>nd Transport for London have a t</w:t>
      </w:r>
      <w:r>
        <w:rPr>
          <w:rFonts w:cs="Arial"/>
          <w:szCs w:val="22"/>
        </w:rPr>
        <w:t xml:space="preserve">ube map for London </w:t>
      </w:r>
      <w:hyperlink r:id="rId14" w:history="1">
        <w:r w:rsidRPr="00A96607">
          <w:rPr>
            <w:rStyle w:val="Hyperlink"/>
            <w:rFonts w:cs="Arial"/>
            <w:szCs w:val="22"/>
          </w:rPr>
          <w:t>here</w:t>
        </w:r>
      </w:hyperlink>
      <w:r>
        <w:rPr>
          <w:rFonts w:cs="Arial"/>
          <w:szCs w:val="22"/>
        </w:rPr>
        <w:t xml:space="preserve">. </w:t>
      </w:r>
      <w:r w:rsidR="009261D2">
        <w:rPr>
          <w:rFonts w:cs="Arial"/>
          <w:szCs w:val="22"/>
        </w:rPr>
        <w:t xml:space="preserve">In the Microsoft Excel spreadsheet for Lesson 4 you can find the data for male and female life expectancy </w:t>
      </w:r>
      <w:r w:rsidR="001E519B">
        <w:rPr>
          <w:rFonts w:cs="Arial"/>
          <w:szCs w:val="22"/>
        </w:rPr>
        <w:t xml:space="preserve">extracted from the </w:t>
      </w:r>
      <w:r w:rsidR="001E519B" w:rsidRPr="001E519B">
        <w:rPr>
          <w:rFonts w:cs="Arial"/>
          <w:szCs w:val="22"/>
        </w:rPr>
        <w:t>Greater London Authority</w:t>
      </w:r>
      <w:r w:rsidR="001E519B">
        <w:rPr>
          <w:rFonts w:cs="Arial"/>
          <w:szCs w:val="22"/>
        </w:rPr>
        <w:t xml:space="preserve"> (GLA)</w:t>
      </w:r>
      <w:r w:rsidR="00C47D70">
        <w:rPr>
          <w:rFonts w:cs="Arial"/>
          <w:szCs w:val="22"/>
        </w:rPr>
        <w:t xml:space="preserve"> calculations and based on</w:t>
      </w:r>
      <w:r w:rsidR="001E519B" w:rsidRPr="001E519B">
        <w:rPr>
          <w:rFonts w:cs="Arial"/>
          <w:szCs w:val="22"/>
        </w:rPr>
        <w:t xml:space="preserve"> Office for National Statistics data</w:t>
      </w:r>
      <w:r w:rsidR="001E519B">
        <w:rPr>
          <w:rFonts w:cs="Arial"/>
          <w:szCs w:val="22"/>
        </w:rPr>
        <w:t xml:space="preserve"> (ONS) Census data. </w:t>
      </w:r>
    </w:p>
    <w:p w:rsidR="00433AFC" w:rsidRDefault="00433AFC" w:rsidP="00A963A1">
      <w:pPr>
        <w:rPr>
          <w:rFonts w:cs="Arial"/>
          <w:szCs w:val="22"/>
        </w:rPr>
      </w:pPr>
    </w:p>
    <w:p w:rsidR="00433AFC" w:rsidRDefault="00EC4E6F" w:rsidP="00A963A1">
      <w:pPr>
        <w:rPr>
          <w:rFonts w:cs="Arial"/>
          <w:szCs w:val="22"/>
        </w:rPr>
      </w:pPr>
      <w:r w:rsidRPr="00EC4E6F">
        <w:rPr>
          <w:rFonts w:cs="Arial"/>
          <w:b/>
          <w:szCs w:val="22"/>
        </w:rPr>
        <w:t>Figure 1</w:t>
      </w:r>
      <w:r>
        <w:rPr>
          <w:rFonts w:cs="Arial"/>
          <w:szCs w:val="22"/>
        </w:rPr>
        <w:t xml:space="preserve"> Life expectancy across London</w:t>
      </w:r>
    </w:p>
    <w:p w:rsidR="00EC4E6F" w:rsidRDefault="00EC4E6F" w:rsidP="00A963A1">
      <w:pPr>
        <w:rPr>
          <w:rFonts w:cs="Arial"/>
          <w:szCs w:val="22"/>
        </w:rPr>
      </w:pPr>
    </w:p>
    <w:p w:rsidR="00EC4E6F" w:rsidRDefault="00EC4E6F" w:rsidP="00A963A1">
      <w:pPr>
        <w:rPr>
          <w:rFonts w:cs="Arial"/>
          <w:szCs w:val="22"/>
        </w:rPr>
      </w:pPr>
    </w:p>
    <w:p w:rsidR="00433AFC" w:rsidRDefault="00433AFC" w:rsidP="00A963A1">
      <w:pPr>
        <w:rPr>
          <w:rFonts w:cs="Arial"/>
          <w:szCs w:val="22"/>
        </w:rPr>
      </w:pPr>
    </w:p>
    <w:p w:rsidR="00433AFC" w:rsidRDefault="00433AFC" w:rsidP="00A963A1">
      <w:pPr>
        <w:rPr>
          <w:rFonts w:cs="Arial"/>
          <w:szCs w:val="22"/>
        </w:rPr>
      </w:pPr>
    </w:p>
    <w:p w:rsidR="00127B79" w:rsidRDefault="00127B79" w:rsidP="00A963A1">
      <w:pPr>
        <w:rPr>
          <w:rFonts w:cs="Arial"/>
          <w:szCs w:val="22"/>
        </w:rPr>
      </w:pPr>
    </w:p>
    <w:p w:rsidR="00127B79" w:rsidRDefault="00433AFC" w:rsidP="00A963A1">
      <w:pPr>
        <w:rPr>
          <w:rFonts w:cs="Arial"/>
          <w:szCs w:val="22"/>
        </w:rPr>
      </w:pPr>
      <w:r>
        <w:rPr>
          <w:rFonts w:cs="Arial"/>
          <w:noProof/>
          <w:szCs w:val="22"/>
          <w:lang w:eastAsia="en-GB"/>
        </w:rPr>
        <w:drawing>
          <wp:anchor distT="0" distB="0" distL="114300" distR="114300" simplePos="0" relativeHeight="251691008" behindDoc="0" locked="0" layoutInCell="1" allowOverlap="1" wp14:anchorId="433EC128" wp14:editId="5984E9E8">
            <wp:simplePos x="0" y="0"/>
            <wp:positionH relativeFrom="column">
              <wp:posOffset>5187950</wp:posOffset>
            </wp:positionH>
            <wp:positionV relativeFrom="paragraph">
              <wp:posOffset>97790</wp:posOffset>
            </wp:positionV>
            <wp:extent cx="965200" cy="407670"/>
            <wp:effectExtent l="0" t="0" r="0" b="0"/>
            <wp:wrapNone/>
            <wp:docPr id="3" name="Picture 3" descr="Macintosh HD:Users:Emma:Desktop:Screen Shot 2016-10-03 at 13.4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mma:Desktop:Screen Shot 2016-10-03 at 13.42.1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5200" cy="407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AFC" w:rsidRDefault="00433AFC" w:rsidP="00A963A1">
      <w:pPr>
        <w:rPr>
          <w:rFonts w:cs="Arial"/>
          <w:szCs w:val="22"/>
        </w:rPr>
      </w:pPr>
    </w:p>
    <w:p w:rsidR="00433AFC" w:rsidRDefault="00433AFC" w:rsidP="00A963A1">
      <w:pPr>
        <w:rPr>
          <w:rFonts w:cs="Arial"/>
          <w:szCs w:val="22"/>
        </w:rPr>
      </w:pPr>
    </w:p>
    <w:p w:rsidR="00433AFC" w:rsidRDefault="00433AFC" w:rsidP="00A963A1">
      <w:pPr>
        <w:rPr>
          <w:rFonts w:cs="Arial"/>
          <w:szCs w:val="22"/>
        </w:rPr>
      </w:pPr>
    </w:p>
    <w:p w:rsidR="00433AFC" w:rsidRDefault="00433AFC" w:rsidP="00A963A1">
      <w:pPr>
        <w:rPr>
          <w:rFonts w:cs="Arial"/>
          <w:szCs w:val="22"/>
        </w:rPr>
      </w:pPr>
    </w:p>
    <w:p w:rsidR="00433AFC" w:rsidRDefault="00433AFC" w:rsidP="00A963A1">
      <w:pPr>
        <w:rPr>
          <w:rFonts w:cs="Arial"/>
          <w:szCs w:val="22"/>
        </w:rPr>
      </w:pPr>
    </w:p>
    <w:p w:rsidR="00433AFC" w:rsidRDefault="00433AFC" w:rsidP="00A963A1">
      <w:pPr>
        <w:rPr>
          <w:rFonts w:cs="Arial"/>
          <w:szCs w:val="22"/>
        </w:rPr>
      </w:pPr>
    </w:p>
    <w:p w:rsidR="00433AFC" w:rsidRDefault="00433AFC" w:rsidP="00A963A1">
      <w:pPr>
        <w:rPr>
          <w:rFonts w:cs="Arial"/>
          <w:szCs w:val="22"/>
        </w:rPr>
      </w:pPr>
    </w:p>
    <w:p w:rsidR="00433AFC" w:rsidRDefault="00433AFC" w:rsidP="00A963A1">
      <w:pPr>
        <w:rPr>
          <w:rFonts w:cs="Arial"/>
          <w:szCs w:val="22"/>
        </w:rPr>
      </w:pPr>
    </w:p>
    <w:p w:rsidR="001E519B" w:rsidRPr="001E519B" w:rsidRDefault="001E519B" w:rsidP="00A963A1">
      <w:pPr>
        <w:rPr>
          <w:rFonts w:cs="Arial"/>
          <w:b/>
          <w:szCs w:val="22"/>
        </w:rPr>
      </w:pPr>
      <w:r w:rsidRPr="001E519B">
        <w:rPr>
          <w:rFonts w:cs="Arial"/>
          <w:b/>
          <w:szCs w:val="22"/>
        </w:rPr>
        <w:t>How the data was collected</w:t>
      </w:r>
    </w:p>
    <w:p w:rsidR="001E519B" w:rsidRDefault="001E519B" w:rsidP="00A963A1">
      <w:pPr>
        <w:rPr>
          <w:rFonts w:cs="Arial"/>
          <w:szCs w:val="22"/>
        </w:rPr>
      </w:pPr>
      <w:r>
        <w:rPr>
          <w:rFonts w:cs="Arial"/>
          <w:szCs w:val="22"/>
        </w:rPr>
        <w:t xml:space="preserve">1. Open the Ward Profiles interactive map on the London Datastore </w:t>
      </w:r>
      <w:hyperlink r:id="rId16" w:history="1">
        <w:r w:rsidRPr="00A96607">
          <w:rPr>
            <w:rStyle w:val="Hyperlink"/>
            <w:rFonts w:cs="Arial"/>
            <w:szCs w:val="22"/>
          </w:rPr>
          <w:t>website</w:t>
        </w:r>
      </w:hyperlink>
      <w:r>
        <w:rPr>
          <w:rFonts w:cs="Arial"/>
          <w:szCs w:val="22"/>
        </w:rPr>
        <w:t xml:space="preserve">. </w:t>
      </w:r>
    </w:p>
    <w:p w:rsidR="001E519B" w:rsidRDefault="001E519B" w:rsidP="00A963A1">
      <w:pPr>
        <w:rPr>
          <w:rFonts w:cs="Arial"/>
          <w:szCs w:val="22"/>
        </w:rPr>
      </w:pPr>
      <w:r>
        <w:rPr>
          <w:rFonts w:cs="Arial"/>
          <w:szCs w:val="22"/>
        </w:rPr>
        <w:t>2. Click on the Male Life Ex</w:t>
      </w:r>
      <w:r w:rsidR="001F7E09">
        <w:rPr>
          <w:rFonts w:cs="Arial"/>
          <w:szCs w:val="22"/>
        </w:rPr>
        <w:t>pectancy 2009-2013 measure. This</w:t>
      </w:r>
      <w:r>
        <w:rPr>
          <w:rFonts w:cs="Arial"/>
          <w:szCs w:val="22"/>
        </w:rPr>
        <w:t xml:space="preserve"> can be found under the HEALTH domain on the left-hand legend.</w:t>
      </w:r>
    </w:p>
    <w:p w:rsidR="007F472D" w:rsidRDefault="001E519B" w:rsidP="00A963A1">
      <w:pPr>
        <w:rPr>
          <w:rFonts w:cs="Arial"/>
          <w:szCs w:val="22"/>
        </w:rPr>
      </w:pPr>
      <w:r>
        <w:rPr>
          <w:rFonts w:cs="Arial"/>
          <w:szCs w:val="22"/>
        </w:rPr>
        <w:t>3. Start at the ward furthest to the east (Upminster), zoom in to find the tube station, then record the life expectancy as you travel west along the District Line. Any tube line could have been chosen</w:t>
      </w:r>
      <w:r w:rsidR="001F7E09">
        <w:rPr>
          <w:rFonts w:cs="Arial"/>
          <w:szCs w:val="22"/>
        </w:rPr>
        <w:t>. Data could have been collected all the way to Richmond (spatial sampling choice) or</w:t>
      </w:r>
      <w:r>
        <w:rPr>
          <w:rFonts w:cs="Arial"/>
          <w:szCs w:val="22"/>
        </w:rPr>
        <w:t xml:space="preserve"> at </w:t>
      </w:r>
      <w:r w:rsidR="001F7E09">
        <w:rPr>
          <w:rFonts w:cs="Arial"/>
          <w:szCs w:val="22"/>
        </w:rPr>
        <w:t xml:space="preserve">a different scale, either the LSOA </w:t>
      </w:r>
      <w:r>
        <w:rPr>
          <w:rFonts w:cs="Arial"/>
          <w:szCs w:val="22"/>
        </w:rPr>
        <w:t>or borough level.</w:t>
      </w:r>
    </w:p>
    <w:p w:rsidR="00947603" w:rsidRPr="00947603" w:rsidRDefault="00947603" w:rsidP="00947603">
      <w:pPr>
        <w:rPr>
          <w:rFonts w:cs="Arial"/>
          <w:szCs w:val="22"/>
        </w:rPr>
      </w:pPr>
    </w:p>
    <w:p w:rsidR="001B0357" w:rsidRPr="00947603" w:rsidRDefault="00947603" w:rsidP="00947603">
      <w:pPr>
        <w:rPr>
          <w:rFonts w:cs="Arial"/>
          <w:b/>
          <w:szCs w:val="22"/>
        </w:rPr>
      </w:pPr>
      <w:r w:rsidRPr="00947603">
        <w:rPr>
          <w:rFonts w:cs="Arial"/>
          <w:b/>
          <w:szCs w:val="22"/>
        </w:rPr>
        <w:t>Tasks</w:t>
      </w:r>
    </w:p>
    <w:p w:rsidR="00981470" w:rsidRPr="00981470" w:rsidRDefault="00EC4E6F" w:rsidP="00577CE6">
      <w:pPr>
        <w:pStyle w:val="ListParagraph"/>
        <w:numPr>
          <w:ilvl w:val="0"/>
          <w:numId w:val="40"/>
        </w:numPr>
        <w:ind w:left="426" w:hanging="284"/>
        <w:rPr>
          <w:rFonts w:cs="Arial"/>
          <w:b/>
          <w:szCs w:val="22"/>
        </w:rPr>
      </w:pPr>
      <w:r>
        <w:rPr>
          <w:rFonts w:cs="Arial"/>
          <w:b/>
          <w:szCs w:val="22"/>
        </w:rPr>
        <w:t>Describe</w:t>
      </w:r>
      <w:r w:rsidR="00127B79">
        <w:rPr>
          <w:rFonts w:cs="Arial"/>
          <w:b/>
          <w:szCs w:val="22"/>
        </w:rPr>
        <w:t xml:space="preserve"> h</w:t>
      </w:r>
      <w:r w:rsidR="00981470" w:rsidRPr="00981470">
        <w:rPr>
          <w:rFonts w:cs="Arial"/>
          <w:b/>
          <w:szCs w:val="22"/>
        </w:rPr>
        <w:t>ow</w:t>
      </w:r>
      <w:r w:rsidR="00127B79">
        <w:rPr>
          <w:rFonts w:cs="Arial"/>
          <w:b/>
          <w:szCs w:val="22"/>
        </w:rPr>
        <w:t xml:space="preserve"> life expectancy changes as you travel towards Central London</w:t>
      </w:r>
      <w:r w:rsidR="00981470" w:rsidRPr="00981470">
        <w:rPr>
          <w:rFonts w:cs="Arial"/>
          <w:b/>
          <w:szCs w:val="22"/>
        </w:rPr>
        <w:t>?</w:t>
      </w:r>
    </w:p>
    <w:p w:rsidR="00BC5E56" w:rsidRPr="00EC4E6F" w:rsidRDefault="00EC4E6F" w:rsidP="00EC4E6F">
      <w:pPr>
        <w:pStyle w:val="ListParagraph"/>
        <w:ind w:left="426"/>
        <w:rPr>
          <w:rFonts w:cs="Arial"/>
          <w:szCs w:val="22"/>
        </w:rPr>
      </w:pPr>
      <w:r>
        <w:rPr>
          <w:rFonts w:cs="Arial"/>
          <w:szCs w:val="22"/>
        </w:rPr>
        <w:t xml:space="preserve">Use the above graph and explore the data at ward level from the London Datastore </w:t>
      </w:r>
      <w:hyperlink r:id="rId17" w:history="1">
        <w:r w:rsidRPr="00EC4E6F">
          <w:rPr>
            <w:rStyle w:val="Hyperlink"/>
            <w:rFonts w:cs="Arial"/>
            <w:szCs w:val="22"/>
          </w:rPr>
          <w:t>website</w:t>
        </w:r>
      </w:hyperlink>
      <w:r>
        <w:rPr>
          <w:rFonts w:cs="Arial"/>
          <w:szCs w:val="22"/>
        </w:rPr>
        <w:t>.</w:t>
      </w:r>
      <w:r w:rsidR="00BC5E56" w:rsidRPr="00EC4E6F">
        <w:rPr>
          <w:rFonts w:cs="Arial"/>
          <w:szCs w:val="22"/>
        </w:rPr>
        <w:t xml:space="preserve"> </w:t>
      </w:r>
    </w:p>
    <w:p w:rsidR="00501755" w:rsidRDefault="00501755" w:rsidP="00981470">
      <w:pPr>
        <w:pStyle w:val="ListParagraph"/>
        <w:ind w:left="426"/>
        <w:rPr>
          <w:rFonts w:cs="Arial"/>
          <w:szCs w:val="22"/>
        </w:rPr>
      </w:pPr>
    </w:p>
    <w:p w:rsidR="00501755" w:rsidRDefault="00EC4E6F" w:rsidP="00501755">
      <w:pPr>
        <w:pStyle w:val="ListParagraph"/>
        <w:numPr>
          <w:ilvl w:val="0"/>
          <w:numId w:val="41"/>
        </w:numPr>
        <w:ind w:left="426" w:hanging="284"/>
        <w:rPr>
          <w:rFonts w:cs="Arial"/>
          <w:b/>
          <w:szCs w:val="22"/>
        </w:rPr>
      </w:pPr>
      <w:r>
        <w:rPr>
          <w:rFonts w:cs="Arial"/>
          <w:b/>
          <w:szCs w:val="22"/>
        </w:rPr>
        <w:t xml:space="preserve">Use the Microsoft Excel data to see whether there is a </w:t>
      </w:r>
      <w:r w:rsidRPr="00EC4E6F">
        <w:rPr>
          <w:rFonts w:cs="Arial"/>
          <w:b/>
          <w:szCs w:val="22"/>
        </w:rPr>
        <w:t>correlation between life expectancy and place across London</w:t>
      </w:r>
      <w:r>
        <w:rPr>
          <w:rFonts w:cs="Arial"/>
          <w:b/>
          <w:szCs w:val="22"/>
        </w:rPr>
        <w:t>.</w:t>
      </w:r>
    </w:p>
    <w:p w:rsidR="001B0357" w:rsidRPr="001B0357" w:rsidRDefault="001C3198" w:rsidP="001B0357">
      <w:pPr>
        <w:pStyle w:val="ListParagraph"/>
        <w:numPr>
          <w:ilvl w:val="0"/>
          <w:numId w:val="42"/>
        </w:numPr>
        <w:rPr>
          <w:rFonts w:cs="Arial"/>
          <w:szCs w:val="22"/>
        </w:rPr>
      </w:pPr>
      <w:r>
        <w:rPr>
          <w:rFonts w:cs="Arial"/>
          <w:szCs w:val="22"/>
        </w:rPr>
        <w:t>Choose to focus on</w:t>
      </w:r>
      <w:r w:rsidR="00EC4E6F" w:rsidRPr="00EC4E6F">
        <w:rPr>
          <w:rFonts w:cs="Arial"/>
          <w:szCs w:val="22"/>
        </w:rPr>
        <w:t xml:space="preserve"> the male or female life expectancy data. Create a scatter</w:t>
      </w:r>
      <w:r w:rsidR="00EC4E6F">
        <w:rPr>
          <w:rFonts w:cs="Arial"/>
          <w:szCs w:val="22"/>
        </w:rPr>
        <w:t xml:space="preserve"> </w:t>
      </w:r>
      <w:r w:rsidR="00EC4E6F" w:rsidRPr="00EC4E6F">
        <w:rPr>
          <w:rFonts w:cs="Arial"/>
          <w:szCs w:val="22"/>
        </w:rPr>
        <w:t>graph</w:t>
      </w:r>
      <w:r w:rsidR="00EC4E6F">
        <w:rPr>
          <w:rFonts w:cs="Arial"/>
          <w:szCs w:val="22"/>
        </w:rPr>
        <w:t xml:space="preserve"> to see if it looks like there is a relationship between life expectancy as you travel across London.</w:t>
      </w:r>
      <w:r w:rsidR="00C47D70">
        <w:rPr>
          <w:rFonts w:cs="Arial"/>
          <w:szCs w:val="22"/>
        </w:rPr>
        <w:t xml:space="preserve"> Add a line of best-fit if it is</w:t>
      </w:r>
      <w:r w:rsidR="001B0357">
        <w:rPr>
          <w:rFonts w:cs="Arial"/>
          <w:szCs w:val="22"/>
        </w:rPr>
        <w:t xml:space="preserve"> appropriate.</w:t>
      </w:r>
    </w:p>
    <w:p w:rsidR="00EC4E6F" w:rsidRDefault="00EC4E6F" w:rsidP="00EC4E6F">
      <w:pPr>
        <w:pStyle w:val="ListParagraph"/>
        <w:numPr>
          <w:ilvl w:val="0"/>
          <w:numId w:val="42"/>
        </w:numPr>
        <w:rPr>
          <w:rFonts w:cs="Arial"/>
          <w:szCs w:val="22"/>
        </w:rPr>
      </w:pPr>
      <w:r>
        <w:rPr>
          <w:rFonts w:cs="Arial"/>
          <w:szCs w:val="22"/>
        </w:rPr>
        <w:t xml:space="preserve">State the null hypothesis for this test, for example there is no relationship between life expectancy and </w:t>
      </w:r>
      <w:r w:rsidR="00105F1F">
        <w:rPr>
          <w:rFonts w:cs="Arial"/>
          <w:szCs w:val="22"/>
        </w:rPr>
        <w:t>where you live in London. The alternative hypothesis is that there is a relationship. Rank both sets of data from highest to lowest, the stops are already in order. In the case of a joint rank find the average e.g. if two values occupy rank 4 and 5 they take rank 4.5, if three values occupy rank 6,7 and 8 they take rank 7.</w:t>
      </w:r>
      <w:r w:rsidR="005F0B7C">
        <w:rPr>
          <w:rFonts w:cs="Arial"/>
          <w:szCs w:val="22"/>
        </w:rPr>
        <w:t xml:space="preserve"> The first 3 are ranked.</w:t>
      </w:r>
    </w:p>
    <w:p w:rsidR="00105F1F" w:rsidRDefault="00105F1F" w:rsidP="00105F1F">
      <w:pPr>
        <w:rPr>
          <w:rFonts w:cs="Arial"/>
          <w:szCs w:val="22"/>
        </w:rPr>
      </w:pPr>
    </w:p>
    <w:tbl>
      <w:tblPr>
        <w:tblStyle w:val="TableGrid"/>
        <w:tblW w:w="7522" w:type="dxa"/>
        <w:tblInd w:w="959" w:type="dxa"/>
        <w:tblLook w:val="04A0" w:firstRow="1" w:lastRow="0" w:firstColumn="1" w:lastColumn="0" w:noHBand="0" w:noVBand="1"/>
      </w:tblPr>
      <w:tblGrid>
        <w:gridCol w:w="1499"/>
        <w:gridCol w:w="1877"/>
        <w:gridCol w:w="1382"/>
        <w:gridCol w:w="1382"/>
        <w:gridCol w:w="1382"/>
      </w:tblGrid>
      <w:tr w:rsidR="005F0B7C" w:rsidRPr="001B0357" w:rsidTr="005F0B7C">
        <w:trPr>
          <w:trHeight w:val="449"/>
        </w:trPr>
        <w:tc>
          <w:tcPr>
            <w:tcW w:w="1499" w:type="dxa"/>
          </w:tcPr>
          <w:p w:rsidR="001C3198" w:rsidRPr="001B0357" w:rsidRDefault="001C3198" w:rsidP="00105F1F">
            <w:pPr>
              <w:rPr>
                <w:rFonts w:cs="Arial"/>
                <w:b/>
                <w:sz w:val="19"/>
              </w:rPr>
            </w:pPr>
            <w:r w:rsidRPr="001B0357">
              <w:rPr>
                <w:rFonts w:cs="Arial"/>
                <w:b/>
                <w:sz w:val="19"/>
              </w:rPr>
              <w:t>Male life expectancy</w:t>
            </w:r>
          </w:p>
        </w:tc>
        <w:tc>
          <w:tcPr>
            <w:tcW w:w="1877" w:type="dxa"/>
          </w:tcPr>
          <w:p w:rsidR="001C3198" w:rsidRPr="001B0357" w:rsidRDefault="001C3198" w:rsidP="001C3198">
            <w:pPr>
              <w:rPr>
                <w:rFonts w:cs="Arial"/>
                <w:b/>
                <w:sz w:val="19"/>
              </w:rPr>
            </w:pPr>
            <w:r w:rsidRPr="001B0357">
              <w:rPr>
                <w:rFonts w:cs="Arial"/>
                <w:b/>
                <w:sz w:val="19"/>
              </w:rPr>
              <w:t>District Line</w:t>
            </w:r>
          </w:p>
          <w:p w:rsidR="001C3198" w:rsidRPr="001B0357" w:rsidRDefault="001C3198" w:rsidP="00105F1F">
            <w:pPr>
              <w:rPr>
                <w:rFonts w:cs="Arial"/>
                <w:b/>
                <w:sz w:val="19"/>
              </w:rPr>
            </w:pPr>
            <w:r w:rsidRPr="001B0357">
              <w:rPr>
                <w:rFonts w:cs="Arial"/>
                <w:b/>
                <w:sz w:val="19"/>
              </w:rPr>
              <w:t>(already ranked)</w:t>
            </w:r>
          </w:p>
        </w:tc>
        <w:tc>
          <w:tcPr>
            <w:tcW w:w="1382" w:type="dxa"/>
          </w:tcPr>
          <w:p w:rsidR="001C3198" w:rsidRPr="001B0357" w:rsidRDefault="001C3198" w:rsidP="001C3198">
            <w:pPr>
              <w:rPr>
                <w:rFonts w:cs="Arial"/>
                <w:b/>
                <w:sz w:val="19"/>
              </w:rPr>
            </w:pPr>
            <w:r w:rsidRPr="001B0357">
              <w:rPr>
                <w:rFonts w:cs="Arial"/>
                <w:b/>
                <w:sz w:val="19"/>
              </w:rPr>
              <w:t>Ranked</w:t>
            </w:r>
          </w:p>
          <w:p w:rsidR="001C3198" w:rsidRPr="001B0357" w:rsidRDefault="001C3198" w:rsidP="001C3198">
            <w:pPr>
              <w:rPr>
                <w:rFonts w:cs="Arial"/>
                <w:b/>
                <w:sz w:val="19"/>
              </w:rPr>
            </w:pPr>
            <w:r w:rsidRPr="001B0357">
              <w:rPr>
                <w:rFonts w:cs="Arial"/>
                <w:b/>
                <w:sz w:val="19"/>
              </w:rPr>
              <w:t>male life ex</w:t>
            </w:r>
          </w:p>
        </w:tc>
        <w:tc>
          <w:tcPr>
            <w:tcW w:w="1382" w:type="dxa"/>
          </w:tcPr>
          <w:p w:rsidR="001C3198" w:rsidRPr="001B0357" w:rsidRDefault="001C3198" w:rsidP="00105F1F">
            <w:pPr>
              <w:rPr>
                <w:rFonts w:cs="Arial"/>
                <w:b/>
                <w:sz w:val="19"/>
              </w:rPr>
            </w:pPr>
            <w:r w:rsidRPr="001B0357">
              <w:rPr>
                <w:rFonts w:cs="Arial"/>
                <w:b/>
                <w:sz w:val="19"/>
              </w:rPr>
              <w:t>Difference</w:t>
            </w:r>
          </w:p>
        </w:tc>
        <w:tc>
          <w:tcPr>
            <w:tcW w:w="1382" w:type="dxa"/>
          </w:tcPr>
          <w:p w:rsidR="001C3198" w:rsidRPr="001B0357" w:rsidRDefault="001C3198" w:rsidP="00105F1F">
            <w:pPr>
              <w:rPr>
                <w:rFonts w:cs="Arial"/>
                <w:b/>
                <w:sz w:val="19"/>
              </w:rPr>
            </w:pPr>
            <w:r w:rsidRPr="001B0357">
              <w:rPr>
                <w:rFonts w:cs="Arial"/>
                <w:b/>
                <w:sz w:val="19"/>
              </w:rPr>
              <w:t>Difference (d</w:t>
            </w:r>
            <w:r w:rsidRPr="001B0357">
              <w:rPr>
                <w:rFonts w:cs="Arial"/>
                <w:b/>
                <w:sz w:val="19"/>
                <w:vertAlign w:val="superscript"/>
              </w:rPr>
              <w:t>2</w:t>
            </w:r>
            <w:r w:rsidRPr="001B0357">
              <w:rPr>
                <w:rFonts w:cs="Arial"/>
                <w:b/>
                <w:sz w:val="19"/>
              </w:rPr>
              <w:t>)</w:t>
            </w:r>
          </w:p>
        </w:tc>
      </w:tr>
      <w:tr w:rsidR="005F0B7C" w:rsidRPr="001B0357" w:rsidTr="005F0B7C">
        <w:trPr>
          <w:trHeight w:val="187"/>
        </w:trPr>
        <w:tc>
          <w:tcPr>
            <w:tcW w:w="1499" w:type="dxa"/>
            <w:vAlign w:val="bottom"/>
          </w:tcPr>
          <w:p w:rsidR="005F0B7C" w:rsidRPr="001B0357" w:rsidRDefault="00E00DAF" w:rsidP="00105F1F">
            <w:pPr>
              <w:rPr>
                <w:rFonts w:cs="Arial"/>
                <w:sz w:val="19"/>
              </w:rPr>
            </w:pPr>
            <w:r w:rsidRPr="001B0357">
              <w:rPr>
                <w:rFonts w:cs="Arial"/>
                <w:noProof/>
                <w:sz w:val="19"/>
                <w:lang w:eastAsia="en-GB"/>
              </w:rPr>
              <mc:AlternateContent>
                <mc:Choice Requires="wps">
                  <w:drawing>
                    <wp:anchor distT="0" distB="0" distL="114300" distR="114300" simplePos="0" relativeHeight="251696128" behindDoc="0" locked="0" layoutInCell="1" allowOverlap="1" wp14:anchorId="5B0E42F8" wp14:editId="4D2C0E31">
                      <wp:simplePos x="0" y="0"/>
                      <wp:positionH relativeFrom="column">
                        <wp:posOffset>-600075</wp:posOffset>
                      </wp:positionH>
                      <wp:positionV relativeFrom="paragraph">
                        <wp:posOffset>115570</wp:posOffset>
                      </wp:positionV>
                      <wp:extent cx="542925" cy="227965"/>
                      <wp:effectExtent l="25400" t="101600" r="0" b="26035"/>
                      <wp:wrapNone/>
                      <wp:docPr id="18" name="Straight Arrow Connector 18"/>
                      <wp:cNvGraphicFramePr/>
                      <a:graphic xmlns:a="http://schemas.openxmlformats.org/drawingml/2006/main">
                        <a:graphicData uri="http://schemas.microsoft.com/office/word/2010/wordprocessingShape">
                          <wps:wsp>
                            <wps:cNvCnPr/>
                            <wps:spPr>
                              <a:xfrm flipV="1">
                                <a:off x="0" y="0"/>
                                <a:ext cx="538480" cy="227966"/>
                              </a:xfrm>
                              <a:prstGeom prst="straightConnector1">
                                <a:avLst/>
                              </a:prstGeom>
                              <a:ln>
                                <a:solidFill>
                                  <a:srgbClr val="008000"/>
                                </a:solidFill>
                                <a:tailEnd type="arrow"/>
                              </a:ln>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18" o:spid="_x0000_s1026" type="#_x0000_t32" style="position:absolute;margin-left:-47.2pt;margin-top:9.1pt;width:42.75pt;height:17.9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" strokecolor="green" strokeweight="3pt">
                      <v:stroke endarrow="open"/>
                    </v:shape>
                  </w:pict>
                </mc:Fallback>
              </mc:AlternateContent>
            </w:r>
            <w:r w:rsidR="005F0B7C" w:rsidRPr="001B0357">
              <w:rPr>
                <w:rFonts w:cs="Arial"/>
                <w:color w:val="000000"/>
                <w:sz w:val="19"/>
              </w:rPr>
              <w:t>80.8</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31</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80.4</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30</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E00DAF" w:rsidP="00105F1F">
            <w:pPr>
              <w:rPr>
                <w:rFonts w:cs="Arial"/>
                <w:sz w:val="19"/>
              </w:rPr>
            </w:pPr>
            <w:r w:rsidRPr="001B0357">
              <w:rPr>
                <w:rFonts w:cs="Arial"/>
                <w:noProof/>
                <w:sz w:val="19"/>
                <w:lang w:eastAsia="en-GB"/>
              </w:rPr>
              <mc:AlternateContent>
                <mc:Choice Requires="wps">
                  <w:drawing>
                    <wp:anchor distT="0" distB="0" distL="114300" distR="114300" simplePos="0" relativeHeight="251694080" behindDoc="0" locked="0" layoutInCell="1" allowOverlap="1" wp14:anchorId="2E294F6F" wp14:editId="01D922CE">
                      <wp:simplePos x="0" y="0"/>
                      <wp:positionH relativeFrom="column">
                        <wp:posOffset>-1268095</wp:posOffset>
                      </wp:positionH>
                      <wp:positionV relativeFrom="paragraph">
                        <wp:posOffset>46355</wp:posOffset>
                      </wp:positionV>
                      <wp:extent cx="1159510" cy="1000760"/>
                      <wp:effectExtent l="0" t="0" r="34290" b="15240"/>
                      <wp:wrapNone/>
                      <wp:docPr id="9" name="Text Box 9"/>
                      <wp:cNvGraphicFramePr/>
                      <a:graphic xmlns:a="http://schemas.openxmlformats.org/drawingml/2006/main">
                        <a:graphicData uri="http://schemas.microsoft.com/office/word/2010/wordprocessingShape">
                          <wps:wsp>
                            <wps:cNvSpPr txBox="1"/>
                            <wps:spPr>
                              <a:xfrm>
                                <a:off x="0" y="0"/>
                                <a:ext cx="1159510" cy="100076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949A1" w:rsidRPr="005641CA" w:rsidRDefault="00E949A1" w:rsidP="00E00DAF">
                                  <w:pPr>
                                    <w:rPr>
                                      <w:sz w:val="20"/>
                                      <w:szCs w:val="20"/>
                                    </w:rPr>
                                  </w:pPr>
                                  <w:r>
                                    <w:rPr>
                                      <w:sz w:val="20"/>
                                      <w:szCs w:val="20"/>
                                    </w:rPr>
                                    <w:t>The next number to be ranked will be 80.8. It is unique so will take the rank place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9" o:spid="_x0000_s1026" type="#_x0000_t202" style="position:absolute;margin-left:-99.8pt;margin-top:3.65pt;width:91.3pt;height:7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" filled="f" strokecolor="black [3213]">
                      <v:textbox>
                        <w:txbxContent>
                          <w:p w14:paraId="21DFAC36" w14:textId="40B3E193" w:rsidR="00814843" w:rsidRPr="005641CA" w:rsidRDefault="00814843" w:rsidP="00E00DAF">
                            <w:pPr>
                              <w:rPr>
                                <w:sz w:val="20"/>
                                <w:szCs w:val="20"/>
                              </w:rPr>
                            </w:pPr>
                            <w:r>
                              <w:rPr>
                                <w:sz w:val="20"/>
                                <w:szCs w:val="20"/>
                              </w:rPr>
                              <w:t>The next number to be ranked will be 80.8. It is unique so will take the rank place 11</w:t>
                            </w:r>
                          </w:p>
                        </w:txbxContent>
                      </v:textbox>
                    </v:shape>
                  </w:pict>
                </mc:Fallback>
              </mc:AlternateContent>
            </w:r>
            <w:r w:rsidR="005F0B7C" w:rsidRPr="001B0357">
              <w:rPr>
                <w:rFonts w:cs="Arial"/>
                <w:color w:val="000000"/>
                <w:sz w:val="19"/>
              </w:rPr>
              <w:t>80.5</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29</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78.9</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28</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77.1</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27</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75.0</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26</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87"/>
        </w:trPr>
        <w:tc>
          <w:tcPr>
            <w:tcW w:w="1499" w:type="dxa"/>
            <w:vAlign w:val="bottom"/>
          </w:tcPr>
          <w:p w:rsidR="005F0B7C" w:rsidRPr="001B0357" w:rsidRDefault="005F0B7C" w:rsidP="00105F1F">
            <w:pPr>
              <w:rPr>
                <w:rFonts w:cs="Arial"/>
                <w:sz w:val="19"/>
              </w:rPr>
            </w:pPr>
            <w:r w:rsidRPr="001B0357">
              <w:rPr>
                <w:rFonts w:cs="Arial"/>
                <w:color w:val="000000"/>
                <w:sz w:val="19"/>
              </w:rPr>
              <w:t>76.8</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25</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78.9</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24</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80.2</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23</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76.2</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22</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78.5</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21</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78.3</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20</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87"/>
        </w:trPr>
        <w:tc>
          <w:tcPr>
            <w:tcW w:w="1499" w:type="dxa"/>
            <w:vAlign w:val="bottom"/>
          </w:tcPr>
          <w:p w:rsidR="005F0B7C" w:rsidRPr="001B0357" w:rsidRDefault="005F0B7C" w:rsidP="00105F1F">
            <w:pPr>
              <w:rPr>
                <w:rFonts w:cs="Arial"/>
                <w:sz w:val="19"/>
              </w:rPr>
            </w:pPr>
            <w:r w:rsidRPr="001B0357">
              <w:rPr>
                <w:rFonts w:cs="Arial"/>
                <w:color w:val="000000"/>
                <w:sz w:val="19"/>
              </w:rPr>
              <w:t>77.2</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29</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80.1</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28</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77.2</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17</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78.5</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16</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76.1</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15</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76.1</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14</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87"/>
        </w:trPr>
        <w:tc>
          <w:tcPr>
            <w:tcW w:w="1499" w:type="dxa"/>
            <w:vAlign w:val="bottom"/>
          </w:tcPr>
          <w:p w:rsidR="005F0B7C" w:rsidRPr="001B0357" w:rsidRDefault="005F0B7C" w:rsidP="00105F1F">
            <w:pPr>
              <w:rPr>
                <w:rFonts w:cs="Arial"/>
                <w:sz w:val="19"/>
              </w:rPr>
            </w:pPr>
            <w:r w:rsidRPr="001B0357">
              <w:rPr>
                <w:rFonts w:cs="Arial"/>
                <w:color w:val="000000"/>
                <w:sz w:val="19"/>
              </w:rPr>
              <w:t>77.4</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13</w:t>
            </w: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c>
          <w:tcPr>
            <w:tcW w:w="1382" w:type="dxa"/>
          </w:tcPr>
          <w:p w:rsidR="005F0B7C" w:rsidRPr="001B0357" w:rsidRDefault="005F0B7C" w:rsidP="00105F1F">
            <w:pPr>
              <w:rPr>
                <w:rFonts w:cs="Arial"/>
                <w:sz w:val="19"/>
              </w:rPr>
            </w:pP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84.3</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12</w:t>
            </w:r>
          </w:p>
        </w:tc>
        <w:tc>
          <w:tcPr>
            <w:tcW w:w="1382" w:type="dxa"/>
          </w:tcPr>
          <w:p w:rsidR="005F0B7C" w:rsidRPr="001B0357" w:rsidRDefault="005F0B7C" w:rsidP="00105F1F">
            <w:pPr>
              <w:rPr>
                <w:rFonts w:cs="Arial"/>
                <w:sz w:val="19"/>
              </w:rPr>
            </w:pPr>
            <w:r w:rsidRPr="001B0357">
              <w:rPr>
                <w:rFonts w:cs="Arial"/>
                <w:sz w:val="19"/>
              </w:rPr>
              <w:t>4</w:t>
            </w:r>
          </w:p>
        </w:tc>
        <w:tc>
          <w:tcPr>
            <w:tcW w:w="1382" w:type="dxa"/>
          </w:tcPr>
          <w:p w:rsidR="005F0B7C" w:rsidRPr="001B0357" w:rsidRDefault="005F0B7C" w:rsidP="00105F1F">
            <w:pPr>
              <w:rPr>
                <w:rFonts w:cs="Arial"/>
                <w:sz w:val="19"/>
              </w:rPr>
            </w:pPr>
            <w:r w:rsidRPr="001B0357">
              <w:rPr>
                <w:rFonts w:cs="Arial"/>
                <w:sz w:val="19"/>
              </w:rPr>
              <w:t>8</w:t>
            </w:r>
          </w:p>
        </w:tc>
        <w:tc>
          <w:tcPr>
            <w:tcW w:w="1382" w:type="dxa"/>
          </w:tcPr>
          <w:p w:rsidR="005F0B7C" w:rsidRPr="001B0357" w:rsidRDefault="00897472" w:rsidP="00105F1F">
            <w:pPr>
              <w:rPr>
                <w:rFonts w:cs="Arial"/>
                <w:sz w:val="19"/>
              </w:rPr>
            </w:pPr>
            <w:r w:rsidRPr="001B0357">
              <w:rPr>
                <w:rFonts w:cs="Arial"/>
                <w:sz w:val="19"/>
              </w:rPr>
              <w:t>64</w:t>
            </w: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84.3</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11</w:t>
            </w:r>
          </w:p>
        </w:tc>
        <w:tc>
          <w:tcPr>
            <w:tcW w:w="1382" w:type="dxa"/>
          </w:tcPr>
          <w:p w:rsidR="005F0B7C" w:rsidRPr="001B0357" w:rsidRDefault="005F0B7C" w:rsidP="00105F1F">
            <w:pPr>
              <w:rPr>
                <w:rFonts w:cs="Arial"/>
                <w:sz w:val="19"/>
              </w:rPr>
            </w:pPr>
            <w:r w:rsidRPr="001B0357">
              <w:rPr>
                <w:rFonts w:cs="Arial"/>
                <w:sz w:val="19"/>
              </w:rPr>
              <w:t>4</w:t>
            </w:r>
          </w:p>
        </w:tc>
        <w:tc>
          <w:tcPr>
            <w:tcW w:w="1382" w:type="dxa"/>
          </w:tcPr>
          <w:p w:rsidR="005F0B7C" w:rsidRPr="001B0357" w:rsidRDefault="005F0B7C" w:rsidP="00105F1F">
            <w:pPr>
              <w:rPr>
                <w:rFonts w:cs="Arial"/>
                <w:sz w:val="19"/>
              </w:rPr>
            </w:pPr>
            <w:r w:rsidRPr="001B0357">
              <w:rPr>
                <w:rFonts w:cs="Arial"/>
                <w:sz w:val="19"/>
              </w:rPr>
              <w:t>7</w:t>
            </w:r>
          </w:p>
        </w:tc>
        <w:tc>
          <w:tcPr>
            <w:tcW w:w="1382" w:type="dxa"/>
          </w:tcPr>
          <w:p w:rsidR="005F0B7C" w:rsidRPr="001B0357" w:rsidRDefault="00897472" w:rsidP="00105F1F">
            <w:pPr>
              <w:rPr>
                <w:rFonts w:cs="Arial"/>
                <w:sz w:val="19"/>
              </w:rPr>
            </w:pPr>
            <w:r w:rsidRPr="001B0357">
              <w:rPr>
                <w:rFonts w:cs="Arial"/>
                <w:sz w:val="19"/>
              </w:rPr>
              <w:t>49</w:t>
            </w: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84.3</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10</w:t>
            </w:r>
          </w:p>
        </w:tc>
        <w:tc>
          <w:tcPr>
            <w:tcW w:w="1382" w:type="dxa"/>
          </w:tcPr>
          <w:p w:rsidR="005F0B7C" w:rsidRPr="001B0357" w:rsidRDefault="005F0B7C" w:rsidP="00105F1F">
            <w:pPr>
              <w:rPr>
                <w:rFonts w:cs="Arial"/>
                <w:sz w:val="19"/>
              </w:rPr>
            </w:pPr>
            <w:r w:rsidRPr="001B0357">
              <w:rPr>
                <w:rFonts w:cs="Arial"/>
                <w:sz w:val="19"/>
              </w:rPr>
              <w:t>4</w:t>
            </w:r>
          </w:p>
        </w:tc>
        <w:tc>
          <w:tcPr>
            <w:tcW w:w="1382" w:type="dxa"/>
          </w:tcPr>
          <w:p w:rsidR="005F0B7C" w:rsidRPr="001B0357" w:rsidRDefault="005F0B7C" w:rsidP="00105F1F">
            <w:pPr>
              <w:rPr>
                <w:rFonts w:cs="Arial"/>
                <w:sz w:val="19"/>
              </w:rPr>
            </w:pPr>
            <w:r w:rsidRPr="001B0357">
              <w:rPr>
                <w:rFonts w:cs="Arial"/>
                <w:sz w:val="19"/>
              </w:rPr>
              <w:t>6</w:t>
            </w:r>
          </w:p>
        </w:tc>
        <w:tc>
          <w:tcPr>
            <w:tcW w:w="1382" w:type="dxa"/>
          </w:tcPr>
          <w:p w:rsidR="005F0B7C" w:rsidRPr="001B0357" w:rsidRDefault="00897472" w:rsidP="00105F1F">
            <w:pPr>
              <w:rPr>
                <w:rFonts w:cs="Arial"/>
                <w:sz w:val="19"/>
              </w:rPr>
            </w:pPr>
            <w:r w:rsidRPr="001B0357">
              <w:rPr>
                <w:rFonts w:cs="Arial"/>
                <w:sz w:val="19"/>
              </w:rPr>
              <w:t>36</w:t>
            </w: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84.3</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9</w:t>
            </w:r>
          </w:p>
        </w:tc>
        <w:tc>
          <w:tcPr>
            <w:tcW w:w="1382" w:type="dxa"/>
          </w:tcPr>
          <w:p w:rsidR="005F0B7C" w:rsidRPr="001B0357" w:rsidRDefault="005F0B7C" w:rsidP="00105F1F">
            <w:pPr>
              <w:rPr>
                <w:rFonts w:cs="Arial"/>
                <w:sz w:val="19"/>
              </w:rPr>
            </w:pPr>
            <w:r w:rsidRPr="001B0357">
              <w:rPr>
                <w:rFonts w:cs="Arial"/>
                <w:sz w:val="19"/>
              </w:rPr>
              <w:t>4</w:t>
            </w:r>
          </w:p>
        </w:tc>
        <w:tc>
          <w:tcPr>
            <w:tcW w:w="1382" w:type="dxa"/>
          </w:tcPr>
          <w:p w:rsidR="005F0B7C" w:rsidRPr="001B0357" w:rsidRDefault="005F0B7C" w:rsidP="00105F1F">
            <w:pPr>
              <w:rPr>
                <w:rFonts w:cs="Arial"/>
                <w:sz w:val="19"/>
              </w:rPr>
            </w:pPr>
            <w:r w:rsidRPr="001B0357">
              <w:rPr>
                <w:rFonts w:cs="Arial"/>
                <w:sz w:val="19"/>
              </w:rPr>
              <w:t>5</w:t>
            </w:r>
          </w:p>
        </w:tc>
        <w:tc>
          <w:tcPr>
            <w:tcW w:w="1382" w:type="dxa"/>
          </w:tcPr>
          <w:p w:rsidR="005F0B7C" w:rsidRPr="001B0357" w:rsidRDefault="00897472" w:rsidP="00105F1F">
            <w:pPr>
              <w:rPr>
                <w:rFonts w:cs="Arial"/>
                <w:sz w:val="19"/>
              </w:rPr>
            </w:pPr>
            <w:r w:rsidRPr="001B0357">
              <w:rPr>
                <w:rFonts w:cs="Arial"/>
                <w:sz w:val="19"/>
              </w:rPr>
              <w:t>25</w:t>
            </w: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84.3</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8</w:t>
            </w:r>
          </w:p>
        </w:tc>
        <w:tc>
          <w:tcPr>
            <w:tcW w:w="1382" w:type="dxa"/>
          </w:tcPr>
          <w:p w:rsidR="005F0B7C" w:rsidRPr="001B0357" w:rsidRDefault="005F0B7C" w:rsidP="00105F1F">
            <w:pPr>
              <w:rPr>
                <w:rFonts w:cs="Arial"/>
                <w:sz w:val="19"/>
              </w:rPr>
            </w:pPr>
            <w:r w:rsidRPr="001B0357">
              <w:rPr>
                <w:rFonts w:cs="Arial"/>
                <w:sz w:val="19"/>
              </w:rPr>
              <w:t>4</w:t>
            </w:r>
          </w:p>
        </w:tc>
        <w:tc>
          <w:tcPr>
            <w:tcW w:w="1382" w:type="dxa"/>
          </w:tcPr>
          <w:p w:rsidR="005F0B7C" w:rsidRPr="001B0357" w:rsidRDefault="005F0B7C" w:rsidP="00105F1F">
            <w:pPr>
              <w:rPr>
                <w:rFonts w:cs="Arial"/>
                <w:sz w:val="19"/>
              </w:rPr>
            </w:pPr>
            <w:r w:rsidRPr="001B0357">
              <w:rPr>
                <w:rFonts w:cs="Arial"/>
                <w:sz w:val="19"/>
              </w:rPr>
              <w:t>4</w:t>
            </w:r>
          </w:p>
        </w:tc>
        <w:tc>
          <w:tcPr>
            <w:tcW w:w="1382" w:type="dxa"/>
          </w:tcPr>
          <w:p w:rsidR="005F0B7C" w:rsidRPr="001B0357" w:rsidRDefault="00897472" w:rsidP="00105F1F">
            <w:pPr>
              <w:rPr>
                <w:rFonts w:cs="Arial"/>
                <w:sz w:val="19"/>
              </w:rPr>
            </w:pPr>
            <w:r w:rsidRPr="001B0357">
              <w:rPr>
                <w:rFonts w:cs="Arial"/>
                <w:sz w:val="19"/>
              </w:rPr>
              <w:t>16</w:t>
            </w:r>
          </w:p>
        </w:tc>
      </w:tr>
      <w:tr w:rsidR="005F0B7C" w:rsidRPr="001B0357" w:rsidTr="005F0B7C">
        <w:trPr>
          <w:trHeight w:val="187"/>
        </w:trPr>
        <w:tc>
          <w:tcPr>
            <w:tcW w:w="1499" w:type="dxa"/>
            <w:vAlign w:val="bottom"/>
          </w:tcPr>
          <w:p w:rsidR="005F0B7C" w:rsidRPr="001B0357" w:rsidRDefault="005F0B7C" w:rsidP="00105F1F">
            <w:pPr>
              <w:rPr>
                <w:rFonts w:cs="Arial"/>
                <w:sz w:val="19"/>
              </w:rPr>
            </w:pPr>
            <w:r w:rsidRPr="001B0357">
              <w:rPr>
                <w:rFonts w:cs="Arial"/>
                <w:color w:val="000000"/>
                <w:sz w:val="19"/>
              </w:rPr>
              <w:t>83.5</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7</w:t>
            </w:r>
          </w:p>
        </w:tc>
        <w:tc>
          <w:tcPr>
            <w:tcW w:w="1382" w:type="dxa"/>
          </w:tcPr>
          <w:p w:rsidR="005F0B7C" w:rsidRPr="001B0357" w:rsidRDefault="005F0B7C" w:rsidP="00105F1F">
            <w:pPr>
              <w:rPr>
                <w:rFonts w:cs="Arial"/>
                <w:sz w:val="19"/>
              </w:rPr>
            </w:pPr>
            <w:r w:rsidRPr="001B0357">
              <w:rPr>
                <w:rFonts w:cs="Arial"/>
                <w:sz w:val="19"/>
              </w:rPr>
              <w:t>8.5</w:t>
            </w:r>
          </w:p>
        </w:tc>
        <w:tc>
          <w:tcPr>
            <w:tcW w:w="1382" w:type="dxa"/>
          </w:tcPr>
          <w:p w:rsidR="005F0B7C" w:rsidRPr="001B0357" w:rsidRDefault="005F0B7C" w:rsidP="00105F1F">
            <w:pPr>
              <w:rPr>
                <w:rFonts w:cs="Arial"/>
                <w:sz w:val="19"/>
              </w:rPr>
            </w:pPr>
            <w:r w:rsidRPr="001B0357">
              <w:rPr>
                <w:rFonts w:cs="Arial"/>
                <w:sz w:val="19"/>
              </w:rPr>
              <w:t>1.5</w:t>
            </w:r>
          </w:p>
        </w:tc>
        <w:tc>
          <w:tcPr>
            <w:tcW w:w="1382" w:type="dxa"/>
          </w:tcPr>
          <w:p w:rsidR="005F0B7C" w:rsidRPr="001B0357" w:rsidRDefault="00AE53C2" w:rsidP="00105F1F">
            <w:pPr>
              <w:rPr>
                <w:rFonts w:cs="Arial"/>
                <w:sz w:val="19"/>
              </w:rPr>
            </w:pPr>
            <w:r w:rsidRPr="001B0357">
              <w:rPr>
                <w:rFonts w:cs="Arial"/>
                <w:noProof/>
                <w:sz w:val="19"/>
                <w:lang w:eastAsia="en-GB"/>
              </w:rPr>
              <mc:AlternateContent>
                <mc:Choice Requires="wps">
                  <w:drawing>
                    <wp:anchor distT="0" distB="0" distL="114300" distR="114300" simplePos="0" relativeHeight="251700224" behindDoc="0" locked="0" layoutInCell="1" allowOverlap="1" wp14:anchorId="0218E546" wp14:editId="102056E6">
                      <wp:simplePos x="0" y="0"/>
                      <wp:positionH relativeFrom="column">
                        <wp:posOffset>860425</wp:posOffset>
                      </wp:positionH>
                      <wp:positionV relativeFrom="paragraph">
                        <wp:posOffset>115570</wp:posOffset>
                      </wp:positionV>
                      <wp:extent cx="1025525" cy="800100"/>
                      <wp:effectExtent l="0" t="0" r="15875" b="38100"/>
                      <wp:wrapNone/>
                      <wp:docPr id="20" name="Text Box 20"/>
                      <wp:cNvGraphicFramePr/>
                      <a:graphic xmlns:a="http://schemas.openxmlformats.org/drawingml/2006/main">
                        <a:graphicData uri="http://schemas.microsoft.com/office/word/2010/wordprocessingShape">
                          <wps:wsp>
                            <wps:cNvSpPr txBox="1"/>
                            <wps:spPr>
                              <a:xfrm>
                                <a:off x="0" y="0"/>
                                <a:ext cx="1025525" cy="8001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949A1" w:rsidRPr="00AE53C2" w:rsidRDefault="00E949A1" w:rsidP="004A13DE">
                                  <w:pPr>
                                    <w:rPr>
                                      <w:sz w:val="20"/>
                                      <w:szCs w:val="20"/>
                                    </w:rPr>
                                  </w:pPr>
                                  <w:r w:rsidRPr="00AE53C2">
                                    <w:rPr>
                                      <w:rFonts w:cs="Arial"/>
                                      <w:sz w:val="20"/>
                                      <w:szCs w:val="20"/>
                                      <w:lang w:val="en-US" w:eastAsia="en-GB"/>
                                    </w:rPr>
                                    <w:t xml:space="preserve">Σ means sum. </w:t>
                                  </w:r>
                                  <w:r w:rsidRPr="00AE53C2">
                                    <w:rPr>
                                      <w:sz w:val="20"/>
                                      <w:szCs w:val="20"/>
                                    </w:rPr>
                                    <w:t>Sum all the d</w:t>
                                  </w:r>
                                  <w:r w:rsidRPr="00AE53C2">
                                    <w:rPr>
                                      <w:rFonts w:cs="Arial"/>
                                      <w:sz w:val="20"/>
                                      <w:szCs w:val="20"/>
                                      <w:vertAlign w:val="superscript"/>
                                    </w:rPr>
                                    <w:t>2</w:t>
                                  </w:r>
                                  <w:r w:rsidRPr="00AE53C2">
                                    <w:rPr>
                                      <w:sz w:val="20"/>
                                      <w:szCs w:val="20"/>
                                    </w:rPr>
                                    <w:t xml:space="preserve"> values</w:t>
                                  </w:r>
                                  <w:r>
                                    <w:rPr>
                                      <w:sz w:val="20"/>
                                      <w:szCs w:val="20"/>
                                    </w:rPr>
                                    <w:t xml:space="preserve"> and add the total to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0" o:spid="_x0000_s1027" type="#_x0000_t202" style="position:absolute;margin-left:67.75pt;margin-top:9.1pt;width:80.75pt;height: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" filled="f" strokecolor="black [3213]">
                      <v:textbox>
                        <w:txbxContent>
                          <w:p w14:paraId="1A2614B9" w14:textId="314205CF" w:rsidR="00814843" w:rsidRPr="00AE53C2" w:rsidRDefault="00814843" w:rsidP="004A13DE">
                            <w:pPr>
                              <w:rPr>
                                <w:sz w:val="20"/>
                                <w:szCs w:val="20"/>
                              </w:rPr>
                            </w:pPr>
                            <w:r w:rsidRPr="00AE53C2">
                              <w:rPr>
                                <w:rFonts w:cs="Arial"/>
                                <w:sz w:val="20"/>
                                <w:szCs w:val="20"/>
                                <w:lang w:val="en-US" w:eastAsia="en-GB"/>
                              </w:rPr>
                              <w:t xml:space="preserve">Σ means sum. </w:t>
                            </w:r>
                            <w:r w:rsidRPr="00AE53C2">
                              <w:rPr>
                                <w:sz w:val="20"/>
                                <w:szCs w:val="20"/>
                              </w:rPr>
                              <w:t>Sum all the d</w:t>
                            </w:r>
                            <w:r w:rsidRPr="00AE53C2">
                              <w:rPr>
                                <w:rFonts w:cs="Arial"/>
                                <w:sz w:val="20"/>
                                <w:szCs w:val="20"/>
                                <w:vertAlign w:val="superscript"/>
                              </w:rPr>
                              <w:t>2</w:t>
                            </w:r>
                            <w:r w:rsidRPr="00AE53C2">
                              <w:rPr>
                                <w:sz w:val="20"/>
                                <w:szCs w:val="20"/>
                              </w:rPr>
                              <w:t xml:space="preserve"> values</w:t>
                            </w:r>
                            <w:r>
                              <w:rPr>
                                <w:sz w:val="20"/>
                                <w:szCs w:val="20"/>
                              </w:rPr>
                              <w:t xml:space="preserve"> and add the total to this box</w:t>
                            </w:r>
                          </w:p>
                        </w:txbxContent>
                      </v:textbox>
                    </v:shape>
                  </w:pict>
                </mc:Fallback>
              </mc:AlternateContent>
            </w:r>
            <w:r w:rsidR="00897472" w:rsidRPr="001B0357">
              <w:rPr>
                <w:rFonts w:cs="Arial"/>
                <w:sz w:val="19"/>
              </w:rPr>
              <w:t>2.25</w:t>
            </w: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color w:val="000000"/>
                <w:sz w:val="19"/>
              </w:rPr>
              <w:t>83.5</w:t>
            </w:r>
          </w:p>
        </w:tc>
        <w:tc>
          <w:tcPr>
            <w:tcW w:w="1877" w:type="dxa"/>
            <w:vAlign w:val="bottom"/>
          </w:tcPr>
          <w:p w:rsidR="005F0B7C" w:rsidRPr="001B0357" w:rsidRDefault="005F0B7C" w:rsidP="00105F1F">
            <w:pPr>
              <w:rPr>
                <w:rFonts w:cs="Arial"/>
                <w:color w:val="000000"/>
                <w:sz w:val="19"/>
              </w:rPr>
            </w:pPr>
            <w:r w:rsidRPr="001B0357">
              <w:rPr>
                <w:rFonts w:cs="Arial"/>
                <w:color w:val="000000"/>
                <w:sz w:val="19"/>
              </w:rPr>
              <w:t>6</w:t>
            </w:r>
          </w:p>
        </w:tc>
        <w:tc>
          <w:tcPr>
            <w:tcW w:w="1382" w:type="dxa"/>
          </w:tcPr>
          <w:p w:rsidR="005F0B7C" w:rsidRPr="001B0357" w:rsidRDefault="005F0B7C" w:rsidP="00105F1F">
            <w:pPr>
              <w:rPr>
                <w:rFonts w:cs="Arial"/>
                <w:sz w:val="19"/>
              </w:rPr>
            </w:pPr>
            <w:r w:rsidRPr="001B0357">
              <w:rPr>
                <w:rFonts w:cs="Arial"/>
                <w:sz w:val="19"/>
              </w:rPr>
              <w:t>8.5</w:t>
            </w:r>
          </w:p>
        </w:tc>
        <w:tc>
          <w:tcPr>
            <w:tcW w:w="1382" w:type="dxa"/>
          </w:tcPr>
          <w:p w:rsidR="005F0B7C" w:rsidRPr="001B0357" w:rsidRDefault="005F0B7C" w:rsidP="00105F1F">
            <w:pPr>
              <w:rPr>
                <w:rFonts w:cs="Arial"/>
                <w:sz w:val="19"/>
              </w:rPr>
            </w:pPr>
            <w:r w:rsidRPr="001B0357">
              <w:rPr>
                <w:rFonts w:cs="Arial"/>
                <w:sz w:val="19"/>
              </w:rPr>
              <w:t>2.5</w:t>
            </w:r>
          </w:p>
        </w:tc>
        <w:tc>
          <w:tcPr>
            <w:tcW w:w="1382" w:type="dxa"/>
          </w:tcPr>
          <w:p w:rsidR="005F0B7C" w:rsidRPr="001B0357" w:rsidRDefault="00897472" w:rsidP="00105F1F">
            <w:pPr>
              <w:rPr>
                <w:rFonts w:cs="Arial"/>
                <w:sz w:val="19"/>
              </w:rPr>
            </w:pPr>
            <w:r w:rsidRPr="001B0357">
              <w:rPr>
                <w:rFonts w:cs="Arial"/>
                <w:sz w:val="19"/>
              </w:rPr>
              <w:t>5.25</w:t>
            </w:r>
          </w:p>
        </w:tc>
      </w:tr>
      <w:tr w:rsidR="005F0B7C" w:rsidRPr="001B0357" w:rsidTr="005F0B7C">
        <w:trPr>
          <w:trHeight w:val="198"/>
        </w:trPr>
        <w:tc>
          <w:tcPr>
            <w:tcW w:w="1499" w:type="dxa"/>
            <w:vAlign w:val="bottom"/>
          </w:tcPr>
          <w:p w:rsidR="005F0B7C" w:rsidRPr="001B0357" w:rsidRDefault="005F0B7C" w:rsidP="00105F1F">
            <w:pPr>
              <w:rPr>
                <w:rFonts w:cs="Arial"/>
                <w:sz w:val="19"/>
              </w:rPr>
            </w:pPr>
            <w:r w:rsidRPr="001B0357">
              <w:rPr>
                <w:rFonts w:cs="Arial"/>
                <w:sz w:val="19"/>
              </w:rPr>
              <w:t>83.5</w:t>
            </w:r>
          </w:p>
        </w:tc>
        <w:tc>
          <w:tcPr>
            <w:tcW w:w="1877" w:type="dxa"/>
            <w:vAlign w:val="bottom"/>
          </w:tcPr>
          <w:p w:rsidR="005F0B7C" w:rsidRPr="001B0357" w:rsidRDefault="005F0B7C" w:rsidP="00105F1F">
            <w:pPr>
              <w:rPr>
                <w:rFonts w:cs="Arial"/>
                <w:sz w:val="19"/>
              </w:rPr>
            </w:pPr>
            <w:r w:rsidRPr="001B0357">
              <w:rPr>
                <w:rFonts w:cs="Arial"/>
                <w:color w:val="000000"/>
                <w:sz w:val="19"/>
              </w:rPr>
              <w:t>5</w:t>
            </w:r>
          </w:p>
        </w:tc>
        <w:tc>
          <w:tcPr>
            <w:tcW w:w="1382" w:type="dxa"/>
          </w:tcPr>
          <w:p w:rsidR="005F0B7C" w:rsidRPr="001B0357" w:rsidRDefault="005F0B7C" w:rsidP="00105F1F">
            <w:pPr>
              <w:rPr>
                <w:rFonts w:cs="Arial"/>
                <w:sz w:val="19"/>
              </w:rPr>
            </w:pPr>
            <w:r w:rsidRPr="001B0357">
              <w:rPr>
                <w:rFonts w:cs="Arial"/>
                <w:sz w:val="19"/>
              </w:rPr>
              <w:t>8.5</w:t>
            </w:r>
          </w:p>
        </w:tc>
        <w:tc>
          <w:tcPr>
            <w:tcW w:w="1382" w:type="dxa"/>
          </w:tcPr>
          <w:p w:rsidR="005F0B7C" w:rsidRPr="001B0357" w:rsidRDefault="005F0B7C" w:rsidP="00105F1F">
            <w:pPr>
              <w:rPr>
                <w:rFonts w:cs="Arial"/>
                <w:sz w:val="19"/>
              </w:rPr>
            </w:pPr>
            <w:r w:rsidRPr="001B0357">
              <w:rPr>
                <w:rFonts w:cs="Arial"/>
                <w:sz w:val="19"/>
              </w:rPr>
              <w:t>3.5</w:t>
            </w:r>
          </w:p>
        </w:tc>
        <w:tc>
          <w:tcPr>
            <w:tcW w:w="1382" w:type="dxa"/>
          </w:tcPr>
          <w:p w:rsidR="005F0B7C" w:rsidRPr="001B0357" w:rsidRDefault="00897472" w:rsidP="00105F1F">
            <w:pPr>
              <w:rPr>
                <w:rFonts w:cs="Arial"/>
                <w:sz w:val="19"/>
              </w:rPr>
            </w:pPr>
            <w:r w:rsidRPr="001B0357">
              <w:rPr>
                <w:rFonts w:cs="Arial"/>
                <w:sz w:val="19"/>
              </w:rPr>
              <w:t>12.25</w:t>
            </w:r>
          </w:p>
        </w:tc>
      </w:tr>
      <w:tr w:rsidR="005F0B7C" w:rsidRPr="001B0357" w:rsidTr="00A66F92">
        <w:trPr>
          <w:trHeight w:val="198"/>
        </w:trPr>
        <w:tc>
          <w:tcPr>
            <w:tcW w:w="1499" w:type="dxa"/>
            <w:vAlign w:val="bottom"/>
          </w:tcPr>
          <w:p w:rsidR="005F0B7C" w:rsidRPr="001B0357" w:rsidRDefault="005F0B7C" w:rsidP="00105F1F">
            <w:pPr>
              <w:rPr>
                <w:rFonts w:cs="Arial"/>
                <w:sz w:val="19"/>
              </w:rPr>
            </w:pPr>
            <w:r w:rsidRPr="001B0357">
              <w:rPr>
                <w:rFonts w:cs="Arial"/>
                <w:sz w:val="19"/>
              </w:rPr>
              <w:t>83.5</w:t>
            </w:r>
          </w:p>
        </w:tc>
        <w:tc>
          <w:tcPr>
            <w:tcW w:w="1877" w:type="dxa"/>
            <w:vAlign w:val="bottom"/>
          </w:tcPr>
          <w:p w:rsidR="005F0B7C" w:rsidRPr="001B0357" w:rsidRDefault="005F0B7C" w:rsidP="00105F1F">
            <w:pPr>
              <w:rPr>
                <w:rFonts w:cs="Arial"/>
                <w:sz w:val="19"/>
              </w:rPr>
            </w:pPr>
            <w:r w:rsidRPr="001B0357">
              <w:rPr>
                <w:rFonts w:cs="Arial"/>
                <w:color w:val="000000"/>
                <w:sz w:val="19"/>
              </w:rPr>
              <w:t>4</w:t>
            </w:r>
          </w:p>
        </w:tc>
        <w:tc>
          <w:tcPr>
            <w:tcW w:w="1382" w:type="dxa"/>
          </w:tcPr>
          <w:p w:rsidR="005F0B7C" w:rsidRPr="001B0357" w:rsidRDefault="005F0B7C" w:rsidP="00105F1F">
            <w:pPr>
              <w:rPr>
                <w:rFonts w:cs="Arial"/>
                <w:sz w:val="19"/>
              </w:rPr>
            </w:pPr>
            <w:r w:rsidRPr="001B0357">
              <w:rPr>
                <w:rFonts w:cs="Arial"/>
                <w:sz w:val="19"/>
              </w:rPr>
              <w:t>8.5</w:t>
            </w:r>
          </w:p>
        </w:tc>
        <w:tc>
          <w:tcPr>
            <w:tcW w:w="1382" w:type="dxa"/>
          </w:tcPr>
          <w:p w:rsidR="005F0B7C" w:rsidRPr="001B0357" w:rsidRDefault="005F0B7C" w:rsidP="00105F1F">
            <w:pPr>
              <w:rPr>
                <w:rFonts w:cs="Arial"/>
                <w:sz w:val="19"/>
              </w:rPr>
            </w:pPr>
            <w:r w:rsidRPr="001B0357">
              <w:rPr>
                <w:rFonts w:cs="Arial"/>
                <w:sz w:val="19"/>
              </w:rPr>
              <w:t>4.5</w:t>
            </w:r>
          </w:p>
        </w:tc>
        <w:tc>
          <w:tcPr>
            <w:tcW w:w="1382" w:type="dxa"/>
            <w:tcBorders>
              <w:bottom w:val="single" w:sz="8" w:space="0" w:color="auto"/>
            </w:tcBorders>
          </w:tcPr>
          <w:p w:rsidR="005F0B7C" w:rsidRPr="001B0357" w:rsidRDefault="00897472" w:rsidP="00105F1F">
            <w:pPr>
              <w:rPr>
                <w:rFonts w:cs="Arial"/>
                <w:sz w:val="19"/>
              </w:rPr>
            </w:pPr>
            <w:r w:rsidRPr="001B0357">
              <w:rPr>
                <w:rFonts w:cs="Arial"/>
                <w:sz w:val="19"/>
              </w:rPr>
              <w:t>20.25</w:t>
            </w:r>
          </w:p>
        </w:tc>
      </w:tr>
      <w:tr w:rsidR="005F0B7C" w:rsidRPr="001B0357" w:rsidTr="00A66F92">
        <w:trPr>
          <w:trHeight w:val="187"/>
        </w:trPr>
        <w:tc>
          <w:tcPr>
            <w:tcW w:w="1499" w:type="dxa"/>
            <w:vAlign w:val="bottom"/>
          </w:tcPr>
          <w:p w:rsidR="005F0B7C" w:rsidRPr="001B0357" w:rsidRDefault="005F0B7C" w:rsidP="00105F1F">
            <w:pPr>
              <w:rPr>
                <w:rFonts w:cs="Arial"/>
                <w:sz w:val="19"/>
              </w:rPr>
            </w:pPr>
            <w:r w:rsidRPr="001B0357">
              <w:rPr>
                <w:rFonts w:cs="Arial"/>
                <w:sz w:val="19"/>
              </w:rPr>
              <w:t>80.7</w:t>
            </w:r>
          </w:p>
        </w:tc>
        <w:tc>
          <w:tcPr>
            <w:tcW w:w="1877" w:type="dxa"/>
            <w:vAlign w:val="bottom"/>
          </w:tcPr>
          <w:p w:rsidR="005F0B7C" w:rsidRPr="001B0357" w:rsidRDefault="005F0B7C" w:rsidP="00105F1F">
            <w:pPr>
              <w:rPr>
                <w:rFonts w:cs="Arial"/>
                <w:sz w:val="19"/>
              </w:rPr>
            </w:pPr>
            <w:r w:rsidRPr="001B0357">
              <w:rPr>
                <w:rFonts w:cs="Arial"/>
                <w:color w:val="000000"/>
                <w:sz w:val="19"/>
              </w:rPr>
              <w:t>3</w:t>
            </w:r>
          </w:p>
        </w:tc>
        <w:tc>
          <w:tcPr>
            <w:tcW w:w="1382" w:type="dxa"/>
          </w:tcPr>
          <w:p w:rsidR="005F0B7C" w:rsidRPr="001B0357" w:rsidRDefault="005F0B7C" w:rsidP="00105F1F">
            <w:pPr>
              <w:rPr>
                <w:rFonts w:cs="Arial"/>
                <w:sz w:val="19"/>
              </w:rPr>
            </w:pPr>
          </w:p>
        </w:tc>
        <w:tc>
          <w:tcPr>
            <w:tcW w:w="1382" w:type="dxa"/>
            <w:tcBorders>
              <w:right w:val="single" w:sz="8" w:space="0" w:color="auto"/>
            </w:tcBorders>
          </w:tcPr>
          <w:p w:rsidR="005F0B7C" w:rsidRPr="001B0357" w:rsidRDefault="005F0B7C" w:rsidP="00105F1F">
            <w:pPr>
              <w:rPr>
                <w:rFonts w:cs="Arial"/>
                <w:sz w:val="19"/>
              </w:rPr>
            </w:pPr>
          </w:p>
        </w:tc>
        <w:tc>
          <w:tcPr>
            <w:tcW w:w="1382" w:type="dxa"/>
            <w:tcBorders>
              <w:top w:val="single" w:sz="8" w:space="0" w:color="auto"/>
              <w:left w:val="single" w:sz="8" w:space="0" w:color="auto"/>
              <w:bottom w:val="single" w:sz="8" w:space="0" w:color="auto"/>
              <w:right w:val="single" w:sz="8" w:space="0" w:color="auto"/>
            </w:tcBorders>
          </w:tcPr>
          <w:p w:rsidR="005F0B7C" w:rsidRPr="001B0357" w:rsidRDefault="005F0B7C" w:rsidP="00105F1F">
            <w:pPr>
              <w:rPr>
                <w:rFonts w:cs="Arial"/>
                <w:sz w:val="19"/>
              </w:rPr>
            </w:pPr>
          </w:p>
        </w:tc>
      </w:tr>
      <w:tr w:rsidR="005F0B7C" w:rsidRPr="001B0357" w:rsidTr="00A66F92">
        <w:trPr>
          <w:trHeight w:val="198"/>
        </w:trPr>
        <w:tc>
          <w:tcPr>
            <w:tcW w:w="1499" w:type="dxa"/>
            <w:tcBorders>
              <w:bottom w:val="single" w:sz="8" w:space="0" w:color="auto"/>
            </w:tcBorders>
            <w:vAlign w:val="bottom"/>
          </w:tcPr>
          <w:p w:rsidR="005F0B7C" w:rsidRPr="001B0357" w:rsidRDefault="005F0B7C" w:rsidP="00105F1F">
            <w:pPr>
              <w:rPr>
                <w:rFonts w:cs="Arial"/>
                <w:sz w:val="19"/>
              </w:rPr>
            </w:pPr>
            <w:r w:rsidRPr="001B0357">
              <w:rPr>
                <w:rFonts w:cs="Arial"/>
                <w:sz w:val="19"/>
              </w:rPr>
              <w:t>79.6</w:t>
            </w:r>
          </w:p>
        </w:tc>
        <w:tc>
          <w:tcPr>
            <w:tcW w:w="1877" w:type="dxa"/>
            <w:tcBorders>
              <w:bottom w:val="single" w:sz="8" w:space="0" w:color="auto"/>
            </w:tcBorders>
            <w:vAlign w:val="bottom"/>
          </w:tcPr>
          <w:p w:rsidR="005F0B7C" w:rsidRPr="001B0357" w:rsidRDefault="005F0B7C" w:rsidP="00105F1F">
            <w:pPr>
              <w:rPr>
                <w:rFonts w:cs="Arial"/>
                <w:sz w:val="19"/>
              </w:rPr>
            </w:pPr>
            <w:r w:rsidRPr="001B0357">
              <w:rPr>
                <w:rFonts w:cs="Arial"/>
                <w:color w:val="000000"/>
                <w:sz w:val="19"/>
              </w:rPr>
              <w:t>2</w:t>
            </w:r>
          </w:p>
        </w:tc>
        <w:tc>
          <w:tcPr>
            <w:tcW w:w="1382" w:type="dxa"/>
            <w:tcBorders>
              <w:bottom w:val="single" w:sz="8" w:space="0" w:color="auto"/>
            </w:tcBorders>
          </w:tcPr>
          <w:p w:rsidR="005F0B7C" w:rsidRPr="001B0357" w:rsidRDefault="005F0B7C" w:rsidP="00105F1F">
            <w:pPr>
              <w:rPr>
                <w:rFonts w:cs="Arial"/>
                <w:sz w:val="19"/>
              </w:rPr>
            </w:pPr>
          </w:p>
        </w:tc>
        <w:tc>
          <w:tcPr>
            <w:tcW w:w="1382" w:type="dxa"/>
            <w:tcBorders>
              <w:bottom w:val="single" w:sz="8" w:space="0" w:color="auto"/>
              <w:right w:val="single" w:sz="8" w:space="0" w:color="auto"/>
            </w:tcBorders>
          </w:tcPr>
          <w:p w:rsidR="005F0B7C" w:rsidRPr="001B0357" w:rsidRDefault="005F0B7C" w:rsidP="00105F1F">
            <w:pPr>
              <w:rPr>
                <w:rFonts w:cs="Arial"/>
                <w:sz w:val="19"/>
              </w:rPr>
            </w:pPr>
          </w:p>
        </w:tc>
        <w:tc>
          <w:tcPr>
            <w:tcW w:w="1382" w:type="dxa"/>
            <w:tcBorders>
              <w:top w:val="single" w:sz="8" w:space="0" w:color="auto"/>
              <w:left w:val="single" w:sz="8" w:space="0" w:color="auto"/>
              <w:bottom w:val="single" w:sz="8" w:space="0" w:color="auto"/>
              <w:right w:val="single" w:sz="8" w:space="0" w:color="auto"/>
            </w:tcBorders>
          </w:tcPr>
          <w:p w:rsidR="005F0B7C" w:rsidRPr="001B0357" w:rsidRDefault="005F0B7C" w:rsidP="00105F1F">
            <w:pPr>
              <w:rPr>
                <w:rFonts w:cs="Arial"/>
                <w:sz w:val="19"/>
              </w:rPr>
            </w:pPr>
          </w:p>
        </w:tc>
      </w:tr>
      <w:tr w:rsidR="005F0B7C" w:rsidRPr="001B0357" w:rsidTr="00A66F92">
        <w:trPr>
          <w:trHeight w:val="89"/>
        </w:trPr>
        <w:tc>
          <w:tcPr>
            <w:tcW w:w="1499" w:type="dxa"/>
            <w:tcBorders>
              <w:top w:val="single" w:sz="8" w:space="0" w:color="auto"/>
              <w:left w:val="single" w:sz="8" w:space="0" w:color="auto"/>
              <w:bottom w:val="single" w:sz="8" w:space="0" w:color="auto"/>
              <w:right w:val="single" w:sz="8" w:space="0" w:color="auto"/>
            </w:tcBorders>
          </w:tcPr>
          <w:p w:rsidR="005F0B7C" w:rsidRPr="001B0357" w:rsidRDefault="005F0B7C" w:rsidP="00105F1F">
            <w:pPr>
              <w:rPr>
                <w:rFonts w:cs="Arial"/>
                <w:sz w:val="19"/>
              </w:rPr>
            </w:pPr>
            <w:r w:rsidRPr="001B0357">
              <w:rPr>
                <w:rFonts w:cs="Arial"/>
                <w:sz w:val="19"/>
              </w:rPr>
              <w:t>86.4</w:t>
            </w:r>
          </w:p>
        </w:tc>
        <w:tc>
          <w:tcPr>
            <w:tcW w:w="1877" w:type="dxa"/>
            <w:tcBorders>
              <w:top w:val="single" w:sz="8" w:space="0" w:color="auto"/>
              <w:left w:val="single" w:sz="8" w:space="0" w:color="auto"/>
              <w:bottom w:val="single" w:sz="8" w:space="0" w:color="auto"/>
              <w:right w:val="single" w:sz="8" w:space="0" w:color="auto"/>
            </w:tcBorders>
            <w:vAlign w:val="bottom"/>
          </w:tcPr>
          <w:p w:rsidR="005F0B7C" w:rsidRPr="001B0357" w:rsidRDefault="005F0B7C" w:rsidP="00105F1F">
            <w:pPr>
              <w:rPr>
                <w:rFonts w:cs="Arial"/>
                <w:sz w:val="19"/>
              </w:rPr>
            </w:pPr>
            <w:r w:rsidRPr="001B0357">
              <w:rPr>
                <w:rFonts w:cs="Arial"/>
                <w:color w:val="000000"/>
                <w:sz w:val="19"/>
              </w:rPr>
              <w:t>1</w:t>
            </w:r>
          </w:p>
        </w:tc>
        <w:tc>
          <w:tcPr>
            <w:tcW w:w="1382" w:type="dxa"/>
            <w:tcBorders>
              <w:top w:val="single" w:sz="8" w:space="0" w:color="auto"/>
              <w:left w:val="single" w:sz="8" w:space="0" w:color="auto"/>
              <w:bottom w:val="single" w:sz="8" w:space="0" w:color="auto"/>
              <w:right w:val="single" w:sz="8" w:space="0" w:color="auto"/>
            </w:tcBorders>
          </w:tcPr>
          <w:p w:rsidR="005F0B7C" w:rsidRPr="001B0357" w:rsidRDefault="005F0B7C" w:rsidP="00105F1F">
            <w:pPr>
              <w:rPr>
                <w:rFonts w:cs="Arial"/>
                <w:sz w:val="19"/>
              </w:rPr>
            </w:pPr>
            <w:r w:rsidRPr="001B0357">
              <w:rPr>
                <w:rFonts w:cs="Arial"/>
                <w:sz w:val="19"/>
              </w:rPr>
              <w:t>1</w:t>
            </w:r>
          </w:p>
        </w:tc>
        <w:tc>
          <w:tcPr>
            <w:tcW w:w="1382" w:type="dxa"/>
            <w:tcBorders>
              <w:top w:val="single" w:sz="8" w:space="0" w:color="auto"/>
              <w:left w:val="single" w:sz="8" w:space="0" w:color="auto"/>
              <w:bottom w:val="single" w:sz="8" w:space="0" w:color="auto"/>
              <w:right w:val="single" w:sz="8" w:space="0" w:color="auto"/>
            </w:tcBorders>
          </w:tcPr>
          <w:p w:rsidR="005F0B7C" w:rsidRPr="001B0357" w:rsidRDefault="005F0B7C" w:rsidP="00105F1F">
            <w:pPr>
              <w:rPr>
                <w:rFonts w:cs="Arial"/>
                <w:sz w:val="19"/>
              </w:rPr>
            </w:pPr>
            <w:r w:rsidRPr="001B0357">
              <w:rPr>
                <w:rFonts w:cs="Arial"/>
                <w:sz w:val="19"/>
              </w:rPr>
              <w:t>0</w:t>
            </w:r>
          </w:p>
        </w:tc>
        <w:tc>
          <w:tcPr>
            <w:tcW w:w="1382" w:type="dxa"/>
            <w:tcBorders>
              <w:top w:val="single" w:sz="8" w:space="0" w:color="auto"/>
              <w:left w:val="single" w:sz="8" w:space="0" w:color="auto"/>
              <w:bottom w:val="single" w:sz="8" w:space="0" w:color="auto"/>
              <w:right w:val="single" w:sz="8" w:space="0" w:color="auto"/>
            </w:tcBorders>
          </w:tcPr>
          <w:p w:rsidR="005F0B7C" w:rsidRPr="001B0357" w:rsidRDefault="004A13DE" w:rsidP="00105F1F">
            <w:pPr>
              <w:rPr>
                <w:rFonts w:cs="Arial"/>
                <w:sz w:val="19"/>
              </w:rPr>
            </w:pPr>
            <w:r w:rsidRPr="001B0357">
              <w:rPr>
                <w:rFonts w:cs="Arial"/>
                <w:noProof/>
                <w:sz w:val="19"/>
                <w:lang w:eastAsia="en-GB"/>
              </w:rPr>
              <mc:AlternateContent>
                <mc:Choice Requires="wps">
                  <w:drawing>
                    <wp:anchor distT="0" distB="0" distL="114300" distR="114300" simplePos="0" relativeHeight="251698176" behindDoc="0" locked="0" layoutInCell="1" allowOverlap="1" wp14:anchorId="43B25CF6" wp14:editId="2CA5306A">
                      <wp:simplePos x="0" y="0"/>
                      <wp:positionH relativeFrom="column">
                        <wp:posOffset>800736</wp:posOffset>
                      </wp:positionH>
                      <wp:positionV relativeFrom="paragraph">
                        <wp:posOffset>-11430</wp:posOffset>
                      </wp:positionV>
                      <wp:extent cx="482599" cy="228600"/>
                      <wp:effectExtent l="50800" t="25400" r="26035" b="76200"/>
                      <wp:wrapNone/>
                      <wp:docPr id="19" name="Straight Arrow Connector 19"/>
                      <wp:cNvGraphicFramePr/>
                      <a:graphic xmlns:a="http://schemas.openxmlformats.org/drawingml/2006/main">
                        <a:graphicData uri="http://schemas.microsoft.com/office/word/2010/wordprocessingShape">
                          <wps:wsp>
                            <wps:cNvCnPr/>
                            <wps:spPr>
                              <a:xfrm flipH="1">
                                <a:off x="0" y="0"/>
                                <a:ext cx="482599" cy="228600"/>
                              </a:xfrm>
                              <a:prstGeom prst="straightConnector1">
                                <a:avLst/>
                              </a:prstGeom>
                              <a:ln>
                                <a:solidFill>
                                  <a:srgbClr val="008000"/>
                                </a:solidFill>
                                <a:tailEnd type="arrow"/>
                              </a:ln>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9" o:spid="_x0000_s1026" type="#_x0000_t32" style="position:absolute;margin-left:63.05pt;margin-top:-.85pt;width:38pt;height:18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" strokecolor="green" strokeweight="3pt">
                      <v:stroke endarrow="open"/>
                    </v:shape>
                  </w:pict>
                </mc:Fallback>
              </mc:AlternateContent>
            </w:r>
            <w:r w:rsidR="005F0B7C" w:rsidRPr="001B0357">
              <w:rPr>
                <w:rFonts w:cs="Arial"/>
                <w:sz w:val="19"/>
              </w:rPr>
              <w:t>0</w:t>
            </w:r>
          </w:p>
        </w:tc>
      </w:tr>
      <w:tr w:rsidR="005F0B7C" w:rsidRPr="001B0357" w:rsidTr="00A66F92">
        <w:trPr>
          <w:trHeight w:val="227"/>
        </w:trPr>
        <w:tc>
          <w:tcPr>
            <w:tcW w:w="1499" w:type="dxa"/>
            <w:tcBorders>
              <w:top w:val="single" w:sz="8" w:space="0" w:color="auto"/>
              <w:left w:val="nil"/>
              <w:bottom w:val="nil"/>
              <w:right w:val="nil"/>
            </w:tcBorders>
          </w:tcPr>
          <w:p w:rsidR="001C3198" w:rsidRPr="001B0357" w:rsidRDefault="001C3198" w:rsidP="00105F1F">
            <w:pPr>
              <w:rPr>
                <w:rFonts w:cs="Arial"/>
                <w:sz w:val="19"/>
              </w:rPr>
            </w:pPr>
          </w:p>
        </w:tc>
        <w:tc>
          <w:tcPr>
            <w:tcW w:w="1877" w:type="dxa"/>
            <w:tcBorders>
              <w:top w:val="single" w:sz="8" w:space="0" w:color="auto"/>
              <w:left w:val="nil"/>
              <w:bottom w:val="nil"/>
              <w:right w:val="nil"/>
            </w:tcBorders>
          </w:tcPr>
          <w:p w:rsidR="001C3198" w:rsidRPr="001B0357" w:rsidRDefault="001C3198" w:rsidP="00105F1F">
            <w:pPr>
              <w:rPr>
                <w:rFonts w:cs="Arial"/>
                <w:sz w:val="19"/>
              </w:rPr>
            </w:pPr>
          </w:p>
        </w:tc>
        <w:tc>
          <w:tcPr>
            <w:tcW w:w="1382" w:type="dxa"/>
            <w:tcBorders>
              <w:top w:val="single" w:sz="8" w:space="0" w:color="auto"/>
              <w:left w:val="nil"/>
              <w:bottom w:val="nil"/>
              <w:right w:val="nil"/>
            </w:tcBorders>
          </w:tcPr>
          <w:p w:rsidR="001C3198" w:rsidRPr="001B0357" w:rsidRDefault="001C3198" w:rsidP="00105F1F">
            <w:pPr>
              <w:rPr>
                <w:rFonts w:cs="Arial"/>
                <w:sz w:val="19"/>
              </w:rPr>
            </w:pPr>
          </w:p>
        </w:tc>
        <w:tc>
          <w:tcPr>
            <w:tcW w:w="1382" w:type="dxa"/>
            <w:tcBorders>
              <w:top w:val="single" w:sz="8" w:space="0" w:color="auto"/>
              <w:left w:val="nil"/>
              <w:bottom w:val="nil"/>
              <w:right w:val="single" w:sz="8" w:space="0" w:color="auto"/>
            </w:tcBorders>
          </w:tcPr>
          <w:p w:rsidR="001C3198" w:rsidRPr="001B0357" w:rsidRDefault="001C3198" w:rsidP="00105F1F">
            <w:pPr>
              <w:rPr>
                <w:rFonts w:cs="Arial"/>
                <w:sz w:val="19"/>
              </w:rPr>
            </w:pPr>
          </w:p>
        </w:tc>
        <w:tc>
          <w:tcPr>
            <w:tcW w:w="1382" w:type="dxa"/>
            <w:tcBorders>
              <w:top w:val="single" w:sz="8" w:space="0" w:color="auto"/>
              <w:left w:val="single" w:sz="8" w:space="0" w:color="auto"/>
              <w:bottom w:val="single" w:sz="8" w:space="0" w:color="auto"/>
              <w:right w:val="single" w:sz="8" w:space="0" w:color="auto"/>
            </w:tcBorders>
          </w:tcPr>
          <w:p w:rsidR="001C3198" w:rsidRPr="001B0357" w:rsidRDefault="005F0B7C" w:rsidP="00105F1F">
            <w:pPr>
              <w:rPr>
                <w:rFonts w:cs="Arial"/>
                <w:sz w:val="19"/>
              </w:rPr>
            </w:pPr>
            <w:r w:rsidRPr="001B0357">
              <w:rPr>
                <w:rFonts w:cs="Arial"/>
                <w:sz w:val="19"/>
                <w:lang w:val="en-US" w:eastAsia="en-GB"/>
              </w:rPr>
              <w:t>Σ</w:t>
            </w:r>
            <w:r w:rsidRPr="001B0357">
              <w:rPr>
                <w:rFonts w:cs="Arial"/>
                <w:sz w:val="19"/>
              </w:rPr>
              <w:t>d</w:t>
            </w:r>
            <w:r w:rsidRPr="001B0357">
              <w:rPr>
                <w:rFonts w:cs="Arial"/>
                <w:sz w:val="19"/>
                <w:vertAlign w:val="superscript"/>
              </w:rPr>
              <w:t>2</w:t>
            </w:r>
          </w:p>
        </w:tc>
      </w:tr>
    </w:tbl>
    <w:p w:rsidR="001B0357" w:rsidRDefault="001B0357" w:rsidP="001B0357">
      <w:pPr>
        <w:ind w:left="426"/>
        <w:rPr>
          <w:rFonts w:cs="Arial"/>
          <w:szCs w:val="22"/>
        </w:rPr>
      </w:pPr>
    </w:p>
    <w:p w:rsidR="00105F1F" w:rsidRDefault="00105F1F" w:rsidP="001B0357">
      <w:pPr>
        <w:pStyle w:val="ListParagraph"/>
        <w:numPr>
          <w:ilvl w:val="0"/>
          <w:numId w:val="42"/>
        </w:numPr>
        <w:rPr>
          <w:rFonts w:cs="Arial"/>
          <w:szCs w:val="22"/>
        </w:rPr>
      </w:pPr>
      <w:r w:rsidRPr="001B0357">
        <w:rPr>
          <w:rFonts w:cs="Arial"/>
          <w:szCs w:val="22"/>
        </w:rPr>
        <w:t>Use the formula for Spearman’s rank</w:t>
      </w:r>
      <w:r w:rsidR="00D62D72" w:rsidRPr="001B0357">
        <w:rPr>
          <w:rFonts w:cs="Arial"/>
          <w:szCs w:val="22"/>
        </w:rPr>
        <w:t>,</w:t>
      </w:r>
      <w:r w:rsidRPr="001B0357">
        <w:rPr>
          <w:rFonts w:cs="Arial"/>
          <w:szCs w:val="22"/>
        </w:rPr>
        <w:t xml:space="preserve"> </w:t>
      </w:r>
      <w:r w:rsidR="00D62D72" w:rsidRPr="001B0357">
        <w:rPr>
          <w:rFonts w:cs="Arial"/>
          <w:szCs w:val="22"/>
        </w:rPr>
        <w:t xml:space="preserve">below, </w:t>
      </w:r>
      <w:r w:rsidRPr="001B0357">
        <w:rPr>
          <w:rFonts w:cs="Arial"/>
          <w:szCs w:val="22"/>
        </w:rPr>
        <w:t>to work out the correlation</w:t>
      </w:r>
      <w:r w:rsidR="00D62D72" w:rsidRPr="001B0357">
        <w:rPr>
          <w:rFonts w:cs="Arial"/>
          <w:szCs w:val="22"/>
        </w:rPr>
        <w:t>.</w:t>
      </w:r>
    </w:p>
    <w:p w:rsidR="001B0357" w:rsidRDefault="001B0357" w:rsidP="001B0357">
      <w:pPr>
        <w:rPr>
          <w:rFonts w:cs="Arial"/>
          <w:szCs w:val="22"/>
        </w:rPr>
      </w:pPr>
    </w:p>
    <w:p w:rsidR="001B0357" w:rsidRPr="001B0357" w:rsidRDefault="001B0357" w:rsidP="001B0357">
      <w:pPr>
        <w:rPr>
          <w:rFonts w:cs="Arial"/>
          <w:szCs w:val="22"/>
        </w:rPr>
      </w:pPr>
    </w:p>
    <w:p w:rsidR="00501755" w:rsidRPr="00412232" w:rsidRDefault="00B2247E" w:rsidP="00501755">
      <w:pPr>
        <w:ind w:left="142"/>
        <w:rPr>
          <w:rFonts w:cs="Arial"/>
          <w:szCs w:val="22"/>
        </w:rPr>
      </w:pPr>
      <w:r>
        <w:rPr>
          <w:rFonts w:cs="Arial"/>
          <w:noProof/>
          <w:szCs w:val="22"/>
          <w:lang w:eastAsia="en-GB"/>
        </w:rPr>
        <mc:AlternateContent>
          <mc:Choice Requires="wps">
            <w:drawing>
              <wp:anchor distT="0" distB="0" distL="114300" distR="114300" simplePos="0" relativeHeight="251682816" behindDoc="0" locked="0" layoutInCell="1" allowOverlap="1" wp14:anchorId="583F1B1D" wp14:editId="080001C1">
                <wp:simplePos x="0" y="0"/>
                <wp:positionH relativeFrom="column">
                  <wp:posOffset>3679825</wp:posOffset>
                </wp:positionH>
                <wp:positionV relativeFrom="paragraph">
                  <wp:posOffset>49530</wp:posOffset>
                </wp:positionV>
                <wp:extent cx="1327150" cy="45720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1327150" cy="4572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949A1" w:rsidRPr="00105F1F" w:rsidRDefault="00E949A1" w:rsidP="00AE3396">
                            <w:pPr>
                              <w:rPr>
                                <w:szCs w:val="22"/>
                              </w:rPr>
                            </w:pPr>
                            <w:r w:rsidRPr="00105F1F">
                              <w:rPr>
                                <w:szCs w:val="22"/>
                              </w:rPr>
                              <w:t>d is the difference between ranks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1" o:spid="_x0000_s1028" type="#_x0000_t202" style="position:absolute;left:0;text-align:left;margin-left:289.75pt;margin-top:3.9pt;width:104.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" filled="f" strokecolor="black [3213]">
                <v:textbox>
                  <w:txbxContent>
                    <w:p w14:paraId="1C5A0D77" w14:textId="16C0D116" w:rsidR="00814843" w:rsidRPr="00105F1F" w:rsidRDefault="00814843" w:rsidP="00AE3396">
                      <w:pPr>
                        <w:rPr>
                          <w:szCs w:val="22"/>
                        </w:rPr>
                      </w:pPr>
                      <w:proofErr w:type="gramStart"/>
                      <w:r w:rsidRPr="00105F1F">
                        <w:rPr>
                          <w:szCs w:val="22"/>
                        </w:rPr>
                        <w:t>d</w:t>
                      </w:r>
                      <w:proofErr w:type="gramEnd"/>
                      <w:r w:rsidRPr="00105F1F">
                        <w:rPr>
                          <w:szCs w:val="22"/>
                        </w:rPr>
                        <w:t xml:space="preserve"> is the difference between ranks</w:t>
                      </w:r>
                    </w:p>
                  </w:txbxContent>
                </v:textbox>
              </v:shape>
            </w:pict>
          </mc:Fallback>
        </mc:AlternateContent>
      </w:r>
    </w:p>
    <w:p w:rsidR="00767D29" w:rsidRPr="003B33EE" w:rsidRDefault="00B2247E" w:rsidP="00767D29">
      <w:pPr>
        <w:rPr>
          <w:rFonts w:cs="Arial"/>
          <w:szCs w:val="22"/>
        </w:rPr>
      </w:pPr>
      <w:r>
        <w:rPr>
          <w:rFonts w:cs="Arial"/>
          <w:noProof/>
          <w:szCs w:val="22"/>
          <w:lang w:eastAsia="en-GB"/>
        </w:rPr>
        <mc:AlternateContent>
          <mc:Choice Requires="wps">
            <w:drawing>
              <wp:anchor distT="0" distB="0" distL="114300" distR="114300" simplePos="0" relativeHeight="251684864" behindDoc="0" locked="0" layoutInCell="1" allowOverlap="1" wp14:anchorId="034FF0E7" wp14:editId="2CD992B4">
                <wp:simplePos x="0" y="0"/>
                <wp:positionH relativeFrom="column">
                  <wp:posOffset>3197225</wp:posOffset>
                </wp:positionH>
                <wp:positionV relativeFrom="paragraph">
                  <wp:posOffset>117475</wp:posOffset>
                </wp:positionV>
                <wp:extent cx="482600" cy="228600"/>
                <wp:effectExtent l="50800" t="25400" r="25400" b="76200"/>
                <wp:wrapNone/>
                <wp:docPr id="22" name="Straight Arrow Connector 22"/>
                <wp:cNvGraphicFramePr/>
                <a:graphic xmlns:a="http://schemas.openxmlformats.org/drawingml/2006/main">
                  <a:graphicData uri="http://schemas.microsoft.com/office/word/2010/wordprocessingShape">
                    <wps:wsp>
                      <wps:cNvCnPr/>
                      <wps:spPr>
                        <a:xfrm flipH="1">
                          <a:off x="0" y="0"/>
                          <a:ext cx="482600" cy="228600"/>
                        </a:xfrm>
                        <a:prstGeom prst="straightConnector1">
                          <a:avLst/>
                        </a:prstGeom>
                        <a:ln>
                          <a:solidFill>
                            <a:srgbClr val="008000"/>
                          </a:solidFill>
                          <a:tailEnd type="arrow"/>
                        </a:ln>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22" o:spid="_x0000_s1026" type="#_x0000_t32" style="position:absolute;margin-left:251.75pt;margin-top:9.25pt;width:38pt;height:1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" strokecolor="green" strokeweight="3pt">
                <v:stroke endarrow="open"/>
              </v:shape>
            </w:pict>
          </mc:Fallback>
        </mc:AlternateContent>
      </w:r>
      <w:r w:rsidR="00767D29">
        <w:rPr>
          <w:rFonts w:cs="Arial"/>
          <w:szCs w:val="22"/>
        </w:rPr>
        <w:tab/>
      </w:r>
    </w:p>
    <w:p w:rsidR="00F26AD4" w:rsidRDefault="00B2247E" w:rsidP="00105F1F">
      <w:pPr>
        <w:ind w:left="2880"/>
        <w:rPr>
          <w:rFonts w:cs="Arial"/>
          <w:color w:val="808080" w:themeColor="background1" w:themeShade="80"/>
          <w:szCs w:val="22"/>
        </w:rPr>
      </w:pPr>
      <w:r>
        <w:rPr>
          <w:rFonts w:cs="Arial"/>
          <w:noProof/>
          <w:szCs w:val="22"/>
          <w:lang w:eastAsia="en-GB"/>
        </w:rPr>
        <mc:AlternateContent>
          <mc:Choice Requires="wps">
            <w:drawing>
              <wp:anchor distT="0" distB="0" distL="114300" distR="114300" simplePos="0" relativeHeight="251674624" behindDoc="0" locked="0" layoutInCell="1" allowOverlap="1" wp14:anchorId="31DDD37E" wp14:editId="260759EC">
                <wp:simplePos x="0" y="0"/>
                <wp:positionH relativeFrom="column">
                  <wp:posOffset>784225</wp:posOffset>
                </wp:positionH>
                <wp:positionV relativeFrom="paragraph">
                  <wp:posOffset>528320</wp:posOffset>
                </wp:positionV>
                <wp:extent cx="1085850" cy="410845"/>
                <wp:effectExtent l="0" t="0" r="31750" b="20955"/>
                <wp:wrapNone/>
                <wp:docPr id="14" name="Text Box 14"/>
                <wp:cNvGraphicFramePr/>
                <a:graphic xmlns:a="http://schemas.openxmlformats.org/drawingml/2006/main">
                  <a:graphicData uri="http://schemas.microsoft.com/office/word/2010/wordprocessingShape">
                    <wps:wsp>
                      <wps:cNvSpPr txBox="1"/>
                      <wps:spPr>
                        <a:xfrm>
                          <a:off x="0" y="0"/>
                          <a:ext cx="1085850" cy="41084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949A1" w:rsidRPr="005641CA" w:rsidRDefault="00E949A1">
                            <w:pPr>
                              <w:rPr>
                                <w:sz w:val="20"/>
                                <w:szCs w:val="20"/>
                              </w:rPr>
                            </w:pPr>
                            <w:r>
                              <w:rPr>
                                <w:sz w:val="20"/>
                                <w:szCs w:val="20"/>
                              </w:rPr>
                              <w:t>n is the number of observation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4" o:spid="_x0000_s1029" type="#_x0000_t202" style="position:absolute;left:0;text-align:left;margin-left:61.75pt;margin-top:41.6pt;width:85.5pt;height:3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" filled="f" strokecolor="black [3213]">
                <v:textbox>
                  <w:txbxContent>
                    <w:p w14:paraId="70FB748F" w14:textId="46C49456" w:rsidR="00814843" w:rsidRPr="005641CA" w:rsidRDefault="00814843">
                      <w:pPr>
                        <w:rPr>
                          <w:sz w:val="20"/>
                          <w:szCs w:val="20"/>
                        </w:rPr>
                      </w:pPr>
                      <w:proofErr w:type="gramStart"/>
                      <w:r>
                        <w:rPr>
                          <w:sz w:val="20"/>
                          <w:szCs w:val="20"/>
                        </w:rPr>
                        <w:t>n</w:t>
                      </w:r>
                      <w:proofErr w:type="gramEnd"/>
                      <w:r>
                        <w:rPr>
                          <w:sz w:val="20"/>
                          <w:szCs w:val="20"/>
                        </w:rPr>
                        <w:t xml:space="preserve"> is the number of observation</w:t>
                      </w:r>
                    </w:p>
                  </w:txbxContent>
                </v:textbox>
              </v:shape>
            </w:pict>
          </mc:Fallback>
        </mc:AlternateContent>
      </w:r>
      <w:r>
        <w:rPr>
          <w:rFonts w:cs="Arial"/>
          <w:noProof/>
          <w:szCs w:val="22"/>
          <w:lang w:eastAsia="en-GB"/>
        </w:rPr>
        <mc:AlternateContent>
          <mc:Choice Requires="wps">
            <w:drawing>
              <wp:anchor distT="0" distB="0" distL="114300" distR="114300" simplePos="0" relativeHeight="251673600" behindDoc="0" locked="0" layoutInCell="1" allowOverlap="1" wp14:anchorId="031181B6" wp14:editId="51A9E7D3">
                <wp:simplePos x="0" y="0"/>
                <wp:positionH relativeFrom="column">
                  <wp:posOffset>1870075</wp:posOffset>
                </wp:positionH>
                <wp:positionV relativeFrom="paragraph">
                  <wp:posOffset>528321</wp:posOffset>
                </wp:positionV>
                <wp:extent cx="542925" cy="228599"/>
                <wp:effectExtent l="25400" t="101600" r="0" b="26035"/>
                <wp:wrapNone/>
                <wp:docPr id="11" name="Straight Arrow Connector 11"/>
                <wp:cNvGraphicFramePr/>
                <a:graphic xmlns:a="http://schemas.openxmlformats.org/drawingml/2006/main">
                  <a:graphicData uri="http://schemas.microsoft.com/office/word/2010/wordprocessingShape">
                    <wps:wsp>
                      <wps:cNvCnPr/>
                      <wps:spPr>
                        <a:xfrm flipV="1">
                          <a:off x="0" y="0"/>
                          <a:ext cx="542925" cy="228599"/>
                        </a:xfrm>
                        <a:prstGeom prst="straightConnector1">
                          <a:avLst/>
                        </a:prstGeom>
                        <a:ln>
                          <a:solidFill>
                            <a:srgbClr val="008000"/>
                          </a:solidFill>
                          <a:tailEnd type="arrow"/>
                        </a:ln>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1" o:spid="_x0000_s1026" type="#_x0000_t32" style="position:absolute;margin-left:147.25pt;margin-top:41.6pt;width:42.75pt;height:1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" strokecolor="green" strokeweight="3pt">
                <v:stroke endarrow="open"/>
              </v:shape>
            </w:pict>
          </mc:Fallback>
        </mc:AlternateContent>
      </w:r>
      <w:r w:rsidR="00105F1F">
        <w:rPr>
          <w:rFonts w:ascii="Helvetica" w:hAnsi="Helvetica" w:cs="Helvetica"/>
          <w:noProof/>
          <w:sz w:val="24"/>
          <w:szCs w:val="24"/>
          <w:lang w:eastAsia="en-GB"/>
        </w:rPr>
        <w:drawing>
          <wp:inline distT="0" distB="0" distL="0" distR="0" wp14:anchorId="7E2F7925" wp14:editId="7E477C12">
            <wp:extent cx="1432330" cy="719656"/>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2330" cy="719656"/>
                    </a:xfrm>
                    <a:prstGeom prst="rect">
                      <a:avLst/>
                    </a:prstGeom>
                    <a:noFill/>
                    <a:ln>
                      <a:noFill/>
                    </a:ln>
                  </pic:spPr>
                </pic:pic>
              </a:graphicData>
            </a:graphic>
          </wp:inline>
        </w:drawing>
      </w:r>
    </w:p>
    <w:p w:rsidR="00F26AD4" w:rsidRDefault="00F26AD4" w:rsidP="00F26AD4">
      <w:pPr>
        <w:ind w:left="720"/>
        <w:rPr>
          <w:rFonts w:cs="Arial"/>
          <w:color w:val="808080" w:themeColor="background1" w:themeShade="80"/>
          <w:szCs w:val="22"/>
        </w:rPr>
      </w:pPr>
    </w:p>
    <w:p w:rsidR="00F26AD4" w:rsidRDefault="00F26AD4" w:rsidP="00F26AD4">
      <w:pPr>
        <w:ind w:left="720"/>
        <w:rPr>
          <w:rFonts w:cs="Arial"/>
          <w:color w:val="808080" w:themeColor="background1" w:themeShade="80"/>
          <w:szCs w:val="22"/>
        </w:rPr>
      </w:pPr>
    </w:p>
    <w:p w:rsidR="00F26AD4" w:rsidRDefault="00F26AD4" w:rsidP="00F26AD4">
      <w:pPr>
        <w:ind w:left="720"/>
        <w:rPr>
          <w:rFonts w:cs="Arial"/>
          <w:color w:val="808080" w:themeColor="background1" w:themeShade="80"/>
          <w:szCs w:val="22"/>
        </w:rPr>
      </w:pPr>
    </w:p>
    <w:p w:rsidR="001B0357" w:rsidRDefault="001B0357" w:rsidP="00D62D72">
      <w:pPr>
        <w:ind w:left="720"/>
        <w:rPr>
          <w:rFonts w:cs="Arial"/>
          <w:szCs w:val="22"/>
        </w:rPr>
      </w:pPr>
    </w:p>
    <w:p w:rsidR="001B0357" w:rsidRDefault="001B0357" w:rsidP="00D62D72">
      <w:pPr>
        <w:ind w:left="720"/>
        <w:rPr>
          <w:rFonts w:cs="Arial"/>
          <w:szCs w:val="22"/>
        </w:rPr>
      </w:pPr>
    </w:p>
    <w:p w:rsidR="00F26AD4" w:rsidRDefault="00D62D72" w:rsidP="00D62D72">
      <w:pPr>
        <w:ind w:left="720"/>
        <w:rPr>
          <w:rFonts w:cs="Arial"/>
          <w:szCs w:val="22"/>
        </w:rPr>
      </w:pPr>
      <w:r w:rsidRPr="00D62D72">
        <w:rPr>
          <w:rFonts w:cs="Arial"/>
          <w:szCs w:val="22"/>
        </w:rPr>
        <w:t>Compare the calculated r</w:t>
      </w:r>
      <w:r w:rsidRPr="00D62D72">
        <w:rPr>
          <w:rFonts w:cs="Arial"/>
          <w:szCs w:val="22"/>
          <w:vertAlign w:val="subscript"/>
        </w:rPr>
        <w:t>s</w:t>
      </w:r>
      <w:r>
        <w:rPr>
          <w:rFonts w:cs="Arial"/>
          <w:szCs w:val="22"/>
          <w:vertAlign w:val="subscript"/>
        </w:rPr>
        <w:t xml:space="preserve"> </w:t>
      </w:r>
      <w:r w:rsidR="00A66F92">
        <w:rPr>
          <w:rFonts w:cs="Arial"/>
          <w:szCs w:val="22"/>
          <w:vertAlign w:val="subscript"/>
        </w:rPr>
        <w:t xml:space="preserve"> </w:t>
      </w:r>
      <w:r>
        <w:rPr>
          <w:rFonts w:cs="Arial"/>
          <w:szCs w:val="22"/>
        </w:rPr>
        <w:t>with the critical values in the statistical table to see whether there is a relationship in the data.</w:t>
      </w:r>
    </w:p>
    <w:p w:rsidR="001B0357" w:rsidRDefault="001B0357" w:rsidP="00D62D72">
      <w:pPr>
        <w:ind w:left="720"/>
        <w:rPr>
          <w:rFonts w:cs="Arial"/>
          <w:szCs w:val="22"/>
        </w:rPr>
      </w:pPr>
    </w:p>
    <w:p w:rsidR="00D62D72" w:rsidRDefault="00D62D72" w:rsidP="00D62D72">
      <w:pPr>
        <w:ind w:left="720"/>
        <w:rPr>
          <w:rFonts w:cs="Arial"/>
          <w:szCs w:val="22"/>
        </w:rPr>
      </w:pPr>
    </w:p>
    <w:tbl>
      <w:tblPr>
        <w:tblStyle w:val="TableGrid"/>
        <w:tblW w:w="0" w:type="auto"/>
        <w:tblInd w:w="2235" w:type="dxa"/>
        <w:tblLook w:val="04A0" w:firstRow="1" w:lastRow="0" w:firstColumn="1" w:lastColumn="0" w:noHBand="0" w:noVBand="1"/>
      </w:tblPr>
      <w:tblGrid>
        <w:gridCol w:w="1530"/>
        <w:gridCol w:w="1872"/>
        <w:gridCol w:w="1842"/>
      </w:tblGrid>
      <w:tr w:rsidR="00D62D72" w:rsidTr="00D62D72">
        <w:tc>
          <w:tcPr>
            <w:tcW w:w="1530" w:type="dxa"/>
            <w:vMerge w:val="restart"/>
          </w:tcPr>
          <w:p w:rsidR="00D62D72" w:rsidRPr="00D62D72" w:rsidRDefault="00D62D72" w:rsidP="00D62D72">
            <w:pPr>
              <w:jc w:val="center"/>
              <w:rPr>
                <w:rFonts w:cs="Arial"/>
                <w:b/>
                <w:szCs w:val="22"/>
              </w:rPr>
            </w:pPr>
            <w:r w:rsidRPr="00D62D72">
              <w:rPr>
                <w:rFonts w:cs="Arial"/>
                <w:b/>
                <w:szCs w:val="22"/>
              </w:rPr>
              <w:t>N</w:t>
            </w:r>
          </w:p>
        </w:tc>
        <w:tc>
          <w:tcPr>
            <w:tcW w:w="3714" w:type="dxa"/>
            <w:gridSpan w:val="2"/>
          </w:tcPr>
          <w:p w:rsidR="00D62D72" w:rsidRPr="00D62D72" w:rsidRDefault="00D62D72" w:rsidP="00D62D72">
            <w:pPr>
              <w:jc w:val="center"/>
              <w:rPr>
                <w:rFonts w:cs="Arial"/>
                <w:b/>
                <w:szCs w:val="22"/>
              </w:rPr>
            </w:pPr>
            <w:r w:rsidRPr="00D62D72">
              <w:rPr>
                <w:rFonts w:cs="Arial"/>
                <w:b/>
                <w:szCs w:val="22"/>
              </w:rPr>
              <w:t>Significance level</w:t>
            </w:r>
          </w:p>
        </w:tc>
      </w:tr>
      <w:tr w:rsidR="00D62D72" w:rsidTr="00D62D72">
        <w:tc>
          <w:tcPr>
            <w:tcW w:w="1530" w:type="dxa"/>
            <w:vMerge/>
          </w:tcPr>
          <w:p w:rsidR="00D62D72" w:rsidRDefault="00D62D72" w:rsidP="00D62D72">
            <w:pPr>
              <w:rPr>
                <w:rFonts w:cs="Arial"/>
                <w:szCs w:val="22"/>
              </w:rPr>
            </w:pPr>
          </w:p>
        </w:tc>
        <w:tc>
          <w:tcPr>
            <w:tcW w:w="1872" w:type="dxa"/>
          </w:tcPr>
          <w:p w:rsidR="00D62D72" w:rsidRDefault="00D62D72" w:rsidP="00D62D72">
            <w:pPr>
              <w:jc w:val="center"/>
              <w:rPr>
                <w:rFonts w:cs="Arial"/>
                <w:szCs w:val="22"/>
              </w:rPr>
            </w:pPr>
            <w:r>
              <w:rPr>
                <w:rFonts w:cs="Arial"/>
                <w:szCs w:val="22"/>
              </w:rPr>
              <w:t>95 %</w:t>
            </w:r>
          </w:p>
        </w:tc>
        <w:tc>
          <w:tcPr>
            <w:tcW w:w="1842" w:type="dxa"/>
          </w:tcPr>
          <w:p w:rsidR="00D62D72" w:rsidRDefault="00D62D72" w:rsidP="00D62D72">
            <w:pPr>
              <w:jc w:val="center"/>
              <w:rPr>
                <w:rFonts w:cs="Arial"/>
                <w:szCs w:val="22"/>
              </w:rPr>
            </w:pPr>
            <w:r>
              <w:rPr>
                <w:rFonts w:cs="Arial"/>
                <w:szCs w:val="22"/>
              </w:rPr>
              <w:t>99%</w:t>
            </w:r>
          </w:p>
        </w:tc>
      </w:tr>
      <w:tr w:rsidR="00D62D72" w:rsidTr="00D62D72">
        <w:tc>
          <w:tcPr>
            <w:tcW w:w="1530" w:type="dxa"/>
          </w:tcPr>
          <w:p w:rsidR="00D62D72" w:rsidRDefault="00D62D72" w:rsidP="00D62D72">
            <w:pPr>
              <w:rPr>
                <w:rFonts w:cs="Arial"/>
                <w:szCs w:val="22"/>
              </w:rPr>
            </w:pPr>
            <w:r>
              <w:rPr>
                <w:rFonts w:cs="Arial"/>
                <w:szCs w:val="22"/>
              </w:rPr>
              <w:t>31</w:t>
            </w:r>
          </w:p>
        </w:tc>
        <w:tc>
          <w:tcPr>
            <w:tcW w:w="1872" w:type="dxa"/>
          </w:tcPr>
          <w:p w:rsidR="00D62D72" w:rsidRDefault="00D62D72" w:rsidP="00D62D72">
            <w:pPr>
              <w:jc w:val="center"/>
              <w:rPr>
                <w:rFonts w:cs="Arial"/>
                <w:szCs w:val="22"/>
              </w:rPr>
            </w:pPr>
            <w:r>
              <w:rPr>
                <w:rFonts w:cs="Arial"/>
                <w:szCs w:val="22"/>
              </w:rPr>
              <w:t>0.30</w:t>
            </w:r>
          </w:p>
        </w:tc>
        <w:tc>
          <w:tcPr>
            <w:tcW w:w="1842" w:type="dxa"/>
          </w:tcPr>
          <w:p w:rsidR="00D62D72" w:rsidRDefault="00D62D72" w:rsidP="00D62D72">
            <w:pPr>
              <w:jc w:val="center"/>
              <w:rPr>
                <w:rFonts w:cs="Arial"/>
                <w:szCs w:val="22"/>
              </w:rPr>
            </w:pPr>
            <w:r>
              <w:rPr>
                <w:rFonts w:cs="Arial"/>
                <w:szCs w:val="22"/>
              </w:rPr>
              <w:t>0.42</w:t>
            </w:r>
          </w:p>
        </w:tc>
      </w:tr>
    </w:tbl>
    <w:p w:rsidR="00D62D72" w:rsidRDefault="00D62D72" w:rsidP="00D62D72">
      <w:pPr>
        <w:ind w:left="720"/>
        <w:rPr>
          <w:rFonts w:cs="Arial"/>
          <w:szCs w:val="22"/>
        </w:rPr>
      </w:pPr>
    </w:p>
    <w:p w:rsidR="001B0357" w:rsidRDefault="001B0357" w:rsidP="00D62D72">
      <w:pPr>
        <w:ind w:left="720"/>
        <w:rPr>
          <w:rFonts w:cs="Arial"/>
          <w:szCs w:val="22"/>
        </w:rPr>
      </w:pPr>
    </w:p>
    <w:p w:rsidR="00D62D72" w:rsidRDefault="00D62D72" w:rsidP="00D62D72">
      <w:pPr>
        <w:ind w:left="720"/>
        <w:rPr>
          <w:rFonts w:cs="Arial"/>
          <w:szCs w:val="22"/>
        </w:rPr>
      </w:pPr>
      <w:r>
        <w:rPr>
          <w:rFonts w:cs="Arial"/>
          <w:szCs w:val="22"/>
        </w:rPr>
        <w:t xml:space="preserve">If the relationship is strong and the calculated </w:t>
      </w:r>
      <w:r w:rsidRPr="00D62D72">
        <w:rPr>
          <w:rFonts w:cs="Arial"/>
          <w:szCs w:val="22"/>
        </w:rPr>
        <w:t>r</w:t>
      </w:r>
      <w:r w:rsidRPr="00D62D72">
        <w:rPr>
          <w:rFonts w:cs="Arial"/>
          <w:szCs w:val="22"/>
          <w:vertAlign w:val="subscript"/>
        </w:rPr>
        <w:t>s</w:t>
      </w:r>
      <w:r>
        <w:rPr>
          <w:rFonts w:cs="Arial"/>
          <w:szCs w:val="22"/>
          <w:vertAlign w:val="subscript"/>
        </w:rPr>
        <w:t xml:space="preserve"> </w:t>
      </w:r>
      <w:r>
        <w:rPr>
          <w:rFonts w:cs="Arial"/>
          <w:szCs w:val="22"/>
        </w:rPr>
        <w:t xml:space="preserve"> </w:t>
      </w:r>
      <w:r w:rsidR="00BB40DD">
        <w:rPr>
          <w:rFonts w:cs="Arial"/>
          <w:szCs w:val="22"/>
        </w:rPr>
        <w:t>exceeds</w:t>
      </w:r>
      <w:r>
        <w:rPr>
          <w:rFonts w:cs="Arial"/>
          <w:szCs w:val="22"/>
        </w:rPr>
        <w:t xml:space="preserve"> the critical values</w:t>
      </w:r>
      <w:r w:rsidR="00BB40DD">
        <w:rPr>
          <w:rFonts w:cs="Arial"/>
          <w:szCs w:val="22"/>
        </w:rPr>
        <w:t>, we can say that we are 95% or 99% sure that there is a relationship between the sets of data.</w:t>
      </w:r>
    </w:p>
    <w:p w:rsidR="00BB40DD" w:rsidRDefault="00BB40DD" w:rsidP="00D62D72">
      <w:pPr>
        <w:ind w:left="720"/>
        <w:rPr>
          <w:rFonts w:cs="Arial"/>
          <w:szCs w:val="22"/>
        </w:rPr>
      </w:pPr>
    </w:p>
    <w:p w:rsidR="00BB40DD" w:rsidRPr="00D62D72" w:rsidRDefault="00BB40DD" w:rsidP="00D62D72">
      <w:pPr>
        <w:ind w:left="720"/>
        <w:rPr>
          <w:rFonts w:cs="Arial"/>
          <w:szCs w:val="22"/>
        </w:rPr>
      </w:pPr>
      <w:r>
        <w:rPr>
          <w:rFonts w:cs="Arial"/>
          <w:szCs w:val="22"/>
        </w:rPr>
        <w:t>There are limitations with using Spearman’s rank. The sample size should be close to 30; seven is a minimum. Co</w:t>
      </w:r>
      <w:r w:rsidR="009B125C">
        <w:rPr>
          <w:rFonts w:cs="Arial"/>
          <w:szCs w:val="22"/>
        </w:rPr>
        <w:t>r</w:t>
      </w:r>
      <w:r w:rsidR="003B1A3E">
        <w:rPr>
          <w:rFonts w:cs="Arial"/>
          <w:szCs w:val="22"/>
        </w:rPr>
        <w:t>relation</w:t>
      </w:r>
      <w:r w:rsidR="009B125C">
        <w:rPr>
          <w:rFonts w:cs="Arial"/>
          <w:szCs w:val="22"/>
        </w:rPr>
        <w:t xml:space="preserve"> does not </w:t>
      </w:r>
      <w:r w:rsidR="003B1A3E">
        <w:rPr>
          <w:rFonts w:cs="Arial"/>
          <w:szCs w:val="22"/>
        </w:rPr>
        <w:t xml:space="preserve">necessarily </w:t>
      </w:r>
      <w:r w:rsidR="009B125C">
        <w:rPr>
          <w:rFonts w:cs="Arial"/>
          <w:szCs w:val="22"/>
        </w:rPr>
        <w:t xml:space="preserve">imply causation </w:t>
      </w:r>
      <w:r>
        <w:rPr>
          <w:rFonts w:cs="Arial"/>
          <w:szCs w:val="22"/>
        </w:rPr>
        <w:t xml:space="preserve">e.g. </w:t>
      </w:r>
      <w:r w:rsidR="009B125C" w:rsidRPr="009B125C">
        <w:rPr>
          <w:rFonts w:cs="Arial"/>
          <w:szCs w:val="22"/>
        </w:rPr>
        <w:t>the</w:t>
      </w:r>
      <w:r w:rsidR="009B125C">
        <w:rPr>
          <w:rFonts w:cs="Arial"/>
          <w:szCs w:val="22"/>
        </w:rPr>
        <w:t xml:space="preserve">re is a correlation between </w:t>
      </w:r>
      <w:r w:rsidR="009B125C" w:rsidRPr="009B125C">
        <w:rPr>
          <w:rFonts w:cs="Arial"/>
          <w:szCs w:val="22"/>
        </w:rPr>
        <w:t>reading ability and shoe size</w:t>
      </w:r>
      <w:r w:rsidR="009B125C">
        <w:rPr>
          <w:rFonts w:cs="Arial"/>
          <w:szCs w:val="22"/>
        </w:rPr>
        <w:t xml:space="preserve">, </w:t>
      </w:r>
      <w:r w:rsidR="009B125C" w:rsidRPr="009B125C">
        <w:rPr>
          <w:rFonts w:cs="Arial"/>
          <w:szCs w:val="22"/>
        </w:rPr>
        <w:t>but this does not mean large shoes cause good reading skills</w:t>
      </w:r>
      <w:r w:rsidR="009B125C">
        <w:rPr>
          <w:rFonts w:cs="Arial"/>
          <w:szCs w:val="22"/>
        </w:rPr>
        <w:t>!</w:t>
      </w:r>
    </w:p>
    <w:p w:rsidR="001B0357" w:rsidRPr="00C47D70" w:rsidRDefault="001B0357" w:rsidP="00C47D70">
      <w:pPr>
        <w:rPr>
          <w:rFonts w:cs="Arial"/>
          <w:b/>
          <w:szCs w:val="22"/>
        </w:rPr>
      </w:pPr>
    </w:p>
    <w:p w:rsidR="003B1A3E" w:rsidRPr="003B1A3E" w:rsidRDefault="003B1A3E" w:rsidP="003B1A3E">
      <w:pPr>
        <w:pStyle w:val="ListParagraph"/>
        <w:ind w:left="426"/>
        <w:rPr>
          <w:rFonts w:cs="Arial"/>
          <w:b/>
          <w:szCs w:val="22"/>
        </w:rPr>
      </w:pPr>
      <w:r w:rsidRPr="003B1A3E">
        <w:rPr>
          <w:rFonts w:cs="Arial"/>
          <w:b/>
          <w:szCs w:val="22"/>
        </w:rPr>
        <w:t>Plenary</w:t>
      </w:r>
    </w:p>
    <w:p w:rsidR="003B1A3E" w:rsidRPr="003B1A3E" w:rsidRDefault="003B1A3E" w:rsidP="003B1A3E">
      <w:pPr>
        <w:pStyle w:val="ListParagraph"/>
        <w:ind w:left="426"/>
        <w:rPr>
          <w:rFonts w:cs="Arial"/>
          <w:szCs w:val="22"/>
        </w:rPr>
      </w:pPr>
      <w:r w:rsidRPr="003B1A3E">
        <w:rPr>
          <w:rFonts w:cs="Arial"/>
          <w:szCs w:val="22"/>
        </w:rPr>
        <w:t>Go back to the key question and ask students to write a mini-saga, 50 words summarising what they have learnt during the lesson.</w:t>
      </w:r>
    </w:p>
    <w:p w:rsidR="003B1A3E" w:rsidRPr="003B1A3E" w:rsidRDefault="003B1A3E" w:rsidP="003B1A3E">
      <w:pPr>
        <w:pStyle w:val="ListParagraph"/>
        <w:ind w:left="426"/>
        <w:rPr>
          <w:rFonts w:cs="Arial"/>
          <w:b/>
          <w:szCs w:val="22"/>
        </w:rPr>
      </w:pPr>
    </w:p>
    <w:p w:rsidR="00C47D70" w:rsidRDefault="003B1A3E" w:rsidP="003B1A3E">
      <w:pPr>
        <w:pStyle w:val="ListParagraph"/>
        <w:ind w:left="426"/>
        <w:rPr>
          <w:rFonts w:cs="Arial"/>
          <w:b/>
          <w:szCs w:val="22"/>
        </w:rPr>
      </w:pPr>
      <w:r w:rsidRPr="003B1A3E">
        <w:rPr>
          <w:rFonts w:cs="Arial"/>
          <w:b/>
          <w:szCs w:val="22"/>
        </w:rPr>
        <w:t>Take it further</w:t>
      </w:r>
    </w:p>
    <w:p w:rsidR="00981470" w:rsidRPr="003B1A3E" w:rsidRDefault="003B1A3E" w:rsidP="003B1A3E">
      <w:pPr>
        <w:pStyle w:val="ListParagraph"/>
        <w:ind w:left="426"/>
        <w:rPr>
          <w:rFonts w:cs="Arial"/>
          <w:szCs w:val="22"/>
        </w:rPr>
      </w:pPr>
      <w:r w:rsidRPr="003B1A3E">
        <w:rPr>
          <w:rFonts w:cs="Arial"/>
          <w:szCs w:val="22"/>
        </w:rPr>
        <w:t>Complete the proce</w:t>
      </w:r>
      <w:r w:rsidR="00C47D70">
        <w:rPr>
          <w:rFonts w:cs="Arial"/>
          <w:szCs w:val="22"/>
        </w:rPr>
        <w:t xml:space="preserve">ss again, but this time use </w:t>
      </w:r>
      <w:r w:rsidRPr="003B1A3E">
        <w:rPr>
          <w:rFonts w:cs="Arial"/>
          <w:szCs w:val="22"/>
        </w:rPr>
        <w:t>data for the opposite gender. Alternatively you could choose a different tube line to see if there is a correlation between life expectancy between different places, or collect data about deprivation, income or education following the District Line. You could then write up your results as a short report.</w:t>
      </w:r>
    </w:p>
    <w:p w:rsidR="003B1A3E" w:rsidRPr="003B1A3E" w:rsidRDefault="003B1A3E" w:rsidP="003B1A3E">
      <w:pPr>
        <w:pStyle w:val="ListParagraph"/>
        <w:ind w:left="426"/>
        <w:rPr>
          <w:rFonts w:cs="Arial"/>
          <w:b/>
          <w:szCs w:val="22"/>
        </w:rPr>
      </w:pPr>
    </w:p>
    <w:p w:rsidR="003B1A3E" w:rsidRPr="003B1A3E" w:rsidRDefault="003B1A3E" w:rsidP="003B1A3E">
      <w:pPr>
        <w:pStyle w:val="ListParagraph"/>
        <w:ind w:left="426"/>
        <w:rPr>
          <w:rFonts w:cs="Arial"/>
          <w:b/>
          <w:szCs w:val="22"/>
        </w:rPr>
      </w:pPr>
      <w:r w:rsidRPr="003B1A3E">
        <w:rPr>
          <w:rFonts w:cs="Arial"/>
          <w:b/>
          <w:szCs w:val="22"/>
        </w:rPr>
        <w:t>Reference</w:t>
      </w:r>
    </w:p>
    <w:p w:rsidR="00981470" w:rsidRDefault="00C4412D" w:rsidP="003B1A3E">
      <w:pPr>
        <w:pStyle w:val="ListParagraph"/>
        <w:ind w:left="426"/>
        <w:rPr>
          <w:rFonts w:cs="Arial"/>
          <w:szCs w:val="22"/>
        </w:rPr>
      </w:pPr>
      <w:r w:rsidRPr="003B1A3E">
        <w:rPr>
          <w:rFonts w:cs="Arial"/>
          <w:szCs w:val="22"/>
        </w:rPr>
        <w:t>Danny Dorling</w:t>
      </w:r>
      <w:r w:rsidR="009B125C" w:rsidRPr="003B1A3E">
        <w:rPr>
          <w:rFonts w:cs="Arial"/>
          <w:szCs w:val="22"/>
        </w:rPr>
        <w:t xml:space="preserve"> (2013)</w:t>
      </w:r>
      <w:r w:rsidRPr="003B1A3E">
        <w:rPr>
          <w:rFonts w:cs="Arial"/>
          <w:szCs w:val="22"/>
        </w:rPr>
        <w:t xml:space="preserve"> </w:t>
      </w:r>
      <w:r w:rsidRPr="003B1A3E">
        <w:rPr>
          <w:rFonts w:cs="Arial"/>
          <w:i/>
          <w:szCs w:val="22"/>
        </w:rPr>
        <w:t>The 32 Stops.</w:t>
      </w:r>
      <w:r w:rsidRPr="003B1A3E">
        <w:rPr>
          <w:rFonts w:cs="Arial"/>
          <w:szCs w:val="22"/>
        </w:rPr>
        <w:t xml:space="preserve"> London: Penguin Books.</w:t>
      </w:r>
    </w:p>
    <w:p w:rsidR="00C47252" w:rsidRDefault="00C47252" w:rsidP="003B1A3E">
      <w:pPr>
        <w:pStyle w:val="ListParagraph"/>
        <w:ind w:left="426"/>
        <w:rPr>
          <w:rFonts w:cs="Arial"/>
          <w:szCs w:val="22"/>
        </w:rPr>
      </w:pPr>
      <w:r>
        <w:rPr>
          <w:rFonts w:cs="Arial"/>
          <w:szCs w:val="22"/>
        </w:rPr>
        <w:t xml:space="preserve">Critical values for Spearman’s Rank are found widely on the Internet, </w:t>
      </w:r>
      <w:hyperlink r:id="rId19" w:history="1">
        <w:r w:rsidRPr="00C47252">
          <w:rPr>
            <w:rStyle w:val="Hyperlink"/>
            <w:rFonts w:cs="Arial"/>
            <w:szCs w:val="22"/>
          </w:rPr>
          <w:t>here</w:t>
        </w:r>
      </w:hyperlink>
      <w:r>
        <w:rPr>
          <w:rFonts w:cs="Arial"/>
          <w:szCs w:val="22"/>
        </w:rPr>
        <w:t xml:space="preserve"> is one from the University of York.</w:t>
      </w:r>
    </w:p>
    <w:p w:rsidR="00C47252" w:rsidRDefault="00C47252" w:rsidP="003B1A3E">
      <w:pPr>
        <w:pStyle w:val="ListParagraph"/>
        <w:ind w:left="426"/>
        <w:rPr>
          <w:rFonts w:cs="Arial"/>
          <w:szCs w:val="22"/>
        </w:rPr>
      </w:pPr>
    </w:p>
    <w:p w:rsidR="003B1A3E" w:rsidRDefault="003B1A3E" w:rsidP="003B1A3E">
      <w:pPr>
        <w:pStyle w:val="ListParagraph"/>
        <w:ind w:left="426"/>
        <w:rPr>
          <w:rFonts w:cs="Arial"/>
          <w:szCs w:val="22"/>
        </w:rPr>
      </w:pPr>
    </w:p>
    <w:p w:rsidR="003B1A3E" w:rsidRDefault="003B1A3E">
      <w:pPr>
        <w:rPr>
          <w:rFonts w:cs="Arial"/>
          <w:szCs w:val="22"/>
        </w:rPr>
      </w:pPr>
      <w:r>
        <w:rPr>
          <w:rFonts w:cs="Arial"/>
          <w:szCs w:val="22"/>
        </w:rPr>
        <w:br w:type="page"/>
      </w:r>
    </w:p>
    <w:p w:rsidR="003B1A3E" w:rsidRDefault="003B1A3E" w:rsidP="003B1A3E">
      <w:pPr>
        <w:pStyle w:val="ListParagraph"/>
        <w:ind w:left="426"/>
        <w:rPr>
          <w:rFonts w:cs="Arial"/>
          <w:b/>
          <w:szCs w:val="22"/>
        </w:rPr>
      </w:pPr>
      <w:r>
        <w:rPr>
          <w:rFonts w:cs="Arial"/>
          <w:b/>
          <w:szCs w:val="22"/>
        </w:rPr>
        <w:lastRenderedPageBreak/>
        <w:t>Spearman’s Rank worked example</w:t>
      </w:r>
      <w:r w:rsidR="00814843">
        <w:rPr>
          <w:rFonts w:cs="Arial"/>
          <w:b/>
          <w:szCs w:val="22"/>
        </w:rPr>
        <w:t xml:space="preserve"> - answer</w:t>
      </w:r>
    </w:p>
    <w:p w:rsidR="003B1A3E" w:rsidRDefault="003B1A3E" w:rsidP="003B1A3E">
      <w:pPr>
        <w:pStyle w:val="ListParagraph"/>
        <w:ind w:left="426"/>
        <w:rPr>
          <w:rFonts w:cs="Arial"/>
          <w:b/>
          <w:szCs w:val="22"/>
        </w:rPr>
      </w:pPr>
    </w:p>
    <w:tbl>
      <w:tblPr>
        <w:tblStyle w:val="TableGrid"/>
        <w:tblW w:w="7522" w:type="dxa"/>
        <w:tblInd w:w="959" w:type="dxa"/>
        <w:tblLook w:val="04A0" w:firstRow="1" w:lastRow="0" w:firstColumn="1" w:lastColumn="0" w:noHBand="0" w:noVBand="1"/>
      </w:tblPr>
      <w:tblGrid>
        <w:gridCol w:w="1499"/>
        <w:gridCol w:w="1877"/>
        <w:gridCol w:w="1382"/>
        <w:gridCol w:w="1382"/>
        <w:gridCol w:w="1382"/>
      </w:tblGrid>
      <w:tr w:rsidR="003B1A3E" w:rsidRPr="00B2247E" w:rsidTr="003B1A3E">
        <w:trPr>
          <w:trHeight w:val="449"/>
        </w:trPr>
        <w:tc>
          <w:tcPr>
            <w:tcW w:w="1499" w:type="dxa"/>
          </w:tcPr>
          <w:p w:rsidR="003B1A3E" w:rsidRPr="005F0B7C" w:rsidRDefault="003B1A3E" w:rsidP="003B1A3E">
            <w:pPr>
              <w:rPr>
                <w:rFonts w:cs="Arial"/>
                <w:b/>
                <w:sz w:val="20"/>
                <w:szCs w:val="20"/>
              </w:rPr>
            </w:pPr>
            <w:r w:rsidRPr="005F0B7C">
              <w:rPr>
                <w:rFonts w:cs="Arial"/>
                <w:b/>
                <w:sz w:val="20"/>
                <w:szCs w:val="20"/>
              </w:rPr>
              <w:t>Male life expectancy</w:t>
            </w:r>
          </w:p>
        </w:tc>
        <w:tc>
          <w:tcPr>
            <w:tcW w:w="1877" w:type="dxa"/>
          </w:tcPr>
          <w:p w:rsidR="003B1A3E" w:rsidRPr="005F0B7C" w:rsidRDefault="003B1A3E" w:rsidP="003B1A3E">
            <w:pPr>
              <w:rPr>
                <w:rFonts w:cs="Arial"/>
                <w:b/>
                <w:sz w:val="20"/>
                <w:szCs w:val="20"/>
              </w:rPr>
            </w:pPr>
            <w:r w:rsidRPr="005F0B7C">
              <w:rPr>
                <w:rFonts w:cs="Arial"/>
                <w:b/>
                <w:sz w:val="20"/>
                <w:szCs w:val="20"/>
              </w:rPr>
              <w:t>District Line</w:t>
            </w:r>
          </w:p>
          <w:p w:rsidR="003B1A3E" w:rsidRPr="005F0B7C" w:rsidRDefault="003B1A3E" w:rsidP="003B1A3E">
            <w:pPr>
              <w:rPr>
                <w:rFonts w:cs="Arial"/>
                <w:b/>
                <w:sz w:val="20"/>
                <w:szCs w:val="20"/>
              </w:rPr>
            </w:pPr>
            <w:r w:rsidRPr="005F0B7C">
              <w:rPr>
                <w:rFonts w:cs="Arial"/>
                <w:b/>
                <w:sz w:val="20"/>
                <w:szCs w:val="20"/>
              </w:rPr>
              <w:t>(already ranked)</w:t>
            </w:r>
          </w:p>
        </w:tc>
        <w:tc>
          <w:tcPr>
            <w:tcW w:w="1382" w:type="dxa"/>
          </w:tcPr>
          <w:p w:rsidR="003B1A3E" w:rsidRPr="005F0B7C" w:rsidRDefault="003B1A3E" w:rsidP="003B1A3E">
            <w:pPr>
              <w:rPr>
                <w:rFonts w:cs="Arial"/>
                <w:b/>
                <w:sz w:val="20"/>
                <w:szCs w:val="20"/>
              </w:rPr>
            </w:pPr>
            <w:r w:rsidRPr="005F0B7C">
              <w:rPr>
                <w:rFonts w:cs="Arial"/>
                <w:b/>
                <w:sz w:val="20"/>
                <w:szCs w:val="20"/>
              </w:rPr>
              <w:t>Ranked</w:t>
            </w:r>
          </w:p>
          <w:p w:rsidR="003B1A3E" w:rsidRPr="005F0B7C" w:rsidRDefault="00C67C02" w:rsidP="003B1A3E">
            <w:pPr>
              <w:rPr>
                <w:rFonts w:cs="Arial"/>
                <w:b/>
                <w:sz w:val="20"/>
                <w:szCs w:val="20"/>
              </w:rPr>
            </w:pPr>
            <w:r w:rsidRPr="005F0B7C">
              <w:rPr>
                <w:rFonts w:cs="Arial"/>
                <w:b/>
                <w:sz w:val="20"/>
                <w:szCs w:val="20"/>
              </w:rPr>
              <w:t>Male</w:t>
            </w:r>
            <w:r w:rsidR="003B1A3E" w:rsidRPr="005F0B7C">
              <w:rPr>
                <w:rFonts w:cs="Arial"/>
                <w:b/>
                <w:sz w:val="20"/>
                <w:szCs w:val="20"/>
              </w:rPr>
              <w:t xml:space="preserve"> life ex</w:t>
            </w:r>
          </w:p>
        </w:tc>
        <w:tc>
          <w:tcPr>
            <w:tcW w:w="1382" w:type="dxa"/>
          </w:tcPr>
          <w:p w:rsidR="003B1A3E" w:rsidRPr="005F0B7C" w:rsidRDefault="003B1A3E" w:rsidP="003B1A3E">
            <w:pPr>
              <w:rPr>
                <w:rFonts w:cs="Arial"/>
                <w:b/>
                <w:sz w:val="20"/>
                <w:szCs w:val="20"/>
              </w:rPr>
            </w:pPr>
            <w:r w:rsidRPr="005F0B7C">
              <w:rPr>
                <w:rFonts w:cs="Arial"/>
                <w:b/>
                <w:sz w:val="20"/>
                <w:szCs w:val="20"/>
              </w:rPr>
              <w:t>Difference</w:t>
            </w:r>
          </w:p>
        </w:tc>
        <w:tc>
          <w:tcPr>
            <w:tcW w:w="1382" w:type="dxa"/>
          </w:tcPr>
          <w:p w:rsidR="003B1A3E" w:rsidRPr="005F0B7C" w:rsidRDefault="003B1A3E" w:rsidP="003B1A3E">
            <w:pPr>
              <w:rPr>
                <w:rFonts w:cs="Arial"/>
                <w:b/>
                <w:sz w:val="20"/>
                <w:szCs w:val="20"/>
              </w:rPr>
            </w:pPr>
            <w:r w:rsidRPr="005F0B7C">
              <w:rPr>
                <w:rFonts w:cs="Arial"/>
                <w:b/>
                <w:sz w:val="20"/>
                <w:szCs w:val="20"/>
              </w:rPr>
              <w:t>Difference (d</w:t>
            </w:r>
            <w:r w:rsidRPr="005F0B7C">
              <w:rPr>
                <w:rFonts w:cs="Arial"/>
                <w:b/>
                <w:sz w:val="20"/>
                <w:szCs w:val="20"/>
                <w:vertAlign w:val="superscript"/>
              </w:rPr>
              <w:t>2</w:t>
            </w:r>
            <w:r w:rsidRPr="005F0B7C">
              <w:rPr>
                <w:rFonts w:cs="Arial"/>
                <w:b/>
                <w:sz w:val="20"/>
                <w:szCs w:val="20"/>
              </w:rPr>
              <w:t>)</w:t>
            </w:r>
          </w:p>
        </w:tc>
      </w:tr>
      <w:tr w:rsidR="003B1A3E" w:rsidRPr="00B2247E" w:rsidTr="003B1A3E">
        <w:trPr>
          <w:trHeight w:val="187"/>
        </w:trPr>
        <w:tc>
          <w:tcPr>
            <w:tcW w:w="1499" w:type="dxa"/>
            <w:vAlign w:val="bottom"/>
          </w:tcPr>
          <w:p w:rsidR="003B1A3E" w:rsidRPr="00B2247E" w:rsidRDefault="003B1A3E" w:rsidP="003B1A3E">
            <w:pPr>
              <w:rPr>
                <w:rFonts w:cs="Arial"/>
                <w:sz w:val="20"/>
                <w:szCs w:val="20"/>
              </w:rPr>
            </w:pPr>
            <w:r>
              <w:rPr>
                <w:rFonts w:cs="Arial"/>
                <w:noProof/>
                <w:szCs w:val="22"/>
                <w:lang w:eastAsia="en-GB"/>
              </w:rPr>
              <mc:AlternateContent>
                <mc:Choice Requires="wps">
                  <w:drawing>
                    <wp:anchor distT="0" distB="0" distL="114300" distR="114300" simplePos="0" relativeHeight="251703296" behindDoc="0" locked="0" layoutInCell="1" allowOverlap="1" wp14:anchorId="176FB3A8" wp14:editId="334BE3E9">
                      <wp:simplePos x="0" y="0"/>
                      <wp:positionH relativeFrom="column">
                        <wp:posOffset>-600075</wp:posOffset>
                      </wp:positionH>
                      <wp:positionV relativeFrom="paragraph">
                        <wp:posOffset>115570</wp:posOffset>
                      </wp:positionV>
                      <wp:extent cx="542925" cy="227965"/>
                      <wp:effectExtent l="25400" t="101600" r="0" b="26035"/>
                      <wp:wrapNone/>
                      <wp:docPr id="25" name="Straight Arrow Connector 25"/>
                      <wp:cNvGraphicFramePr/>
                      <a:graphic xmlns:a="http://schemas.openxmlformats.org/drawingml/2006/main">
                        <a:graphicData uri="http://schemas.microsoft.com/office/word/2010/wordprocessingShape">
                          <wps:wsp>
                            <wps:cNvCnPr/>
                            <wps:spPr>
                              <a:xfrm flipV="1">
                                <a:off x="0" y="0"/>
                                <a:ext cx="538480" cy="227966"/>
                              </a:xfrm>
                              <a:prstGeom prst="straightConnector1">
                                <a:avLst/>
                              </a:prstGeom>
                              <a:ln>
                                <a:solidFill>
                                  <a:srgbClr val="008000"/>
                                </a:solidFill>
                                <a:tailEnd type="arrow"/>
                              </a:ln>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25" o:spid="_x0000_s1026" type="#_x0000_t32" style="position:absolute;margin-left:-47.2pt;margin-top:9.1pt;width:42.75pt;height:17.9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" strokecolor="green" strokeweight="3pt">
                      <v:stroke endarrow="open"/>
                    </v:shape>
                  </w:pict>
                </mc:Fallback>
              </mc:AlternateContent>
            </w:r>
            <w:r w:rsidRPr="001C3198">
              <w:rPr>
                <w:rFonts w:cs="Arial"/>
                <w:color w:val="000000"/>
                <w:sz w:val="20"/>
                <w:szCs w:val="20"/>
              </w:rPr>
              <w:t>80.8</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31</w:t>
            </w:r>
          </w:p>
        </w:tc>
        <w:tc>
          <w:tcPr>
            <w:tcW w:w="1382" w:type="dxa"/>
          </w:tcPr>
          <w:p w:rsidR="003B1A3E" w:rsidRPr="00B2247E" w:rsidRDefault="003B1A3E" w:rsidP="003B1A3E">
            <w:pPr>
              <w:rPr>
                <w:rFonts w:cs="Arial"/>
                <w:sz w:val="20"/>
                <w:szCs w:val="20"/>
              </w:rPr>
            </w:pPr>
            <w:r>
              <w:rPr>
                <w:rFonts w:cs="Arial"/>
                <w:sz w:val="20"/>
                <w:szCs w:val="20"/>
              </w:rPr>
              <w:t>11</w:t>
            </w:r>
          </w:p>
        </w:tc>
        <w:tc>
          <w:tcPr>
            <w:tcW w:w="1382" w:type="dxa"/>
          </w:tcPr>
          <w:p w:rsidR="003B1A3E" w:rsidRPr="00B2247E" w:rsidRDefault="00AD5CD3" w:rsidP="003B1A3E">
            <w:pPr>
              <w:rPr>
                <w:rFonts w:cs="Arial"/>
                <w:sz w:val="20"/>
                <w:szCs w:val="20"/>
              </w:rPr>
            </w:pPr>
            <w:r>
              <w:rPr>
                <w:rFonts w:cs="Arial"/>
                <w:sz w:val="20"/>
                <w:szCs w:val="20"/>
              </w:rPr>
              <w:t>20</w:t>
            </w:r>
          </w:p>
        </w:tc>
        <w:tc>
          <w:tcPr>
            <w:tcW w:w="1382" w:type="dxa"/>
          </w:tcPr>
          <w:p w:rsidR="003B1A3E" w:rsidRPr="00B2247E" w:rsidRDefault="00AD5CD3" w:rsidP="003B1A3E">
            <w:pPr>
              <w:rPr>
                <w:rFonts w:cs="Arial"/>
                <w:sz w:val="20"/>
                <w:szCs w:val="20"/>
              </w:rPr>
            </w:pPr>
            <w:r>
              <w:rPr>
                <w:rFonts w:cs="Arial"/>
                <w:sz w:val="20"/>
                <w:szCs w:val="20"/>
              </w:rPr>
              <w:t>400</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80.4</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30</w:t>
            </w:r>
          </w:p>
        </w:tc>
        <w:tc>
          <w:tcPr>
            <w:tcW w:w="1382" w:type="dxa"/>
          </w:tcPr>
          <w:p w:rsidR="003B1A3E" w:rsidRPr="00B2247E" w:rsidRDefault="003B1A3E" w:rsidP="003B1A3E">
            <w:pPr>
              <w:rPr>
                <w:rFonts w:cs="Arial"/>
                <w:sz w:val="20"/>
                <w:szCs w:val="20"/>
              </w:rPr>
            </w:pPr>
            <w:r>
              <w:rPr>
                <w:rFonts w:cs="Arial"/>
                <w:sz w:val="20"/>
                <w:szCs w:val="20"/>
              </w:rPr>
              <w:t>14</w:t>
            </w:r>
          </w:p>
        </w:tc>
        <w:tc>
          <w:tcPr>
            <w:tcW w:w="1382" w:type="dxa"/>
          </w:tcPr>
          <w:p w:rsidR="003B1A3E" w:rsidRPr="00B2247E" w:rsidRDefault="00AD5CD3" w:rsidP="003B1A3E">
            <w:pPr>
              <w:rPr>
                <w:rFonts w:cs="Arial"/>
                <w:sz w:val="20"/>
                <w:szCs w:val="20"/>
              </w:rPr>
            </w:pPr>
            <w:r>
              <w:rPr>
                <w:rFonts w:cs="Arial"/>
                <w:sz w:val="20"/>
                <w:szCs w:val="20"/>
              </w:rPr>
              <w:t>16</w:t>
            </w:r>
          </w:p>
        </w:tc>
        <w:tc>
          <w:tcPr>
            <w:tcW w:w="1382" w:type="dxa"/>
          </w:tcPr>
          <w:p w:rsidR="003B1A3E" w:rsidRPr="00B2247E" w:rsidRDefault="00AD5CD3" w:rsidP="003B1A3E">
            <w:pPr>
              <w:rPr>
                <w:rFonts w:cs="Arial"/>
                <w:sz w:val="20"/>
                <w:szCs w:val="20"/>
              </w:rPr>
            </w:pPr>
            <w:r>
              <w:rPr>
                <w:rFonts w:cs="Arial"/>
                <w:sz w:val="20"/>
                <w:szCs w:val="20"/>
              </w:rPr>
              <w:t>256</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Pr>
                <w:rFonts w:cs="Arial"/>
                <w:noProof/>
                <w:szCs w:val="22"/>
                <w:lang w:eastAsia="en-GB"/>
              </w:rPr>
              <mc:AlternateContent>
                <mc:Choice Requires="wps">
                  <w:drawing>
                    <wp:anchor distT="0" distB="0" distL="114300" distR="114300" simplePos="0" relativeHeight="251702272" behindDoc="0" locked="0" layoutInCell="1" allowOverlap="1" wp14:anchorId="01733E1C" wp14:editId="3D227131">
                      <wp:simplePos x="0" y="0"/>
                      <wp:positionH relativeFrom="column">
                        <wp:posOffset>-1268095</wp:posOffset>
                      </wp:positionH>
                      <wp:positionV relativeFrom="paragraph">
                        <wp:posOffset>46355</wp:posOffset>
                      </wp:positionV>
                      <wp:extent cx="1159510" cy="1000760"/>
                      <wp:effectExtent l="0" t="0" r="34290" b="15240"/>
                      <wp:wrapNone/>
                      <wp:docPr id="26" name="Text Box 26"/>
                      <wp:cNvGraphicFramePr/>
                      <a:graphic xmlns:a="http://schemas.openxmlformats.org/drawingml/2006/main">
                        <a:graphicData uri="http://schemas.microsoft.com/office/word/2010/wordprocessingShape">
                          <wps:wsp>
                            <wps:cNvSpPr txBox="1"/>
                            <wps:spPr>
                              <a:xfrm>
                                <a:off x="0" y="0"/>
                                <a:ext cx="1159510" cy="100076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949A1" w:rsidRPr="005641CA" w:rsidRDefault="00E949A1" w:rsidP="003B1A3E">
                                  <w:pPr>
                                    <w:rPr>
                                      <w:sz w:val="20"/>
                                      <w:szCs w:val="20"/>
                                    </w:rPr>
                                  </w:pPr>
                                  <w:r>
                                    <w:rPr>
                                      <w:sz w:val="20"/>
                                      <w:szCs w:val="20"/>
                                    </w:rPr>
                                    <w:t>The next number to be ranked will be 80.8. It is unique so will take the rank place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6" o:spid="_x0000_s1030" type="#_x0000_t202" style="position:absolute;margin-left:-99.8pt;margin-top:3.65pt;width:91.3pt;height:7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" filled="f" strokecolor="black [3213]">
                      <v:textbox>
                        <w:txbxContent>
                          <w:p w14:paraId="6F1172A5" w14:textId="77777777" w:rsidR="00814843" w:rsidRPr="005641CA" w:rsidRDefault="00814843" w:rsidP="003B1A3E">
                            <w:pPr>
                              <w:rPr>
                                <w:sz w:val="20"/>
                                <w:szCs w:val="20"/>
                              </w:rPr>
                            </w:pPr>
                            <w:r>
                              <w:rPr>
                                <w:sz w:val="20"/>
                                <w:szCs w:val="20"/>
                              </w:rPr>
                              <w:t>The next number to be ranked will be 80.8. It is unique so will take the rank place 11</w:t>
                            </w:r>
                          </w:p>
                        </w:txbxContent>
                      </v:textbox>
                    </v:shape>
                  </w:pict>
                </mc:Fallback>
              </mc:AlternateContent>
            </w:r>
            <w:r w:rsidRPr="001C3198">
              <w:rPr>
                <w:rFonts w:cs="Arial"/>
                <w:color w:val="000000"/>
                <w:sz w:val="20"/>
                <w:szCs w:val="20"/>
              </w:rPr>
              <w:t>80.5</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29</w:t>
            </w:r>
          </w:p>
        </w:tc>
        <w:tc>
          <w:tcPr>
            <w:tcW w:w="1382" w:type="dxa"/>
          </w:tcPr>
          <w:p w:rsidR="003B1A3E" w:rsidRPr="00B2247E" w:rsidRDefault="003B1A3E" w:rsidP="003B1A3E">
            <w:pPr>
              <w:rPr>
                <w:rFonts w:cs="Arial"/>
                <w:sz w:val="20"/>
                <w:szCs w:val="20"/>
              </w:rPr>
            </w:pPr>
            <w:r>
              <w:rPr>
                <w:rFonts w:cs="Arial"/>
                <w:sz w:val="20"/>
                <w:szCs w:val="20"/>
              </w:rPr>
              <w:t>13</w:t>
            </w:r>
          </w:p>
        </w:tc>
        <w:tc>
          <w:tcPr>
            <w:tcW w:w="1382" w:type="dxa"/>
          </w:tcPr>
          <w:p w:rsidR="003B1A3E" w:rsidRPr="00B2247E" w:rsidRDefault="00AD5CD3" w:rsidP="003B1A3E">
            <w:pPr>
              <w:rPr>
                <w:rFonts w:cs="Arial"/>
                <w:sz w:val="20"/>
                <w:szCs w:val="20"/>
              </w:rPr>
            </w:pPr>
            <w:r>
              <w:rPr>
                <w:rFonts w:cs="Arial"/>
                <w:sz w:val="20"/>
                <w:szCs w:val="20"/>
              </w:rPr>
              <w:t>16</w:t>
            </w:r>
          </w:p>
        </w:tc>
        <w:tc>
          <w:tcPr>
            <w:tcW w:w="1382" w:type="dxa"/>
          </w:tcPr>
          <w:p w:rsidR="003B1A3E" w:rsidRPr="00B2247E" w:rsidRDefault="00AD5CD3" w:rsidP="003B1A3E">
            <w:pPr>
              <w:rPr>
                <w:rFonts w:cs="Arial"/>
                <w:sz w:val="20"/>
                <w:szCs w:val="20"/>
              </w:rPr>
            </w:pPr>
            <w:r>
              <w:rPr>
                <w:rFonts w:cs="Arial"/>
                <w:sz w:val="20"/>
                <w:szCs w:val="20"/>
              </w:rPr>
              <w:t>256</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78.9</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28</w:t>
            </w:r>
          </w:p>
        </w:tc>
        <w:tc>
          <w:tcPr>
            <w:tcW w:w="1382" w:type="dxa"/>
          </w:tcPr>
          <w:p w:rsidR="003B1A3E" w:rsidRPr="00B2247E" w:rsidRDefault="003B1A3E" w:rsidP="003B1A3E">
            <w:pPr>
              <w:rPr>
                <w:rFonts w:cs="Arial"/>
                <w:sz w:val="20"/>
                <w:szCs w:val="20"/>
              </w:rPr>
            </w:pPr>
            <w:r>
              <w:rPr>
                <w:rFonts w:cs="Arial"/>
                <w:sz w:val="20"/>
                <w:szCs w:val="20"/>
              </w:rPr>
              <w:t>18.5</w:t>
            </w:r>
          </w:p>
        </w:tc>
        <w:tc>
          <w:tcPr>
            <w:tcW w:w="1382" w:type="dxa"/>
          </w:tcPr>
          <w:p w:rsidR="003B1A3E" w:rsidRPr="00B2247E" w:rsidRDefault="00AD5CD3" w:rsidP="003B1A3E">
            <w:pPr>
              <w:rPr>
                <w:rFonts w:cs="Arial"/>
                <w:sz w:val="20"/>
                <w:szCs w:val="20"/>
              </w:rPr>
            </w:pPr>
            <w:r>
              <w:rPr>
                <w:rFonts w:cs="Arial"/>
                <w:sz w:val="20"/>
                <w:szCs w:val="20"/>
              </w:rPr>
              <w:t>9.5</w:t>
            </w:r>
          </w:p>
        </w:tc>
        <w:tc>
          <w:tcPr>
            <w:tcW w:w="1382" w:type="dxa"/>
          </w:tcPr>
          <w:p w:rsidR="003B1A3E" w:rsidRPr="00B2247E" w:rsidRDefault="00AD5CD3" w:rsidP="003B1A3E">
            <w:pPr>
              <w:rPr>
                <w:rFonts w:cs="Arial"/>
                <w:sz w:val="20"/>
                <w:szCs w:val="20"/>
              </w:rPr>
            </w:pPr>
            <w:r>
              <w:rPr>
                <w:rFonts w:cs="Arial"/>
                <w:sz w:val="20"/>
                <w:szCs w:val="20"/>
              </w:rPr>
              <w:t>90.25</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77.1</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27</w:t>
            </w:r>
          </w:p>
        </w:tc>
        <w:tc>
          <w:tcPr>
            <w:tcW w:w="1382" w:type="dxa"/>
          </w:tcPr>
          <w:p w:rsidR="003B1A3E" w:rsidRPr="00B2247E" w:rsidRDefault="00AD5CD3" w:rsidP="003B1A3E">
            <w:pPr>
              <w:rPr>
                <w:rFonts w:cs="Arial"/>
                <w:sz w:val="20"/>
                <w:szCs w:val="20"/>
              </w:rPr>
            </w:pPr>
            <w:r>
              <w:rPr>
                <w:rFonts w:cs="Arial"/>
                <w:sz w:val="20"/>
                <w:szCs w:val="20"/>
              </w:rPr>
              <w:t>26</w:t>
            </w:r>
          </w:p>
        </w:tc>
        <w:tc>
          <w:tcPr>
            <w:tcW w:w="1382" w:type="dxa"/>
          </w:tcPr>
          <w:p w:rsidR="003B1A3E" w:rsidRPr="00B2247E" w:rsidRDefault="00AD5CD3" w:rsidP="003B1A3E">
            <w:pPr>
              <w:rPr>
                <w:rFonts w:cs="Arial"/>
                <w:sz w:val="20"/>
                <w:szCs w:val="20"/>
              </w:rPr>
            </w:pPr>
            <w:r>
              <w:rPr>
                <w:rFonts w:cs="Arial"/>
                <w:sz w:val="20"/>
                <w:szCs w:val="20"/>
              </w:rPr>
              <w:t>1</w:t>
            </w:r>
          </w:p>
        </w:tc>
        <w:tc>
          <w:tcPr>
            <w:tcW w:w="1382" w:type="dxa"/>
          </w:tcPr>
          <w:p w:rsidR="003B1A3E" w:rsidRPr="00B2247E" w:rsidRDefault="00AD5CD3" w:rsidP="003B1A3E">
            <w:pPr>
              <w:rPr>
                <w:rFonts w:cs="Arial"/>
                <w:sz w:val="20"/>
                <w:szCs w:val="20"/>
              </w:rPr>
            </w:pPr>
            <w:r>
              <w:rPr>
                <w:rFonts w:cs="Arial"/>
                <w:sz w:val="20"/>
                <w:szCs w:val="20"/>
              </w:rPr>
              <w:t>1</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75.0</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26</w:t>
            </w:r>
          </w:p>
        </w:tc>
        <w:tc>
          <w:tcPr>
            <w:tcW w:w="1382" w:type="dxa"/>
          </w:tcPr>
          <w:p w:rsidR="003B1A3E" w:rsidRPr="00B2247E" w:rsidRDefault="00AD5CD3" w:rsidP="003B1A3E">
            <w:pPr>
              <w:rPr>
                <w:rFonts w:cs="Arial"/>
                <w:sz w:val="20"/>
                <w:szCs w:val="20"/>
              </w:rPr>
            </w:pPr>
            <w:r>
              <w:rPr>
                <w:rFonts w:cs="Arial"/>
                <w:sz w:val="20"/>
                <w:szCs w:val="20"/>
              </w:rPr>
              <w:t>31</w:t>
            </w:r>
          </w:p>
        </w:tc>
        <w:tc>
          <w:tcPr>
            <w:tcW w:w="1382" w:type="dxa"/>
          </w:tcPr>
          <w:p w:rsidR="003B1A3E" w:rsidRPr="00B2247E" w:rsidRDefault="00AD5CD3" w:rsidP="003B1A3E">
            <w:pPr>
              <w:rPr>
                <w:rFonts w:cs="Arial"/>
                <w:sz w:val="20"/>
                <w:szCs w:val="20"/>
              </w:rPr>
            </w:pPr>
            <w:r>
              <w:rPr>
                <w:rFonts w:cs="Arial"/>
                <w:sz w:val="20"/>
                <w:szCs w:val="20"/>
              </w:rPr>
              <w:t>5</w:t>
            </w:r>
          </w:p>
        </w:tc>
        <w:tc>
          <w:tcPr>
            <w:tcW w:w="1382" w:type="dxa"/>
          </w:tcPr>
          <w:p w:rsidR="003B1A3E" w:rsidRPr="00B2247E" w:rsidRDefault="00AD5CD3" w:rsidP="003B1A3E">
            <w:pPr>
              <w:rPr>
                <w:rFonts w:cs="Arial"/>
                <w:sz w:val="20"/>
                <w:szCs w:val="20"/>
              </w:rPr>
            </w:pPr>
            <w:r>
              <w:rPr>
                <w:rFonts w:cs="Arial"/>
                <w:sz w:val="20"/>
                <w:szCs w:val="20"/>
              </w:rPr>
              <w:t>25</w:t>
            </w:r>
          </w:p>
        </w:tc>
      </w:tr>
      <w:tr w:rsidR="003B1A3E" w:rsidRPr="00B2247E" w:rsidTr="003B1A3E">
        <w:trPr>
          <w:trHeight w:val="187"/>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76.8</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25</w:t>
            </w:r>
          </w:p>
        </w:tc>
        <w:tc>
          <w:tcPr>
            <w:tcW w:w="1382" w:type="dxa"/>
          </w:tcPr>
          <w:p w:rsidR="003B1A3E" w:rsidRPr="00B2247E" w:rsidRDefault="00AD5CD3" w:rsidP="003B1A3E">
            <w:pPr>
              <w:rPr>
                <w:rFonts w:cs="Arial"/>
                <w:sz w:val="20"/>
                <w:szCs w:val="20"/>
              </w:rPr>
            </w:pPr>
            <w:r>
              <w:rPr>
                <w:rFonts w:cs="Arial"/>
                <w:sz w:val="20"/>
                <w:szCs w:val="20"/>
              </w:rPr>
              <w:t>27</w:t>
            </w:r>
          </w:p>
        </w:tc>
        <w:tc>
          <w:tcPr>
            <w:tcW w:w="1382" w:type="dxa"/>
          </w:tcPr>
          <w:p w:rsidR="003B1A3E" w:rsidRPr="00B2247E" w:rsidRDefault="00AD5CD3" w:rsidP="003B1A3E">
            <w:pPr>
              <w:rPr>
                <w:rFonts w:cs="Arial"/>
                <w:sz w:val="20"/>
                <w:szCs w:val="20"/>
              </w:rPr>
            </w:pPr>
            <w:r>
              <w:rPr>
                <w:rFonts w:cs="Arial"/>
                <w:sz w:val="20"/>
                <w:szCs w:val="20"/>
              </w:rPr>
              <w:t>2</w:t>
            </w:r>
          </w:p>
        </w:tc>
        <w:tc>
          <w:tcPr>
            <w:tcW w:w="1382" w:type="dxa"/>
          </w:tcPr>
          <w:p w:rsidR="003B1A3E" w:rsidRPr="00B2247E" w:rsidRDefault="00AD5CD3" w:rsidP="003B1A3E">
            <w:pPr>
              <w:rPr>
                <w:rFonts w:cs="Arial"/>
                <w:sz w:val="20"/>
                <w:szCs w:val="20"/>
              </w:rPr>
            </w:pPr>
            <w:r>
              <w:rPr>
                <w:rFonts w:cs="Arial"/>
                <w:sz w:val="20"/>
                <w:szCs w:val="20"/>
              </w:rPr>
              <w:t>4</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78.9</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24</w:t>
            </w:r>
          </w:p>
        </w:tc>
        <w:tc>
          <w:tcPr>
            <w:tcW w:w="1382" w:type="dxa"/>
          </w:tcPr>
          <w:p w:rsidR="003B1A3E" w:rsidRPr="00B2247E" w:rsidRDefault="003B1A3E" w:rsidP="003B1A3E">
            <w:pPr>
              <w:rPr>
                <w:rFonts w:cs="Arial"/>
                <w:sz w:val="20"/>
                <w:szCs w:val="20"/>
              </w:rPr>
            </w:pPr>
            <w:r>
              <w:rPr>
                <w:rFonts w:cs="Arial"/>
                <w:sz w:val="20"/>
                <w:szCs w:val="20"/>
              </w:rPr>
              <w:t>18.5</w:t>
            </w:r>
          </w:p>
        </w:tc>
        <w:tc>
          <w:tcPr>
            <w:tcW w:w="1382" w:type="dxa"/>
          </w:tcPr>
          <w:p w:rsidR="003B1A3E" w:rsidRPr="00B2247E" w:rsidRDefault="00AD5CD3" w:rsidP="003B1A3E">
            <w:pPr>
              <w:rPr>
                <w:rFonts w:cs="Arial"/>
                <w:sz w:val="20"/>
                <w:szCs w:val="20"/>
              </w:rPr>
            </w:pPr>
            <w:r>
              <w:rPr>
                <w:rFonts w:cs="Arial"/>
                <w:sz w:val="20"/>
                <w:szCs w:val="20"/>
              </w:rPr>
              <w:t>5.5</w:t>
            </w:r>
          </w:p>
        </w:tc>
        <w:tc>
          <w:tcPr>
            <w:tcW w:w="1382" w:type="dxa"/>
          </w:tcPr>
          <w:p w:rsidR="003B1A3E" w:rsidRPr="00B2247E" w:rsidRDefault="00AD5CD3" w:rsidP="003B1A3E">
            <w:pPr>
              <w:rPr>
                <w:rFonts w:cs="Arial"/>
                <w:sz w:val="20"/>
                <w:szCs w:val="20"/>
              </w:rPr>
            </w:pPr>
            <w:r>
              <w:rPr>
                <w:rFonts w:cs="Arial"/>
                <w:sz w:val="20"/>
                <w:szCs w:val="20"/>
              </w:rPr>
              <w:t>30.25</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80.2</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23</w:t>
            </w:r>
          </w:p>
        </w:tc>
        <w:tc>
          <w:tcPr>
            <w:tcW w:w="1382" w:type="dxa"/>
          </w:tcPr>
          <w:p w:rsidR="003B1A3E" w:rsidRPr="00B2247E" w:rsidRDefault="003B1A3E" w:rsidP="003B1A3E">
            <w:pPr>
              <w:rPr>
                <w:rFonts w:cs="Arial"/>
                <w:sz w:val="20"/>
                <w:szCs w:val="20"/>
              </w:rPr>
            </w:pPr>
            <w:r>
              <w:rPr>
                <w:rFonts w:cs="Arial"/>
                <w:sz w:val="20"/>
                <w:szCs w:val="20"/>
              </w:rPr>
              <w:t>15</w:t>
            </w:r>
          </w:p>
        </w:tc>
        <w:tc>
          <w:tcPr>
            <w:tcW w:w="1382" w:type="dxa"/>
          </w:tcPr>
          <w:p w:rsidR="003B1A3E" w:rsidRPr="00B2247E" w:rsidRDefault="00AD5CD3" w:rsidP="003B1A3E">
            <w:pPr>
              <w:rPr>
                <w:rFonts w:cs="Arial"/>
                <w:sz w:val="20"/>
                <w:szCs w:val="20"/>
              </w:rPr>
            </w:pPr>
            <w:r>
              <w:rPr>
                <w:rFonts w:cs="Arial"/>
                <w:sz w:val="20"/>
                <w:szCs w:val="20"/>
              </w:rPr>
              <w:t>8</w:t>
            </w:r>
          </w:p>
        </w:tc>
        <w:tc>
          <w:tcPr>
            <w:tcW w:w="1382" w:type="dxa"/>
          </w:tcPr>
          <w:p w:rsidR="003B1A3E" w:rsidRPr="00B2247E" w:rsidRDefault="00AD5CD3" w:rsidP="003B1A3E">
            <w:pPr>
              <w:rPr>
                <w:rFonts w:cs="Arial"/>
                <w:sz w:val="20"/>
                <w:szCs w:val="20"/>
              </w:rPr>
            </w:pPr>
            <w:r>
              <w:rPr>
                <w:rFonts w:cs="Arial"/>
                <w:sz w:val="20"/>
                <w:szCs w:val="20"/>
              </w:rPr>
              <w:t>64</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76.2</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22</w:t>
            </w:r>
          </w:p>
        </w:tc>
        <w:tc>
          <w:tcPr>
            <w:tcW w:w="1382" w:type="dxa"/>
          </w:tcPr>
          <w:p w:rsidR="003B1A3E" w:rsidRPr="00B2247E" w:rsidRDefault="00AD5CD3" w:rsidP="003B1A3E">
            <w:pPr>
              <w:rPr>
                <w:rFonts w:cs="Arial"/>
                <w:sz w:val="20"/>
                <w:szCs w:val="20"/>
              </w:rPr>
            </w:pPr>
            <w:r>
              <w:rPr>
                <w:rFonts w:cs="Arial"/>
                <w:sz w:val="20"/>
                <w:szCs w:val="20"/>
              </w:rPr>
              <w:t>28</w:t>
            </w:r>
          </w:p>
        </w:tc>
        <w:tc>
          <w:tcPr>
            <w:tcW w:w="1382" w:type="dxa"/>
          </w:tcPr>
          <w:p w:rsidR="003B1A3E" w:rsidRPr="00B2247E" w:rsidRDefault="00AD5CD3" w:rsidP="003B1A3E">
            <w:pPr>
              <w:rPr>
                <w:rFonts w:cs="Arial"/>
                <w:sz w:val="20"/>
                <w:szCs w:val="20"/>
              </w:rPr>
            </w:pPr>
            <w:r>
              <w:rPr>
                <w:rFonts w:cs="Arial"/>
                <w:sz w:val="20"/>
                <w:szCs w:val="20"/>
              </w:rPr>
              <w:t>6</w:t>
            </w:r>
          </w:p>
        </w:tc>
        <w:tc>
          <w:tcPr>
            <w:tcW w:w="1382" w:type="dxa"/>
          </w:tcPr>
          <w:p w:rsidR="003B1A3E" w:rsidRPr="00B2247E" w:rsidRDefault="00AD5CD3" w:rsidP="003B1A3E">
            <w:pPr>
              <w:rPr>
                <w:rFonts w:cs="Arial"/>
                <w:sz w:val="20"/>
                <w:szCs w:val="20"/>
              </w:rPr>
            </w:pPr>
            <w:r>
              <w:rPr>
                <w:rFonts w:cs="Arial"/>
                <w:sz w:val="20"/>
                <w:szCs w:val="20"/>
              </w:rPr>
              <w:t>36</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78.5</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21</w:t>
            </w:r>
          </w:p>
        </w:tc>
        <w:tc>
          <w:tcPr>
            <w:tcW w:w="1382" w:type="dxa"/>
          </w:tcPr>
          <w:p w:rsidR="003B1A3E" w:rsidRPr="00B2247E" w:rsidRDefault="003B1A3E" w:rsidP="003B1A3E">
            <w:pPr>
              <w:rPr>
                <w:rFonts w:cs="Arial"/>
                <w:sz w:val="20"/>
                <w:szCs w:val="20"/>
              </w:rPr>
            </w:pPr>
            <w:r>
              <w:rPr>
                <w:rFonts w:cs="Arial"/>
                <w:sz w:val="20"/>
                <w:szCs w:val="20"/>
              </w:rPr>
              <w:t>20.5</w:t>
            </w:r>
          </w:p>
        </w:tc>
        <w:tc>
          <w:tcPr>
            <w:tcW w:w="1382" w:type="dxa"/>
          </w:tcPr>
          <w:p w:rsidR="003B1A3E" w:rsidRPr="00B2247E" w:rsidRDefault="00AD5CD3" w:rsidP="003B1A3E">
            <w:pPr>
              <w:rPr>
                <w:rFonts w:cs="Arial"/>
                <w:sz w:val="20"/>
                <w:szCs w:val="20"/>
              </w:rPr>
            </w:pPr>
            <w:r>
              <w:rPr>
                <w:rFonts w:cs="Arial"/>
                <w:sz w:val="20"/>
                <w:szCs w:val="20"/>
              </w:rPr>
              <w:t>0.5</w:t>
            </w:r>
          </w:p>
        </w:tc>
        <w:tc>
          <w:tcPr>
            <w:tcW w:w="1382" w:type="dxa"/>
          </w:tcPr>
          <w:p w:rsidR="003B1A3E" w:rsidRPr="00B2247E" w:rsidRDefault="00AD5CD3" w:rsidP="003B1A3E">
            <w:pPr>
              <w:rPr>
                <w:rFonts w:cs="Arial"/>
                <w:sz w:val="20"/>
                <w:szCs w:val="20"/>
              </w:rPr>
            </w:pPr>
            <w:r>
              <w:rPr>
                <w:rFonts w:cs="Arial"/>
                <w:sz w:val="20"/>
                <w:szCs w:val="20"/>
              </w:rPr>
              <w:t>0.25</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78.3</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20</w:t>
            </w:r>
          </w:p>
        </w:tc>
        <w:tc>
          <w:tcPr>
            <w:tcW w:w="1382" w:type="dxa"/>
          </w:tcPr>
          <w:p w:rsidR="003B1A3E" w:rsidRPr="00B2247E" w:rsidRDefault="003B1A3E" w:rsidP="003B1A3E">
            <w:pPr>
              <w:rPr>
                <w:rFonts w:cs="Arial"/>
                <w:sz w:val="20"/>
                <w:szCs w:val="20"/>
              </w:rPr>
            </w:pPr>
            <w:r>
              <w:rPr>
                <w:rFonts w:cs="Arial"/>
                <w:sz w:val="20"/>
                <w:szCs w:val="20"/>
              </w:rPr>
              <w:t>22</w:t>
            </w:r>
          </w:p>
        </w:tc>
        <w:tc>
          <w:tcPr>
            <w:tcW w:w="1382" w:type="dxa"/>
          </w:tcPr>
          <w:p w:rsidR="003B1A3E" w:rsidRPr="00B2247E" w:rsidRDefault="00AD5CD3" w:rsidP="003B1A3E">
            <w:pPr>
              <w:rPr>
                <w:rFonts w:cs="Arial"/>
                <w:sz w:val="20"/>
                <w:szCs w:val="20"/>
              </w:rPr>
            </w:pPr>
            <w:r>
              <w:rPr>
                <w:rFonts w:cs="Arial"/>
                <w:sz w:val="20"/>
                <w:szCs w:val="20"/>
              </w:rPr>
              <w:t>2</w:t>
            </w:r>
          </w:p>
        </w:tc>
        <w:tc>
          <w:tcPr>
            <w:tcW w:w="1382" w:type="dxa"/>
          </w:tcPr>
          <w:p w:rsidR="003B1A3E" w:rsidRPr="00B2247E" w:rsidRDefault="00AD5CD3" w:rsidP="003B1A3E">
            <w:pPr>
              <w:rPr>
                <w:rFonts w:cs="Arial"/>
                <w:sz w:val="20"/>
                <w:szCs w:val="20"/>
              </w:rPr>
            </w:pPr>
            <w:r>
              <w:rPr>
                <w:rFonts w:cs="Arial"/>
                <w:sz w:val="20"/>
                <w:szCs w:val="20"/>
              </w:rPr>
              <w:t>4</w:t>
            </w:r>
          </w:p>
        </w:tc>
      </w:tr>
      <w:tr w:rsidR="003B1A3E" w:rsidRPr="00B2247E" w:rsidTr="003B1A3E">
        <w:trPr>
          <w:trHeight w:val="187"/>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77.2</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29</w:t>
            </w:r>
          </w:p>
        </w:tc>
        <w:tc>
          <w:tcPr>
            <w:tcW w:w="1382" w:type="dxa"/>
          </w:tcPr>
          <w:p w:rsidR="003B1A3E" w:rsidRPr="00B2247E" w:rsidRDefault="00AD5CD3" w:rsidP="003B1A3E">
            <w:pPr>
              <w:rPr>
                <w:rFonts w:cs="Arial"/>
                <w:sz w:val="20"/>
                <w:szCs w:val="20"/>
              </w:rPr>
            </w:pPr>
            <w:r>
              <w:rPr>
                <w:rFonts w:cs="Arial"/>
                <w:sz w:val="20"/>
                <w:szCs w:val="20"/>
              </w:rPr>
              <w:t>24.5</w:t>
            </w:r>
          </w:p>
        </w:tc>
        <w:tc>
          <w:tcPr>
            <w:tcW w:w="1382" w:type="dxa"/>
          </w:tcPr>
          <w:p w:rsidR="003B1A3E" w:rsidRPr="00B2247E" w:rsidRDefault="00AD5CD3" w:rsidP="003B1A3E">
            <w:pPr>
              <w:rPr>
                <w:rFonts w:cs="Arial"/>
                <w:sz w:val="20"/>
                <w:szCs w:val="20"/>
              </w:rPr>
            </w:pPr>
            <w:r>
              <w:rPr>
                <w:rFonts w:cs="Arial"/>
                <w:sz w:val="20"/>
                <w:szCs w:val="20"/>
              </w:rPr>
              <w:t>4.5</w:t>
            </w:r>
          </w:p>
        </w:tc>
        <w:tc>
          <w:tcPr>
            <w:tcW w:w="1382" w:type="dxa"/>
          </w:tcPr>
          <w:p w:rsidR="003B1A3E" w:rsidRPr="00B2247E" w:rsidRDefault="00AD5CD3" w:rsidP="003B1A3E">
            <w:pPr>
              <w:rPr>
                <w:rFonts w:cs="Arial"/>
                <w:sz w:val="20"/>
                <w:szCs w:val="20"/>
              </w:rPr>
            </w:pPr>
            <w:r>
              <w:rPr>
                <w:rFonts w:cs="Arial"/>
                <w:sz w:val="20"/>
                <w:szCs w:val="20"/>
              </w:rPr>
              <w:t>20.25</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80.1</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28</w:t>
            </w:r>
          </w:p>
        </w:tc>
        <w:tc>
          <w:tcPr>
            <w:tcW w:w="1382" w:type="dxa"/>
          </w:tcPr>
          <w:p w:rsidR="003B1A3E" w:rsidRPr="00B2247E" w:rsidRDefault="003B1A3E" w:rsidP="003B1A3E">
            <w:pPr>
              <w:rPr>
                <w:rFonts w:cs="Arial"/>
                <w:sz w:val="20"/>
                <w:szCs w:val="20"/>
              </w:rPr>
            </w:pPr>
            <w:r>
              <w:rPr>
                <w:rFonts w:cs="Arial"/>
                <w:sz w:val="20"/>
                <w:szCs w:val="20"/>
              </w:rPr>
              <w:t>16</w:t>
            </w:r>
          </w:p>
        </w:tc>
        <w:tc>
          <w:tcPr>
            <w:tcW w:w="1382" w:type="dxa"/>
          </w:tcPr>
          <w:p w:rsidR="003B1A3E" w:rsidRPr="00B2247E" w:rsidRDefault="00AD5CD3" w:rsidP="003B1A3E">
            <w:pPr>
              <w:rPr>
                <w:rFonts w:cs="Arial"/>
                <w:sz w:val="20"/>
                <w:szCs w:val="20"/>
              </w:rPr>
            </w:pPr>
            <w:r>
              <w:rPr>
                <w:rFonts w:cs="Arial"/>
                <w:sz w:val="20"/>
                <w:szCs w:val="20"/>
              </w:rPr>
              <w:t>12</w:t>
            </w:r>
          </w:p>
        </w:tc>
        <w:tc>
          <w:tcPr>
            <w:tcW w:w="1382" w:type="dxa"/>
          </w:tcPr>
          <w:p w:rsidR="003B1A3E" w:rsidRPr="00B2247E" w:rsidRDefault="00AD5CD3" w:rsidP="003B1A3E">
            <w:pPr>
              <w:rPr>
                <w:rFonts w:cs="Arial"/>
                <w:sz w:val="20"/>
                <w:szCs w:val="20"/>
              </w:rPr>
            </w:pPr>
            <w:r>
              <w:rPr>
                <w:rFonts w:cs="Arial"/>
                <w:sz w:val="20"/>
                <w:szCs w:val="20"/>
              </w:rPr>
              <w:t>144</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77.2</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17</w:t>
            </w:r>
          </w:p>
        </w:tc>
        <w:tc>
          <w:tcPr>
            <w:tcW w:w="1382" w:type="dxa"/>
          </w:tcPr>
          <w:p w:rsidR="003B1A3E" w:rsidRPr="00B2247E" w:rsidRDefault="00AD5CD3" w:rsidP="003B1A3E">
            <w:pPr>
              <w:rPr>
                <w:rFonts w:cs="Arial"/>
                <w:sz w:val="20"/>
                <w:szCs w:val="20"/>
              </w:rPr>
            </w:pPr>
            <w:r>
              <w:rPr>
                <w:rFonts w:cs="Arial"/>
                <w:sz w:val="20"/>
                <w:szCs w:val="20"/>
              </w:rPr>
              <w:t>24.5</w:t>
            </w:r>
          </w:p>
        </w:tc>
        <w:tc>
          <w:tcPr>
            <w:tcW w:w="1382" w:type="dxa"/>
          </w:tcPr>
          <w:p w:rsidR="003B1A3E" w:rsidRPr="00B2247E" w:rsidRDefault="00AD5CD3" w:rsidP="003B1A3E">
            <w:pPr>
              <w:rPr>
                <w:rFonts w:cs="Arial"/>
                <w:sz w:val="20"/>
                <w:szCs w:val="20"/>
              </w:rPr>
            </w:pPr>
            <w:r>
              <w:rPr>
                <w:rFonts w:cs="Arial"/>
                <w:sz w:val="20"/>
                <w:szCs w:val="20"/>
              </w:rPr>
              <w:t>7.5</w:t>
            </w:r>
          </w:p>
        </w:tc>
        <w:tc>
          <w:tcPr>
            <w:tcW w:w="1382" w:type="dxa"/>
          </w:tcPr>
          <w:p w:rsidR="003B1A3E" w:rsidRPr="00B2247E" w:rsidRDefault="00AD5CD3" w:rsidP="003B1A3E">
            <w:pPr>
              <w:rPr>
                <w:rFonts w:cs="Arial"/>
                <w:sz w:val="20"/>
                <w:szCs w:val="20"/>
              </w:rPr>
            </w:pPr>
            <w:r>
              <w:rPr>
                <w:rFonts w:cs="Arial"/>
                <w:sz w:val="20"/>
                <w:szCs w:val="20"/>
              </w:rPr>
              <w:t>56.25</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78.5</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16</w:t>
            </w:r>
          </w:p>
        </w:tc>
        <w:tc>
          <w:tcPr>
            <w:tcW w:w="1382" w:type="dxa"/>
          </w:tcPr>
          <w:p w:rsidR="003B1A3E" w:rsidRPr="00B2247E" w:rsidRDefault="003B1A3E" w:rsidP="003B1A3E">
            <w:pPr>
              <w:rPr>
                <w:rFonts w:cs="Arial"/>
                <w:sz w:val="20"/>
                <w:szCs w:val="20"/>
              </w:rPr>
            </w:pPr>
            <w:r>
              <w:rPr>
                <w:rFonts w:cs="Arial"/>
                <w:sz w:val="20"/>
                <w:szCs w:val="20"/>
              </w:rPr>
              <w:t>20.5</w:t>
            </w:r>
          </w:p>
        </w:tc>
        <w:tc>
          <w:tcPr>
            <w:tcW w:w="1382" w:type="dxa"/>
          </w:tcPr>
          <w:p w:rsidR="003B1A3E" w:rsidRPr="00B2247E" w:rsidRDefault="00AD5CD3" w:rsidP="003B1A3E">
            <w:pPr>
              <w:rPr>
                <w:rFonts w:cs="Arial"/>
                <w:sz w:val="20"/>
                <w:szCs w:val="20"/>
              </w:rPr>
            </w:pPr>
            <w:r>
              <w:rPr>
                <w:rFonts w:cs="Arial"/>
                <w:sz w:val="20"/>
                <w:szCs w:val="20"/>
              </w:rPr>
              <w:t>4.5</w:t>
            </w:r>
          </w:p>
        </w:tc>
        <w:tc>
          <w:tcPr>
            <w:tcW w:w="1382" w:type="dxa"/>
          </w:tcPr>
          <w:p w:rsidR="003B1A3E" w:rsidRPr="00B2247E" w:rsidRDefault="00AD5CD3" w:rsidP="003B1A3E">
            <w:pPr>
              <w:rPr>
                <w:rFonts w:cs="Arial"/>
                <w:sz w:val="20"/>
                <w:szCs w:val="20"/>
              </w:rPr>
            </w:pPr>
            <w:r>
              <w:rPr>
                <w:rFonts w:cs="Arial"/>
                <w:sz w:val="20"/>
                <w:szCs w:val="20"/>
              </w:rPr>
              <w:t>20.25</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76.1</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15</w:t>
            </w:r>
          </w:p>
        </w:tc>
        <w:tc>
          <w:tcPr>
            <w:tcW w:w="1382" w:type="dxa"/>
          </w:tcPr>
          <w:p w:rsidR="003B1A3E" w:rsidRPr="00B2247E" w:rsidRDefault="00AD5CD3" w:rsidP="003B1A3E">
            <w:pPr>
              <w:rPr>
                <w:rFonts w:cs="Arial"/>
                <w:sz w:val="20"/>
                <w:szCs w:val="20"/>
              </w:rPr>
            </w:pPr>
            <w:r>
              <w:rPr>
                <w:rFonts w:cs="Arial"/>
                <w:sz w:val="20"/>
                <w:szCs w:val="20"/>
              </w:rPr>
              <w:t>29.5</w:t>
            </w:r>
          </w:p>
        </w:tc>
        <w:tc>
          <w:tcPr>
            <w:tcW w:w="1382" w:type="dxa"/>
          </w:tcPr>
          <w:p w:rsidR="003B1A3E" w:rsidRPr="00B2247E" w:rsidRDefault="00AD5CD3" w:rsidP="003B1A3E">
            <w:pPr>
              <w:rPr>
                <w:rFonts w:cs="Arial"/>
                <w:sz w:val="20"/>
                <w:szCs w:val="20"/>
              </w:rPr>
            </w:pPr>
            <w:r>
              <w:rPr>
                <w:rFonts w:cs="Arial"/>
                <w:sz w:val="20"/>
                <w:szCs w:val="20"/>
              </w:rPr>
              <w:t>14.5</w:t>
            </w:r>
          </w:p>
        </w:tc>
        <w:tc>
          <w:tcPr>
            <w:tcW w:w="1382" w:type="dxa"/>
          </w:tcPr>
          <w:p w:rsidR="003B1A3E" w:rsidRPr="00B2247E" w:rsidRDefault="00AD5CD3" w:rsidP="003B1A3E">
            <w:pPr>
              <w:rPr>
                <w:rFonts w:cs="Arial"/>
                <w:sz w:val="20"/>
                <w:szCs w:val="20"/>
              </w:rPr>
            </w:pPr>
            <w:r>
              <w:rPr>
                <w:rFonts w:cs="Arial"/>
                <w:sz w:val="20"/>
                <w:szCs w:val="20"/>
              </w:rPr>
              <w:t>210.25</w:t>
            </w:r>
          </w:p>
        </w:tc>
      </w:tr>
      <w:tr w:rsidR="003B1A3E" w:rsidRPr="00B2247E" w:rsidTr="003B1A3E">
        <w:trPr>
          <w:trHeight w:val="198"/>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76.1</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14</w:t>
            </w:r>
          </w:p>
        </w:tc>
        <w:tc>
          <w:tcPr>
            <w:tcW w:w="1382" w:type="dxa"/>
          </w:tcPr>
          <w:p w:rsidR="003B1A3E" w:rsidRPr="00B2247E" w:rsidRDefault="00AD5CD3" w:rsidP="003B1A3E">
            <w:pPr>
              <w:rPr>
                <w:rFonts w:cs="Arial"/>
                <w:sz w:val="20"/>
                <w:szCs w:val="20"/>
              </w:rPr>
            </w:pPr>
            <w:r>
              <w:rPr>
                <w:rFonts w:cs="Arial"/>
                <w:sz w:val="20"/>
                <w:szCs w:val="20"/>
              </w:rPr>
              <w:t>29.5</w:t>
            </w:r>
          </w:p>
        </w:tc>
        <w:tc>
          <w:tcPr>
            <w:tcW w:w="1382" w:type="dxa"/>
          </w:tcPr>
          <w:p w:rsidR="003B1A3E" w:rsidRPr="00B2247E" w:rsidRDefault="00AD5CD3" w:rsidP="003B1A3E">
            <w:pPr>
              <w:rPr>
                <w:rFonts w:cs="Arial"/>
                <w:sz w:val="20"/>
                <w:szCs w:val="20"/>
              </w:rPr>
            </w:pPr>
            <w:r>
              <w:rPr>
                <w:rFonts w:cs="Arial"/>
                <w:sz w:val="20"/>
                <w:szCs w:val="20"/>
              </w:rPr>
              <w:t>15.5</w:t>
            </w:r>
          </w:p>
        </w:tc>
        <w:tc>
          <w:tcPr>
            <w:tcW w:w="1382" w:type="dxa"/>
          </w:tcPr>
          <w:p w:rsidR="003B1A3E" w:rsidRPr="00B2247E" w:rsidRDefault="00AD5CD3" w:rsidP="003B1A3E">
            <w:pPr>
              <w:rPr>
                <w:rFonts w:cs="Arial"/>
                <w:sz w:val="20"/>
                <w:szCs w:val="20"/>
              </w:rPr>
            </w:pPr>
            <w:r>
              <w:rPr>
                <w:rFonts w:cs="Arial"/>
                <w:sz w:val="20"/>
                <w:szCs w:val="20"/>
              </w:rPr>
              <w:t>210.25</w:t>
            </w:r>
          </w:p>
        </w:tc>
      </w:tr>
      <w:tr w:rsidR="003B1A3E" w:rsidRPr="00B2247E" w:rsidTr="003B1A3E">
        <w:trPr>
          <w:trHeight w:val="187"/>
        </w:trPr>
        <w:tc>
          <w:tcPr>
            <w:tcW w:w="1499" w:type="dxa"/>
            <w:vAlign w:val="bottom"/>
          </w:tcPr>
          <w:p w:rsidR="003B1A3E" w:rsidRPr="00B2247E" w:rsidRDefault="003B1A3E" w:rsidP="003B1A3E">
            <w:pPr>
              <w:rPr>
                <w:rFonts w:cs="Arial"/>
                <w:sz w:val="20"/>
                <w:szCs w:val="20"/>
              </w:rPr>
            </w:pPr>
            <w:r w:rsidRPr="001C3198">
              <w:rPr>
                <w:rFonts w:cs="Arial"/>
                <w:color w:val="000000"/>
                <w:sz w:val="20"/>
                <w:szCs w:val="20"/>
              </w:rPr>
              <w:t>77.4</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13</w:t>
            </w:r>
          </w:p>
        </w:tc>
        <w:tc>
          <w:tcPr>
            <w:tcW w:w="1382" w:type="dxa"/>
          </w:tcPr>
          <w:p w:rsidR="003B1A3E" w:rsidRPr="00B2247E" w:rsidRDefault="003B1A3E" w:rsidP="003B1A3E">
            <w:pPr>
              <w:rPr>
                <w:rFonts w:cs="Arial"/>
                <w:sz w:val="20"/>
                <w:szCs w:val="20"/>
              </w:rPr>
            </w:pPr>
            <w:r>
              <w:rPr>
                <w:rFonts w:cs="Arial"/>
                <w:sz w:val="20"/>
                <w:szCs w:val="20"/>
              </w:rPr>
              <w:t>23</w:t>
            </w:r>
          </w:p>
        </w:tc>
        <w:tc>
          <w:tcPr>
            <w:tcW w:w="1382" w:type="dxa"/>
          </w:tcPr>
          <w:p w:rsidR="003B1A3E" w:rsidRPr="00B2247E" w:rsidRDefault="00AD5CD3" w:rsidP="003B1A3E">
            <w:pPr>
              <w:rPr>
                <w:rFonts w:cs="Arial"/>
                <w:sz w:val="20"/>
                <w:szCs w:val="20"/>
              </w:rPr>
            </w:pPr>
            <w:r>
              <w:rPr>
                <w:rFonts w:cs="Arial"/>
                <w:sz w:val="20"/>
                <w:szCs w:val="20"/>
              </w:rPr>
              <w:t>10</w:t>
            </w:r>
          </w:p>
        </w:tc>
        <w:tc>
          <w:tcPr>
            <w:tcW w:w="1382" w:type="dxa"/>
          </w:tcPr>
          <w:p w:rsidR="003B1A3E" w:rsidRPr="00B2247E" w:rsidRDefault="00AD5CD3" w:rsidP="003B1A3E">
            <w:pPr>
              <w:rPr>
                <w:rFonts w:cs="Arial"/>
                <w:sz w:val="20"/>
                <w:szCs w:val="20"/>
              </w:rPr>
            </w:pPr>
            <w:r>
              <w:rPr>
                <w:rFonts w:cs="Arial"/>
                <w:sz w:val="20"/>
                <w:szCs w:val="20"/>
              </w:rPr>
              <w:t>100</w:t>
            </w:r>
          </w:p>
        </w:tc>
      </w:tr>
      <w:tr w:rsidR="003B1A3E" w:rsidRPr="00B2247E" w:rsidTr="003B1A3E">
        <w:trPr>
          <w:trHeight w:val="198"/>
        </w:trPr>
        <w:tc>
          <w:tcPr>
            <w:tcW w:w="1499" w:type="dxa"/>
            <w:vAlign w:val="bottom"/>
          </w:tcPr>
          <w:p w:rsidR="003B1A3E" w:rsidRPr="005F0B7C" w:rsidRDefault="003B1A3E" w:rsidP="003B1A3E">
            <w:pPr>
              <w:rPr>
                <w:rFonts w:cs="Arial"/>
                <w:sz w:val="20"/>
                <w:szCs w:val="20"/>
              </w:rPr>
            </w:pPr>
            <w:r w:rsidRPr="005F0B7C">
              <w:rPr>
                <w:rFonts w:cs="Arial"/>
                <w:color w:val="000000"/>
                <w:sz w:val="20"/>
                <w:szCs w:val="20"/>
              </w:rPr>
              <w:t>84.3</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12</w:t>
            </w:r>
          </w:p>
        </w:tc>
        <w:tc>
          <w:tcPr>
            <w:tcW w:w="1382" w:type="dxa"/>
          </w:tcPr>
          <w:p w:rsidR="003B1A3E" w:rsidRPr="005F0B7C" w:rsidRDefault="003B1A3E" w:rsidP="003B1A3E">
            <w:pPr>
              <w:rPr>
                <w:rFonts w:cs="Arial"/>
                <w:sz w:val="20"/>
                <w:szCs w:val="20"/>
              </w:rPr>
            </w:pPr>
            <w:r>
              <w:rPr>
                <w:rFonts w:cs="Arial"/>
                <w:sz w:val="20"/>
                <w:szCs w:val="20"/>
              </w:rPr>
              <w:t>4</w:t>
            </w:r>
          </w:p>
        </w:tc>
        <w:tc>
          <w:tcPr>
            <w:tcW w:w="1382" w:type="dxa"/>
          </w:tcPr>
          <w:p w:rsidR="003B1A3E" w:rsidRPr="005F0B7C" w:rsidRDefault="003B1A3E" w:rsidP="003B1A3E">
            <w:pPr>
              <w:rPr>
                <w:rFonts w:cs="Arial"/>
                <w:sz w:val="20"/>
                <w:szCs w:val="20"/>
              </w:rPr>
            </w:pPr>
            <w:r>
              <w:rPr>
                <w:rFonts w:cs="Arial"/>
                <w:sz w:val="20"/>
                <w:szCs w:val="20"/>
              </w:rPr>
              <w:t>8</w:t>
            </w:r>
          </w:p>
        </w:tc>
        <w:tc>
          <w:tcPr>
            <w:tcW w:w="1382" w:type="dxa"/>
          </w:tcPr>
          <w:p w:rsidR="003B1A3E" w:rsidRPr="005F0B7C" w:rsidRDefault="003B1A3E" w:rsidP="003B1A3E">
            <w:pPr>
              <w:rPr>
                <w:rFonts w:cs="Arial"/>
                <w:sz w:val="20"/>
                <w:szCs w:val="20"/>
              </w:rPr>
            </w:pPr>
            <w:r>
              <w:rPr>
                <w:rFonts w:cs="Arial"/>
                <w:sz w:val="20"/>
                <w:szCs w:val="20"/>
              </w:rPr>
              <w:t>64</w:t>
            </w:r>
          </w:p>
        </w:tc>
      </w:tr>
      <w:tr w:rsidR="003B1A3E" w:rsidRPr="00B2247E" w:rsidTr="003B1A3E">
        <w:trPr>
          <w:trHeight w:val="198"/>
        </w:trPr>
        <w:tc>
          <w:tcPr>
            <w:tcW w:w="1499" w:type="dxa"/>
            <w:vAlign w:val="bottom"/>
          </w:tcPr>
          <w:p w:rsidR="003B1A3E" w:rsidRPr="005F0B7C" w:rsidRDefault="003B1A3E" w:rsidP="003B1A3E">
            <w:pPr>
              <w:rPr>
                <w:rFonts w:cs="Arial"/>
                <w:sz w:val="20"/>
                <w:szCs w:val="20"/>
              </w:rPr>
            </w:pPr>
            <w:r w:rsidRPr="005F0B7C">
              <w:rPr>
                <w:rFonts w:cs="Arial"/>
                <w:color w:val="000000"/>
                <w:sz w:val="20"/>
                <w:szCs w:val="20"/>
              </w:rPr>
              <w:t>84.3</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11</w:t>
            </w:r>
          </w:p>
        </w:tc>
        <w:tc>
          <w:tcPr>
            <w:tcW w:w="1382" w:type="dxa"/>
          </w:tcPr>
          <w:p w:rsidR="003B1A3E" w:rsidRPr="005F0B7C" w:rsidRDefault="003B1A3E" w:rsidP="003B1A3E">
            <w:pPr>
              <w:rPr>
                <w:rFonts w:cs="Arial"/>
                <w:sz w:val="20"/>
                <w:szCs w:val="20"/>
              </w:rPr>
            </w:pPr>
            <w:r>
              <w:rPr>
                <w:rFonts w:cs="Arial"/>
                <w:sz w:val="20"/>
                <w:szCs w:val="20"/>
              </w:rPr>
              <w:t>4</w:t>
            </w:r>
          </w:p>
        </w:tc>
        <w:tc>
          <w:tcPr>
            <w:tcW w:w="1382" w:type="dxa"/>
          </w:tcPr>
          <w:p w:rsidR="003B1A3E" w:rsidRPr="005F0B7C" w:rsidRDefault="003B1A3E" w:rsidP="003B1A3E">
            <w:pPr>
              <w:rPr>
                <w:rFonts w:cs="Arial"/>
                <w:sz w:val="20"/>
                <w:szCs w:val="20"/>
              </w:rPr>
            </w:pPr>
            <w:r>
              <w:rPr>
                <w:rFonts w:cs="Arial"/>
                <w:sz w:val="20"/>
                <w:szCs w:val="20"/>
              </w:rPr>
              <w:t>7</w:t>
            </w:r>
          </w:p>
        </w:tc>
        <w:tc>
          <w:tcPr>
            <w:tcW w:w="1382" w:type="dxa"/>
          </w:tcPr>
          <w:p w:rsidR="003B1A3E" w:rsidRPr="005F0B7C" w:rsidRDefault="003B1A3E" w:rsidP="003B1A3E">
            <w:pPr>
              <w:rPr>
                <w:rFonts w:cs="Arial"/>
                <w:sz w:val="20"/>
                <w:szCs w:val="20"/>
              </w:rPr>
            </w:pPr>
            <w:r>
              <w:rPr>
                <w:rFonts w:cs="Arial"/>
                <w:sz w:val="20"/>
                <w:szCs w:val="20"/>
              </w:rPr>
              <w:t>49</w:t>
            </w:r>
          </w:p>
        </w:tc>
      </w:tr>
      <w:tr w:rsidR="003B1A3E" w:rsidRPr="00B2247E" w:rsidTr="003B1A3E">
        <w:trPr>
          <w:trHeight w:val="198"/>
        </w:trPr>
        <w:tc>
          <w:tcPr>
            <w:tcW w:w="1499" w:type="dxa"/>
            <w:vAlign w:val="bottom"/>
          </w:tcPr>
          <w:p w:rsidR="003B1A3E" w:rsidRPr="005F0B7C" w:rsidRDefault="003B1A3E" w:rsidP="003B1A3E">
            <w:pPr>
              <w:rPr>
                <w:rFonts w:cs="Arial"/>
                <w:sz w:val="20"/>
                <w:szCs w:val="20"/>
              </w:rPr>
            </w:pPr>
            <w:r w:rsidRPr="005F0B7C">
              <w:rPr>
                <w:rFonts w:cs="Arial"/>
                <w:color w:val="000000"/>
                <w:sz w:val="20"/>
                <w:szCs w:val="20"/>
              </w:rPr>
              <w:t>84.3</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10</w:t>
            </w:r>
          </w:p>
        </w:tc>
        <w:tc>
          <w:tcPr>
            <w:tcW w:w="1382" w:type="dxa"/>
          </w:tcPr>
          <w:p w:rsidR="003B1A3E" w:rsidRPr="005F0B7C" w:rsidRDefault="003B1A3E" w:rsidP="003B1A3E">
            <w:pPr>
              <w:rPr>
                <w:rFonts w:cs="Arial"/>
                <w:sz w:val="20"/>
                <w:szCs w:val="20"/>
              </w:rPr>
            </w:pPr>
            <w:r>
              <w:rPr>
                <w:rFonts w:cs="Arial"/>
                <w:sz w:val="20"/>
                <w:szCs w:val="20"/>
              </w:rPr>
              <w:t>4</w:t>
            </w:r>
          </w:p>
        </w:tc>
        <w:tc>
          <w:tcPr>
            <w:tcW w:w="1382" w:type="dxa"/>
          </w:tcPr>
          <w:p w:rsidR="003B1A3E" w:rsidRPr="005F0B7C" w:rsidRDefault="003B1A3E" w:rsidP="003B1A3E">
            <w:pPr>
              <w:rPr>
                <w:rFonts w:cs="Arial"/>
                <w:sz w:val="20"/>
                <w:szCs w:val="20"/>
              </w:rPr>
            </w:pPr>
            <w:r>
              <w:rPr>
                <w:rFonts w:cs="Arial"/>
                <w:sz w:val="20"/>
                <w:szCs w:val="20"/>
              </w:rPr>
              <w:t>6</w:t>
            </w:r>
          </w:p>
        </w:tc>
        <w:tc>
          <w:tcPr>
            <w:tcW w:w="1382" w:type="dxa"/>
          </w:tcPr>
          <w:p w:rsidR="003B1A3E" w:rsidRPr="005F0B7C" w:rsidRDefault="003B1A3E" w:rsidP="003B1A3E">
            <w:pPr>
              <w:rPr>
                <w:rFonts w:cs="Arial"/>
                <w:sz w:val="20"/>
                <w:szCs w:val="20"/>
              </w:rPr>
            </w:pPr>
            <w:r>
              <w:rPr>
                <w:rFonts w:cs="Arial"/>
                <w:sz w:val="20"/>
                <w:szCs w:val="20"/>
              </w:rPr>
              <w:t>36</w:t>
            </w:r>
          </w:p>
        </w:tc>
      </w:tr>
      <w:tr w:rsidR="003B1A3E" w:rsidRPr="00B2247E" w:rsidTr="003B1A3E">
        <w:trPr>
          <w:trHeight w:val="198"/>
        </w:trPr>
        <w:tc>
          <w:tcPr>
            <w:tcW w:w="1499" w:type="dxa"/>
            <w:vAlign w:val="bottom"/>
          </w:tcPr>
          <w:p w:rsidR="003B1A3E" w:rsidRPr="005F0B7C" w:rsidRDefault="003B1A3E" w:rsidP="003B1A3E">
            <w:pPr>
              <w:rPr>
                <w:rFonts w:cs="Arial"/>
                <w:sz w:val="20"/>
                <w:szCs w:val="20"/>
              </w:rPr>
            </w:pPr>
            <w:r w:rsidRPr="005F0B7C">
              <w:rPr>
                <w:rFonts w:cs="Arial"/>
                <w:color w:val="000000"/>
                <w:sz w:val="20"/>
                <w:szCs w:val="20"/>
              </w:rPr>
              <w:t>84.3</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9</w:t>
            </w:r>
          </w:p>
        </w:tc>
        <w:tc>
          <w:tcPr>
            <w:tcW w:w="1382" w:type="dxa"/>
          </w:tcPr>
          <w:p w:rsidR="003B1A3E" w:rsidRPr="005F0B7C" w:rsidRDefault="003B1A3E" w:rsidP="003B1A3E">
            <w:pPr>
              <w:rPr>
                <w:rFonts w:cs="Arial"/>
                <w:sz w:val="20"/>
                <w:szCs w:val="20"/>
              </w:rPr>
            </w:pPr>
            <w:r>
              <w:rPr>
                <w:rFonts w:cs="Arial"/>
                <w:sz w:val="20"/>
                <w:szCs w:val="20"/>
              </w:rPr>
              <w:t>4</w:t>
            </w:r>
          </w:p>
        </w:tc>
        <w:tc>
          <w:tcPr>
            <w:tcW w:w="1382" w:type="dxa"/>
          </w:tcPr>
          <w:p w:rsidR="003B1A3E" w:rsidRPr="005F0B7C" w:rsidRDefault="003B1A3E" w:rsidP="003B1A3E">
            <w:pPr>
              <w:rPr>
                <w:rFonts w:cs="Arial"/>
                <w:sz w:val="20"/>
                <w:szCs w:val="20"/>
              </w:rPr>
            </w:pPr>
            <w:r>
              <w:rPr>
                <w:rFonts w:cs="Arial"/>
                <w:sz w:val="20"/>
                <w:szCs w:val="20"/>
              </w:rPr>
              <w:t>5</w:t>
            </w:r>
          </w:p>
        </w:tc>
        <w:tc>
          <w:tcPr>
            <w:tcW w:w="1382" w:type="dxa"/>
          </w:tcPr>
          <w:p w:rsidR="003B1A3E" w:rsidRPr="005F0B7C" w:rsidRDefault="003B1A3E" w:rsidP="003B1A3E">
            <w:pPr>
              <w:rPr>
                <w:rFonts w:cs="Arial"/>
                <w:sz w:val="20"/>
                <w:szCs w:val="20"/>
              </w:rPr>
            </w:pPr>
            <w:r>
              <w:rPr>
                <w:rFonts w:cs="Arial"/>
                <w:sz w:val="20"/>
                <w:szCs w:val="20"/>
              </w:rPr>
              <w:t>25</w:t>
            </w:r>
          </w:p>
        </w:tc>
      </w:tr>
      <w:tr w:rsidR="003B1A3E" w:rsidRPr="00B2247E" w:rsidTr="003B1A3E">
        <w:trPr>
          <w:trHeight w:val="198"/>
        </w:trPr>
        <w:tc>
          <w:tcPr>
            <w:tcW w:w="1499" w:type="dxa"/>
            <w:vAlign w:val="bottom"/>
          </w:tcPr>
          <w:p w:rsidR="003B1A3E" w:rsidRPr="005F0B7C" w:rsidRDefault="003B1A3E" w:rsidP="003B1A3E">
            <w:pPr>
              <w:rPr>
                <w:rFonts w:cs="Arial"/>
                <w:sz w:val="20"/>
                <w:szCs w:val="20"/>
              </w:rPr>
            </w:pPr>
            <w:r w:rsidRPr="005F0B7C">
              <w:rPr>
                <w:rFonts w:cs="Arial"/>
                <w:color w:val="000000"/>
                <w:sz w:val="20"/>
                <w:szCs w:val="20"/>
              </w:rPr>
              <w:t>84.3</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8</w:t>
            </w:r>
          </w:p>
        </w:tc>
        <w:tc>
          <w:tcPr>
            <w:tcW w:w="1382" w:type="dxa"/>
          </w:tcPr>
          <w:p w:rsidR="003B1A3E" w:rsidRPr="005F0B7C" w:rsidRDefault="003B1A3E" w:rsidP="003B1A3E">
            <w:pPr>
              <w:rPr>
                <w:rFonts w:cs="Arial"/>
                <w:sz w:val="20"/>
                <w:szCs w:val="20"/>
              </w:rPr>
            </w:pPr>
            <w:r>
              <w:rPr>
                <w:rFonts w:cs="Arial"/>
                <w:sz w:val="20"/>
                <w:szCs w:val="20"/>
              </w:rPr>
              <w:t>4</w:t>
            </w:r>
          </w:p>
        </w:tc>
        <w:tc>
          <w:tcPr>
            <w:tcW w:w="1382" w:type="dxa"/>
          </w:tcPr>
          <w:p w:rsidR="003B1A3E" w:rsidRPr="005F0B7C" w:rsidRDefault="003B1A3E" w:rsidP="003B1A3E">
            <w:pPr>
              <w:rPr>
                <w:rFonts w:cs="Arial"/>
                <w:sz w:val="20"/>
                <w:szCs w:val="20"/>
              </w:rPr>
            </w:pPr>
            <w:r>
              <w:rPr>
                <w:rFonts w:cs="Arial"/>
                <w:sz w:val="20"/>
                <w:szCs w:val="20"/>
              </w:rPr>
              <w:t>4</w:t>
            </w:r>
          </w:p>
        </w:tc>
        <w:tc>
          <w:tcPr>
            <w:tcW w:w="1382" w:type="dxa"/>
          </w:tcPr>
          <w:p w:rsidR="003B1A3E" w:rsidRPr="005F0B7C" w:rsidRDefault="003B1A3E" w:rsidP="003B1A3E">
            <w:pPr>
              <w:rPr>
                <w:rFonts w:cs="Arial"/>
                <w:sz w:val="20"/>
                <w:szCs w:val="20"/>
              </w:rPr>
            </w:pPr>
            <w:r>
              <w:rPr>
                <w:rFonts w:cs="Arial"/>
                <w:sz w:val="20"/>
                <w:szCs w:val="20"/>
              </w:rPr>
              <w:t>16</w:t>
            </w:r>
          </w:p>
        </w:tc>
      </w:tr>
      <w:tr w:rsidR="003B1A3E" w:rsidRPr="00B2247E" w:rsidTr="003B1A3E">
        <w:trPr>
          <w:trHeight w:val="187"/>
        </w:trPr>
        <w:tc>
          <w:tcPr>
            <w:tcW w:w="1499" w:type="dxa"/>
            <w:vAlign w:val="bottom"/>
          </w:tcPr>
          <w:p w:rsidR="003B1A3E" w:rsidRPr="005F0B7C" w:rsidRDefault="003B1A3E" w:rsidP="003B1A3E">
            <w:pPr>
              <w:rPr>
                <w:rFonts w:cs="Arial"/>
                <w:sz w:val="20"/>
                <w:szCs w:val="20"/>
              </w:rPr>
            </w:pPr>
            <w:r w:rsidRPr="005F0B7C">
              <w:rPr>
                <w:rFonts w:cs="Arial"/>
                <w:color w:val="000000"/>
                <w:sz w:val="20"/>
                <w:szCs w:val="20"/>
              </w:rPr>
              <w:t>83.5</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7</w:t>
            </w:r>
          </w:p>
        </w:tc>
        <w:tc>
          <w:tcPr>
            <w:tcW w:w="1382" w:type="dxa"/>
          </w:tcPr>
          <w:p w:rsidR="003B1A3E" w:rsidRPr="005F0B7C" w:rsidRDefault="003B1A3E" w:rsidP="003B1A3E">
            <w:pPr>
              <w:rPr>
                <w:rFonts w:cs="Arial"/>
                <w:sz w:val="20"/>
                <w:szCs w:val="20"/>
              </w:rPr>
            </w:pPr>
            <w:r>
              <w:rPr>
                <w:rFonts w:cs="Arial"/>
                <w:sz w:val="20"/>
                <w:szCs w:val="20"/>
              </w:rPr>
              <w:t>8.5</w:t>
            </w:r>
          </w:p>
        </w:tc>
        <w:tc>
          <w:tcPr>
            <w:tcW w:w="1382" w:type="dxa"/>
          </w:tcPr>
          <w:p w:rsidR="003B1A3E" w:rsidRPr="005F0B7C" w:rsidRDefault="003B1A3E" w:rsidP="003B1A3E">
            <w:pPr>
              <w:rPr>
                <w:rFonts w:cs="Arial"/>
                <w:sz w:val="20"/>
                <w:szCs w:val="20"/>
              </w:rPr>
            </w:pPr>
            <w:r>
              <w:rPr>
                <w:rFonts w:cs="Arial"/>
                <w:sz w:val="20"/>
                <w:szCs w:val="20"/>
              </w:rPr>
              <w:t>1.5</w:t>
            </w:r>
          </w:p>
        </w:tc>
        <w:tc>
          <w:tcPr>
            <w:tcW w:w="1382" w:type="dxa"/>
          </w:tcPr>
          <w:p w:rsidR="003B1A3E" w:rsidRPr="005F0B7C" w:rsidRDefault="003B1A3E" w:rsidP="003B1A3E">
            <w:pPr>
              <w:rPr>
                <w:rFonts w:cs="Arial"/>
                <w:sz w:val="20"/>
                <w:szCs w:val="20"/>
              </w:rPr>
            </w:pPr>
            <w:r>
              <w:rPr>
                <w:rFonts w:cs="Arial"/>
                <w:noProof/>
                <w:szCs w:val="22"/>
                <w:lang w:eastAsia="en-GB"/>
              </w:rPr>
              <mc:AlternateContent>
                <mc:Choice Requires="wps">
                  <w:drawing>
                    <wp:anchor distT="0" distB="0" distL="114300" distR="114300" simplePos="0" relativeHeight="251705344" behindDoc="0" locked="0" layoutInCell="1" allowOverlap="1" wp14:anchorId="6D5D4768" wp14:editId="2E894796">
                      <wp:simplePos x="0" y="0"/>
                      <wp:positionH relativeFrom="column">
                        <wp:posOffset>860425</wp:posOffset>
                      </wp:positionH>
                      <wp:positionV relativeFrom="paragraph">
                        <wp:posOffset>115570</wp:posOffset>
                      </wp:positionV>
                      <wp:extent cx="1025525" cy="800100"/>
                      <wp:effectExtent l="0" t="0" r="15875" b="38100"/>
                      <wp:wrapNone/>
                      <wp:docPr id="27" name="Text Box 27"/>
                      <wp:cNvGraphicFramePr/>
                      <a:graphic xmlns:a="http://schemas.openxmlformats.org/drawingml/2006/main">
                        <a:graphicData uri="http://schemas.microsoft.com/office/word/2010/wordprocessingShape">
                          <wps:wsp>
                            <wps:cNvSpPr txBox="1"/>
                            <wps:spPr>
                              <a:xfrm>
                                <a:off x="0" y="0"/>
                                <a:ext cx="1025525" cy="8001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949A1" w:rsidRPr="00AE53C2" w:rsidRDefault="00E949A1" w:rsidP="003B1A3E">
                                  <w:pPr>
                                    <w:rPr>
                                      <w:sz w:val="20"/>
                                      <w:szCs w:val="20"/>
                                    </w:rPr>
                                  </w:pPr>
                                  <w:r w:rsidRPr="00AE53C2">
                                    <w:rPr>
                                      <w:rFonts w:cs="Arial"/>
                                      <w:sz w:val="20"/>
                                      <w:szCs w:val="20"/>
                                      <w:lang w:val="en-US" w:eastAsia="en-GB"/>
                                    </w:rPr>
                                    <w:t xml:space="preserve">Σ means sum. </w:t>
                                  </w:r>
                                  <w:r w:rsidRPr="00AE53C2">
                                    <w:rPr>
                                      <w:sz w:val="20"/>
                                      <w:szCs w:val="20"/>
                                    </w:rPr>
                                    <w:t>Sum all the d</w:t>
                                  </w:r>
                                  <w:r w:rsidRPr="00AE53C2">
                                    <w:rPr>
                                      <w:rFonts w:cs="Arial"/>
                                      <w:sz w:val="20"/>
                                      <w:szCs w:val="20"/>
                                      <w:vertAlign w:val="superscript"/>
                                    </w:rPr>
                                    <w:t>2</w:t>
                                  </w:r>
                                  <w:r w:rsidRPr="00AE53C2">
                                    <w:rPr>
                                      <w:sz w:val="20"/>
                                      <w:szCs w:val="20"/>
                                    </w:rPr>
                                    <w:t xml:space="preserve"> values</w:t>
                                  </w:r>
                                  <w:r>
                                    <w:rPr>
                                      <w:sz w:val="20"/>
                                      <w:szCs w:val="20"/>
                                    </w:rPr>
                                    <w:t xml:space="preserve"> and add the total to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7" o:spid="_x0000_s1031" type="#_x0000_t202" style="position:absolute;margin-left:67.75pt;margin-top:9.1pt;width:80.75pt;height: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" filled="f" strokecolor="black [3213]">
                      <v:textbox>
                        <w:txbxContent>
                          <w:p w14:paraId="312EE001" w14:textId="77777777" w:rsidR="00814843" w:rsidRPr="00AE53C2" w:rsidRDefault="00814843" w:rsidP="003B1A3E">
                            <w:pPr>
                              <w:rPr>
                                <w:sz w:val="20"/>
                                <w:szCs w:val="20"/>
                              </w:rPr>
                            </w:pPr>
                            <w:r w:rsidRPr="00AE53C2">
                              <w:rPr>
                                <w:rFonts w:cs="Arial"/>
                                <w:sz w:val="20"/>
                                <w:szCs w:val="20"/>
                                <w:lang w:val="en-US" w:eastAsia="en-GB"/>
                              </w:rPr>
                              <w:t xml:space="preserve">Σ means sum. </w:t>
                            </w:r>
                            <w:r w:rsidRPr="00AE53C2">
                              <w:rPr>
                                <w:sz w:val="20"/>
                                <w:szCs w:val="20"/>
                              </w:rPr>
                              <w:t>Sum all the d</w:t>
                            </w:r>
                            <w:r w:rsidRPr="00AE53C2">
                              <w:rPr>
                                <w:rFonts w:cs="Arial"/>
                                <w:sz w:val="20"/>
                                <w:szCs w:val="20"/>
                                <w:vertAlign w:val="superscript"/>
                              </w:rPr>
                              <w:t>2</w:t>
                            </w:r>
                            <w:r w:rsidRPr="00AE53C2">
                              <w:rPr>
                                <w:sz w:val="20"/>
                                <w:szCs w:val="20"/>
                              </w:rPr>
                              <w:t xml:space="preserve"> values</w:t>
                            </w:r>
                            <w:r>
                              <w:rPr>
                                <w:sz w:val="20"/>
                                <w:szCs w:val="20"/>
                              </w:rPr>
                              <w:t xml:space="preserve"> and add the total to this box</w:t>
                            </w:r>
                          </w:p>
                        </w:txbxContent>
                      </v:textbox>
                    </v:shape>
                  </w:pict>
                </mc:Fallback>
              </mc:AlternateContent>
            </w:r>
            <w:r>
              <w:rPr>
                <w:rFonts w:cs="Arial"/>
                <w:sz w:val="20"/>
                <w:szCs w:val="20"/>
              </w:rPr>
              <w:t>2.25</w:t>
            </w:r>
          </w:p>
        </w:tc>
      </w:tr>
      <w:tr w:rsidR="003B1A3E" w:rsidRPr="00B2247E" w:rsidTr="003B1A3E">
        <w:trPr>
          <w:trHeight w:val="198"/>
        </w:trPr>
        <w:tc>
          <w:tcPr>
            <w:tcW w:w="1499" w:type="dxa"/>
            <w:vAlign w:val="bottom"/>
          </w:tcPr>
          <w:p w:rsidR="003B1A3E" w:rsidRPr="005F0B7C" w:rsidRDefault="003B1A3E" w:rsidP="003B1A3E">
            <w:pPr>
              <w:rPr>
                <w:rFonts w:cs="Arial"/>
                <w:sz w:val="20"/>
                <w:szCs w:val="20"/>
              </w:rPr>
            </w:pPr>
            <w:r w:rsidRPr="005F0B7C">
              <w:rPr>
                <w:rFonts w:cs="Arial"/>
                <w:color w:val="000000"/>
                <w:sz w:val="20"/>
                <w:szCs w:val="20"/>
              </w:rPr>
              <w:t>83.5</w:t>
            </w:r>
          </w:p>
        </w:tc>
        <w:tc>
          <w:tcPr>
            <w:tcW w:w="1877" w:type="dxa"/>
            <w:vAlign w:val="bottom"/>
          </w:tcPr>
          <w:p w:rsidR="003B1A3E" w:rsidRPr="005F0B7C" w:rsidRDefault="003B1A3E" w:rsidP="003B1A3E">
            <w:pPr>
              <w:rPr>
                <w:rFonts w:cs="Arial"/>
                <w:color w:val="000000"/>
                <w:sz w:val="20"/>
                <w:szCs w:val="20"/>
              </w:rPr>
            </w:pPr>
            <w:r w:rsidRPr="005F0B7C">
              <w:rPr>
                <w:rFonts w:cs="Arial"/>
                <w:color w:val="000000"/>
                <w:sz w:val="20"/>
                <w:szCs w:val="20"/>
              </w:rPr>
              <w:t>6</w:t>
            </w:r>
          </w:p>
        </w:tc>
        <w:tc>
          <w:tcPr>
            <w:tcW w:w="1382" w:type="dxa"/>
          </w:tcPr>
          <w:p w:rsidR="003B1A3E" w:rsidRPr="005F0B7C" w:rsidRDefault="003B1A3E" w:rsidP="003B1A3E">
            <w:pPr>
              <w:rPr>
                <w:rFonts w:cs="Arial"/>
                <w:sz w:val="20"/>
                <w:szCs w:val="20"/>
              </w:rPr>
            </w:pPr>
            <w:r>
              <w:rPr>
                <w:rFonts w:cs="Arial"/>
                <w:sz w:val="20"/>
                <w:szCs w:val="20"/>
              </w:rPr>
              <w:t>8.5</w:t>
            </w:r>
          </w:p>
        </w:tc>
        <w:tc>
          <w:tcPr>
            <w:tcW w:w="1382" w:type="dxa"/>
          </w:tcPr>
          <w:p w:rsidR="003B1A3E" w:rsidRPr="005F0B7C" w:rsidRDefault="003B1A3E" w:rsidP="003B1A3E">
            <w:pPr>
              <w:rPr>
                <w:rFonts w:cs="Arial"/>
                <w:sz w:val="20"/>
                <w:szCs w:val="20"/>
              </w:rPr>
            </w:pPr>
            <w:r>
              <w:rPr>
                <w:rFonts w:cs="Arial"/>
                <w:sz w:val="20"/>
                <w:szCs w:val="20"/>
              </w:rPr>
              <w:t>2.5</w:t>
            </w:r>
          </w:p>
        </w:tc>
        <w:tc>
          <w:tcPr>
            <w:tcW w:w="1382" w:type="dxa"/>
          </w:tcPr>
          <w:p w:rsidR="003B1A3E" w:rsidRPr="005F0B7C" w:rsidRDefault="003B1A3E" w:rsidP="003B1A3E">
            <w:pPr>
              <w:rPr>
                <w:rFonts w:cs="Arial"/>
                <w:sz w:val="20"/>
                <w:szCs w:val="20"/>
              </w:rPr>
            </w:pPr>
            <w:r>
              <w:rPr>
                <w:rFonts w:cs="Arial"/>
                <w:sz w:val="20"/>
                <w:szCs w:val="20"/>
              </w:rPr>
              <w:t>5.25</w:t>
            </w:r>
          </w:p>
        </w:tc>
      </w:tr>
      <w:tr w:rsidR="003B1A3E" w:rsidRPr="00B2247E" w:rsidTr="003B1A3E">
        <w:trPr>
          <w:trHeight w:val="198"/>
        </w:trPr>
        <w:tc>
          <w:tcPr>
            <w:tcW w:w="1499" w:type="dxa"/>
            <w:vAlign w:val="bottom"/>
          </w:tcPr>
          <w:p w:rsidR="003B1A3E" w:rsidRPr="005F0B7C" w:rsidRDefault="003B1A3E" w:rsidP="003B1A3E">
            <w:pPr>
              <w:rPr>
                <w:rFonts w:cs="Arial"/>
                <w:sz w:val="20"/>
                <w:szCs w:val="20"/>
              </w:rPr>
            </w:pPr>
            <w:r w:rsidRPr="005F0B7C">
              <w:rPr>
                <w:rFonts w:cs="Arial"/>
                <w:sz w:val="20"/>
                <w:szCs w:val="20"/>
              </w:rPr>
              <w:t>83.5</w:t>
            </w:r>
          </w:p>
        </w:tc>
        <w:tc>
          <w:tcPr>
            <w:tcW w:w="1877" w:type="dxa"/>
            <w:vAlign w:val="bottom"/>
          </w:tcPr>
          <w:p w:rsidR="003B1A3E" w:rsidRPr="005F0B7C" w:rsidRDefault="003B1A3E" w:rsidP="003B1A3E">
            <w:pPr>
              <w:rPr>
                <w:rFonts w:cs="Arial"/>
                <w:sz w:val="20"/>
                <w:szCs w:val="20"/>
              </w:rPr>
            </w:pPr>
            <w:r w:rsidRPr="005F0B7C">
              <w:rPr>
                <w:rFonts w:cs="Arial"/>
                <w:color w:val="000000"/>
                <w:sz w:val="20"/>
                <w:szCs w:val="20"/>
              </w:rPr>
              <w:t>5</w:t>
            </w:r>
          </w:p>
        </w:tc>
        <w:tc>
          <w:tcPr>
            <w:tcW w:w="1382" w:type="dxa"/>
          </w:tcPr>
          <w:p w:rsidR="003B1A3E" w:rsidRPr="005F0B7C" w:rsidRDefault="003B1A3E" w:rsidP="003B1A3E">
            <w:pPr>
              <w:rPr>
                <w:rFonts w:cs="Arial"/>
                <w:sz w:val="20"/>
                <w:szCs w:val="20"/>
              </w:rPr>
            </w:pPr>
            <w:r>
              <w:rPr>
                <w:rFonts w:cs="Arial"/>
                <w:sz w:val="20"/>
                <w:szCs w:val="20"/>
              </w:rPr>
              <w:t>8.5</w:t>
            </w:r>
          </w:p>
        </w:tc>
        <w:tc>
          <w:tcPr>
            <w:tcW w:w="1382" w:type="dxa"/>
          </w:tcPr>
          <w:p w:rsidR="003B1A3E" w:rsidRPr="005F0B7C" w:rsidRDefault="003B1A3E" w:rsidP="003B1A3E">
            <w:pPr>
              <w:rPr>
                <w:rFonts w:cs="Arial"/>
                <w:sz w:val="20"/>
                <w:szCs w:val="20"/>
              </w:rPr>
            </w:pPr>
            <w:r>
              <w:rPr>
                <w:rFonts w:cs="Arial"/>
                <w:sz w:val="20"/>
                <w:szCs w:val="20"/>
              </w:rPr>
              <w:t>3.5</w:t>
            </w:r>
          </w:p>
        </w:tc>
        <w:tc>
          <w:tcPr>
            <w:tcW w:w="1382" w:type="dxa"/>
          </w:tcPr>
          <w:p w:rsidR="003B1A3E" w:rsidRPr="005F0B7C" w:rsidRDefault="003B1A3E" w:rsidP="003B1A3E">
            <w:pPr>
              <w:rPr>
                <w:rFonts w:cs="Arial"/>
                <w:sz w:val="20"/>
                <w:szCs w:val="20"/>
              </w:rPr>
            </w:pPr>
            <w:r>
              <w:rPr>
                <w:rFonts w:cs="Arial"/>
                <w:sz w:val="20"/>
                <w:szCs w:val="20"/>
              </w:rPr>
              <w:t>12.25</w:t>
            </w:r>
          </w:p>
        </w:tc>
      </w:tr>
      <w:tr w:rsidR="003B1A3E" w:rsidRPr="00B2247E" w:rsidTr="003B1A3E">
        <w:trPr>
          <w:trHeight w:val="198"/>
        </w:trPr>
        <w:tc>
          <w:tcPr>
            <w:tcW w:w="1499" w:type="dxa"/>
            <w:vAlign w:val="bottom"/>
          </w:tcPr>
          <w:p w:rsidR="003B1A3E" w:rsidRPr="005F0B7C" w:rsidRDefault="003B1A3E" w:rsidP="003B1A3E">
            <w:pPr>
              <w:rPr>
                <w:rFonts w:cs="Arial"/>
                <w:sz w:val="20"/>
                <w:szCs w:val="20"/>
              </w:rPr>
            </w:pPr>
            <w:r w:rsidRPr="005F0B7C">
              <w:rPr>
                <w:rFonts w:cs="Arial"/>
                <w:sz w:val="20"/>
                <w:szCs w:val="20"/>
              </w:rPr>
              <w:t>83.5</w:t>
            </w:r>
          </w:p>
        </w:tc>
        <w:tc>
          <w:tcPr>
            <w:tcW w:w="1877" w:type="dxa"/>
            <w:vAlign w:val="bottom"/>
          </w:tcPr>
          <w:p w:rsidR="003B1A3E" w:rsidRPr="005F0B7C" w:rsidRDefault="003B1A3E" w:rsidP="003B1A3E">
            <w:pPr>
              <w:rPr>
                <w:rFonts w:cs="Arial"/>
                <w:sz w:val="20"/>
                <w:szCs w:val="20"/>
              </w:rPr>
            </w:pPr>
            <w:r w:rsidRPr="005F0B7C">
              <w:rPr>
                <w:rFonts w:cs="Arial"/>
                <w:color w:val="000000"/>
                <w:sz w:val="20"/>
                <w:szCs w:val="20"/>
              </w:rPr>
              <w:t>4</w:t>
            </w:r>
          </w:p>
        </w:tc>
        <w:tc>
          <w:tcPr>
            <w:tcW w:w="1382" w:type="dxa"/>
          </w:tcPr>
          <w:p w:rsidR="003B1A3E" w:rsidRPr="005F0B7C" w:rsidRDefault="003B1A3E" w:rsidP="003B1A3E">
            <w:pPr>
              <w:rPr>
                <w:rFonts w:cs="Arial"/>
                <w:sz w:val="20"/>
                <w:szCs w:val="20"/>
              </w:rPr>
            </w:pPr>
            <w:r>
              <w:rPr>
                <w:rFonts w:cs="Arial"/>
                <w:sz w:val="20"/>
                <w:szCs w:val="20"/>
              </w:rPr>
              <w:t>8.5</w:t>
            </w:r>
          </w:p>
        </w:tc>
        <w:tc>
          <w:tcPr>
            <w:tcW w:w="1382" w:type="dxa"/>
          </w:tcPr>
          <w:p w:rsidR="003B1A3E" w:rsidRPr="005F0B7C" w:rsidRDefault="003B1A3E" w:rsidP="003B1A3E">
            <w:pPr>
              <w:rPr>
                <w:rFonts w:cs="Arial"/>
                <w:sz w:val="20"/>
                <w:szCs w:val="20"/>
              </w:rPr>
            </w:pPr>
            <w:r>
              <w:rPr>
                <w:rFonts w:cs="Arial"/>
                <w:sz w:val="20"/>
                <w:szCs w:val="20"/>
              </w:rPr>
              <w:t>4.5</w:t>
            </w:r>
          </w:p>
        </w:tc>
        <w:tc>
          <w:tcPr>
            <w:tcW w:w="1382" w:type="dxa"/>
          </w:tcPr>
          <w:p w:rsidR="003B1A3E" w:rsidRPr="005F0B7C" w:rsidRDefault="003B1A3E" w:rsidP="003B1A3E">
            <w:pPr>
              <w:rPr>
                <w:rFonts w:cs="Arial"/>
                <w:sz w:val="20"/>
                <w:szCs w:val="20"/>
              </w:rPr>
            </w:pPr>
            <w:r>
              <w:rPr>
                <w:rFonts w:cs="Arial"/>
                <w:sz w:val="20"/>
                <w:szCs w:val="20"/>
              </w:rPr>
              <w:t>20.25</w:t>
            </w:r>
          </w:p>
        </w:tc>
      </w:tr>
      <w:tr w:rsidR="003B1A3E" w:rsidRPr="00B2247E" w:rsidTr="003B1A3E">
        <w:trPr>
          <w:trHeight w:val="187"/>
        </w:trPr>
        <w:tc>
          <w:tcPr>
            <w:tcW w:w="1499" w:type="dxa"/>
            <w:vAlign w:val="bottom"/>
          </w:tcPr>
          <w:p w:rsidR="003B1A3E" w:rsidRPr="005F0B7C" w:rsidRDefault="003B1A3E" w:rsidP="003B1A3E">
            <w:pPr>
              <w:rPr>
                <w:rFonts w:cs="Arial"/>
                <w:sz w:val="20"/>
                <w:szCs w:val="20"/>
              </w:rPr>
            </w:pPr>
            <w:r w:rsidRPr="005F0B7C">
              <w:rPr>
                <w:rFonts w:cs="Arial"/>
                <w:sz w:val="20"/>
                <w:szCs w:val="20"/>
              </w:rPr>
              <w:t>80.7</w:t>
            </w:r>
          </w:p>
        </w:tc>
        <w:tc>
          <w:tcPr>
            <w:tcW w:w="1877" w:type="dxa"/>
            <w:vAlign w:val="bottom"/>
          </w:tcPr>
          <w:p w:rsidR="003B1A3E" w:rsidRPr="005F0B7C" w:rsidRDefault="003B1A3E" w:rsidP="003B1A3E">
            <w:pPr>
              <w:rPr>
                <w:rFonts w:cs="Arial"/>
                <w:sz w:val="20"/>
                <w:szCs w:val="20"/>
              </w:rPr>
            </w:pPr>
            <w:r w:rsidRPr="005F0B7C">
              <w:rPr>
                <w:rFonts w:cs="Arial"/>
                <w:color w:val="000000"/>
                <w:sz w:val="20"/>
                <w:szCs w:val="20"/>
              </w:rPr>
              <w:t>3</w:t>
            </w:r>
          </w:p>
        </w:tc>
        <w:tc>
          <w:tcPr>
            <w:tcW w:w="1382" w:type="dxa"/>
          </w:tcPr>
          <w:p w:rsidR="003B1A3E" w:rsidRPr="005F0B7C" w:rsidRDefault="003B1A3E" w:rsidP="003B1A3E">
            <w:pPr>
              <w:rPr>
                <w:rFonts w:cs="Arial"/>
                <w:sz w:val="20"/>
                <w:szCs w:val="20"/>
              </w:rPr>
            </w:pPr>
            <w:r>
              <w:rPr>
                <w:rFonts w:cs="Arial"/>
                <w:sz w:val="20"/>
                <w:szCs w:val="20"/>
              </w:rPr>
              <w:t>12</w:t>
            </w:r>
          </w:p>
        </w:tc>
        <w:tc>
          <w:tcPr>
            <w:tcW w:w="1382" w:type="dxa"/>
          </w:tcPr>
          <w:p w:rsidR="003B1A3E" w:rsidRPr="005F0B7C" w:rsidRDefault="00AD5CD3" w:rsidP="003B1A3E">
            <w:pPr>
              <w:rPr>
                <w:rFonts w:cs="Arial"/>
                <w:sz w:val="20"/>
                <w:szCs w:val="20"/>
              </w:rPr>
            </w:pPr>
            <w:r>
              <w:rPr>
                <w:rFonts w:cs="Arial"/>
                <w:sz w:val="20"/>
                <w:szCs w:val="20"/>
              </w:rPr>
              <w:t>9</w:t>
            </w:r>
          </w:p>
        </w:tc>
        <w:tc>
          <w:tcPr>
            <w:tcW w:w="1382" w:type="dxa"/>
          </w:tcPr>
          <w:p w:rsidR="003B1A3E" w:rsidRPr="005F0B7C" w:rsidRDefault="00AD5CD3" w:rsidP="003B1A3E">
            <w:pPr>
              <w:rPr>
                <w:rFonts w:cs="Arial"/>
                <w:sz w:val="20"/>
                <w:szCs w:val="20"/>
              </w:rPr>
            </w:pPr>
            <w:r>
              <w:rPr>
                <w:rFonts w:cs="Arial"/>
                <w:sz w:val="20"/>
                <w:szCs w:val="20"/>
              </w:rPr>
              <w:t>81</w:t>
            </w:r>
          </w:p>
        </w:tc>
      </w:tr>
      <w:tr w:rsidR="003B1A3E" w:rsidRPr="00B2247E" w:rsidTr="00A66F92">
        <w:trPr>
          <w:trHeight w:val="198"/>
        </w:trPr>
        <w:tc>
          <w:tcPr>
            <w:tcW w:w="1499" w:type="dxa"/>
            <w:tcBorders>
              <w:bottom w:val="single" w:sz="8" w:space="0" w:color="auto"/>
            </w:tcBorders>
            <w:vAlign w:val="bottom"/>
          </w:tcPr>
          <w:p w:rsidR="003B1A3E" w:rsidRPr="005F0B7C" w:rsidRDefault="003B1A3E" w:rsidP="003B1A3E">
            <w:pPr>
              <w:rPr>
                <w:rFonts w:cs="Arial"/>
                <w:sz w:val="20"/>
                <w:szCs w:val="20"/>
              </w:rPr>
            </w:pPr>
            <w:r w:rsidRPr="005F0B7C">
              <w:rPr>
                <w:rFonts w:cs="Arial"/>
                <w:sz w:val="20"/>
                <w:szCs w:val="20"/>
              </w:rPr>
              <w:t>79.6</w:t>
            </w:r>
          </w:p>
        </w:tc>
        <w:tc>
          <w:tcPr>
            <w:tcW w:w="1877" w:type="dxa"/>
            <w:tcBorders>
              <w:bottom w:val="single" w:sz="8" w:space="0" w:color="auto"/>
            </w:tcBorders>
            <w:vAlign w:val="bottom"/>
          </w:tcPr>
          <w:p w:rsidR="003B1A3E" w:rsidRPr="005F0B7C" w:rsidRDefault="003B1A3E" w:rsidP="003B1A3E">
            <w:pPr>
              <w:rPr>
                <w:rFonts w:cs="Arial"/>
                <w:sz w:val="20"/>
                <w:szCs w:val="20"/>
              </w:rPr>
            </w:pPr>
            <w:r w:rsidRPr="005F0B7C">
              <w:rPr>
                <w:rFonts w:cs="Arial"/>
                <w:color w:val="000000"/>
                <w:sz w:val="20"/>
                <w:szCs w:val="20"/>
              </w:rPr>
              <w:t>2</w:t>
            </w:r>
          </w:p>
        </w:tc>
        <w:tc>
          <w:tcPr>
            <w:tcW w:w="1382" w:type="dxa"/>
            <w:tcBorders>
              <w:bottom w:val="single" w:sz="8" w:space="0" w:color="auto"/>
            </w:tcBorders>
          </w:tcPr>
          <w:p w:rsidR="003B1A3E" w:rsidRPr="005F0B7C" w:rsidRDefault="003B1A3E" w:rsidP="003B1A3E">
            <w:pPr>
              <w:rPr>
                <w:rFonts w:cs="Arial"/>
                <w:sz w:val="20"/>
                <w:szCs w:val="20"/>
              </w:rPr>
            </w:pPr>
            <w:r>
              <w:rPr>
                <w:rFonts w:cs="Arial"/>
                <w:sz w:val="20"/>
                <w:szCs w:val="20"/>
              </w:rPr>
              <w:t>17</w:t>
            </w:r>
          </w:p>
        </w:tc>
        <w:tc>
          <w:tcPr>
            <w:tcW w:w="1382" w:type="dxa"/>
            <w:tcBorders>
              <w:bottom w:val="single" w:sz="8" w:space="0" w:color="auto"/>
            </w:tcBorders>
          </w:tcPr>
          <w:p w:rsidR="003B1A3E" w:rsidRPr="005F0B7C" w:rsidRDefault="00AD5CD3" w:rsidP="003B1A3E">
            <w:pPr>
              <w:rPr>
                <w:rFonts w:cs="Arial"/>
                <w:sz w:val="20"/>
                <w:szCs w:val="20"/>
              </w:rPr>
            </w:pPr>
            <w:r>
              <w:rPr>
                <w:rFonts w:cs="Arial"/>
                <w:sz w:val="20"/>
                <w:szCs w:val="20"/>
              </w:rPr>
              <w:t>15</w:t>
            </w:r>
          </w:p>
        </w:tc>
        <w:tc>
          <w:tcPr>
            <w:tcW w:w="1382" w:type="dxa"/>
            <w:tcBorders>
              <w:bottom w:val="single" w:sz="8" w:space="0" w:color="auto"/>
            </w:tcBorders>
          </w:tcPr>
          <w:p w:rsidR="003B1A3E" w:rsidRPr="005F0B7C" w:rsidRDefault="00AD5CD3" w:rsidP="003B1A3E">
            <w:pPr>
              <w:rPr>
                <w:rFonts w:cs="Arial"/>
                <w:sz w:val="20"/>
                <w:szCs w:val="20"/>
              </w:rPr>
            </w:pPr>
            <w:r>
              <w:rPr>
                <w:rFonts w:cs="Arial"/>
                <w:sz w:val="20"/>
                <w:szCs w:val="20"/>
              </w:rPr>
              <w:t>225</w:t>
            </w:r>
          </w:p>
        </w:tc>
      </w:tr>
      <w:tr w:rsidR="003B1A3E" w:rsidRPr="00B2247E" w:rsidTr="00A66F92">
        <w:trPr>
          <w:trHeight w:val="89"/>
        </w:trPr>
        <w:tc>
          <w:tcPr>
            <w:tcW w:w="1499" w:type="dxa"/>
            <w:tcBorders>
              <w:top w:val="single" w:sz="8" w:space="0" w:color="auto"/>
              <w:left w:val="single" w:sz="8" w:space="0" w:color="auto"/>
              <w:bottom w:val="single" w:sz="8" w:space="0" w:color="auto"/>
              <w:right w:val="single" w:sz="8" w:space="0" w:color="auto"/>
            </w:tcBorders>
          </w:tcPr>
          <w:p w:rsidR="003B1A3E" w:rsidRPr="005F0B7C" w:rsidRDefault="003B1A3E" w:rsidP="003B1A3E">
            <w:pPr>
              <w:rPr>
                <w:rFonts w:cs="Arial"/>
                <w:sz w:val="20"/>
                <w:szCs w:val="20"/>
              </w:rPr>
            </w:pPr>
            <w:r w:rsidRPr="005F0B7C">
              <w:rPr>
                <w:rFonts w:cs="Arial"/>
                <w:sz w:val="20"/>
                <w:szCs w:val="20"/>
              </w:rPr>
              <w:t>86.4</w:t>
            </w:r>
          </w:p>
        </w:tc>
        <w:tc>
          <w:tcPr>
            <w:tcW w:w="1877" w:type="dxa"/>
            <w:tcBorders>
              <w:top w:val="single" w:sz="8" w:space="0" w:color="auto"/>
              <w:left w:val="single" w:sz="8" w:space="0" w:color="auto"/>
              <w:bottom w:val="single" w:sz="8" w:space="0" w:color="auto"/>
              <w:right w:val="single" w:sz="8" w:space="0" w:color="auto"/>
            </w:tcBorders>
            <w:vAlign w:val="bottom"/>
          </w:tcPr>
          <w:p w:rsidR="003B1A3E" w:rsidRPr="005F0B7C" w:rsidRDefault="003B1A3E" w:rsidP="003B1A3E">
            <w:pPr>
              <w:rPr>
                <w:rFonts w:cs="Arial"/>
                <w:sz w:val="20"/>
                <w:szCs w:val="20"/>
              </w:rPr>
            </w:pPr>
            <w:r w:rsidRPr="005F0B7C">
              <w:rPr>
                <w:rFonts w:cs="Arial"/>
                <w:color w:val="000000"/>
                <w:sz w:val="20"/>
                <w:szCs w:val="20"/>
              </w:rPr>
              <w:t>1</w:t>
            </w:r>
          </w:p>
        </w:tc>
        <w:tc>
          <w:tcPr>
            <w:tcW w:w="1382" w:type="dxa"/>
            <w:tcBorders>
              <w:top w:val="single" w:sz="8" w:space="0" w:color="auto"/>
              <w:left w:val="single" w:sz="8" w:space="0" w:color="auto"/>
              <w:bottom w:val="single" w:sz="8" w:space="0" w:color="auto"/>
              <w:right w:val="single" w:sz="8" w:space="0" w:color="auto"/>
            </w:tcBorders>
          </w:tcPr>
          <w:p w:rsidR="003B1A3E" w:rsidRPr="005F0B7C" w:rsidRDefault="003B1A3E" w:rsidP="003B1A3E">
            <w:pPr>
              <w:rPr>
                <w:rFonts w:cs="Arial"/>
                <w:sz w:val="20"/>
                <w:szCs w:val="20"/>
              </w:rPr>
            </w:pPr>
            <w:r>
              <w:rPr>
                <w:rFonts w:cs="Arial"/>
                <w:sz w:val="20"/>
                <w:szCs w:val="20"/>
              </w:rPr>
              <w:t>1</w:t>
            </w:r>
          </w:p>
        </w:tc>
        <w:tc>
          <w:tcPr>
            <w:tcW w:w="1382" w:type="dxa"/>
            <w:tcBorders>
              <w:top w:val="single" w:sz="8" w:space="0" w:color="auto"/>
              <w:left w:val="single" w:sz="8" w:space="0" w:color="auto"/>
              <w:bottom w:val="single" w:sz="8" w:space="0" w:color="auto"/>
              <w:right w:val="single" w:sz="8" w:space="0" w:color="auto"/>
            </w:tcBorders>
          </w:tcPr>
          <w:p w:rsidR="003B1A3E" w:rsidRPr="005F0B7C" w:rsidRDefault="003B1A3E" w:rsidP="003B1A3E">
            <w:pPr>
              <w:rPr>
                <w:rFonts w:cs="Arial"/>
                <w:sz w:val="20"/>
                <w:szCs w:val="20"/>
              </w:rPr>
            </w:pPr>
            <w:r>
              <w:rPr>
                <w:rFonts w:cs="Arial"/>
                <w:sz w:val="20"/>
                <w:szCs w:val="20"/>
              </w:rPr>
              <w:t>0</w:t>
            </w:r>
          </w:p>
        </w:tc>
        <w:tc>
          <w:tcPr>
            <w:tcW w:w="1382" w:type="dxa"/>
            <w:tcBorders>
              <w:top w:val="single" w:sz="8" w:space="0" w:color="auto"/>
              <w:left w:val="single" w:sz="8" w:space="0" w:color="auto"/>
              <w:bottom w:val="single" w:sz="8" w:space="0" w:color="auto"/>
              <w:right w:val="single" w:sz="8" w:space="0" w:color="auto"/>
            </w:tcBorders>
          </w:tcPr>
          <w:p w:rsidR="003B1A3E" w:rsidRPr="005F0B7C" w:rsidRDefault="003B1A3E" w:rsidP="003B1A3E">
            <w:pPr>
              <w:rPr>
                <w:rFonts w:cs="Arial"/>
                <w:sz w:val="20"/>
                <w:szCs w:val="20"/>
              </w:rPr>
            </w:pPr>
            <w:r>
              <w:rPr>
                <w:rFonts w:cs="Arial"/>
                <w:noProof/>
                <w:szCs w:val="22"/>
                <w:lang w:eastAsia="en-GB"/>
              </w:rPr>
              <mc:AlternateContent>
                <mc:Choice Requires="wps">
                  <w:drawing>
                    <wp:anchor distT="0" distB="0" distL="114300" distR="114300" simplePos="0" relativeHeight="251704320" behindDoc="0" locked="0" layoutInCell="1" allowOverlap="1" wp14:anchorId="638C010F" wp14:editId="0D1185CD">
                      <wp:simplePos x="0" y="0"/>
                      <wp:positionH relativeFrom="column">
                        <wp:posOffset>800736</wp:posOffset>
                      </wp:positionH>
                      <wp:positionV relativeFrom="paragraph">
                        <wp:posOffset>-11430</wp:posOffset>
                      </wp:positionV>
                      <wp:extent cx="482599" cy="228600"/>
                      <wp:effectExtent l="50800" t="25400" r="26035" b="76200"/>
                      <wp:wrapNone/>
                      <wp:docPr id="28" name="Straight Arrow Connector 28"/>
                      <wp:cNvGraphicFramePr/>
                      <a:graphic xmlns:a="http://schemas.openxmlformats.org/drawingml/2006/main">
                        <a:graphicData uri="http://schemas.microsoft.com/office/word/2010/wordprocessingShape">
                          <wps:wsp>
                            <wps:cNvCnPr/>
                            <wps:spPr>
                              <a:xfrm flipH="1">
                                <a:off x="0" y="0"/>
                                <a:ext cx="482599" cy="228600"/>
                              </a:xfrm>
                              <a:prstGeom prst="straightConnector1">
                                <a:avLst/>
                              </a:prstGeom>
                              <a:ln>
                                <a:solidFill>
                                  <a:srgbClr val="008000"/>
                                </a:solidFill>
                                <a:tailEnd type="arrow"/>
                              </a:ln>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28" o:spid="_x0000_s1026" type="#_x0000_t32" style="position:absolute;margin-left:63.05pt;margin-top:-.85pt;width:38pt;height:18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" strokecolor="green" strokeweight="3pt">
                      <v:stroke endarrow="open"/>
                    </v:shape>
                  </w:pict>
                </mc:Fallback>
              </mc:AlternateContent>
            </w:r>
            <w:r>
              <w:rPr>
                <w:rFonts w:cs="Arial"/>
                <w:sz w:val="20"/>
                <w:szCs w:val="20"/>
              </w:rPr>
              <w:t>0</w:t>
            </w:r>
          </w:p>
        </w:tc>
      </w:tr>
      <w:tr w:rsidR="003B1A3E" w:rsidRPr="00B2247E" w:rsidTr="00A66F92">
        <w:trPr>
          <w:trHeight w:val="227"/>
        </w:trPr>
        <w:tc>
          <w:tcPr>
            <w:tcW w:w="1499" w:type="dxa"/>
            <w:tcBorders>
              <w:top w:val="single" w:sz="8" w:space="0" w:color="auto"/>
              <w:left w:val="nil"/>
              <w:bottom w:val="nil"/>
              <w:right w:val="nil"/>
            </w:tcBorders>
          </w:tcPr>
          <w:p w:rsidR="003B1A3E" w:rsidRPr="005F0B7C" w:rsidRDefault="003B1A3E" w:rsidP="003B1A3E">
            <w:pPr>
              <w:rPr>
                <w:rFonts w:cs="Arial"/>
                <w:sz w:val="20"/>
                <w:szCs w:val="20"/>
              </w:rPr>
            </w:pPr>
          </w:p>
        </w:tc>
        <w:tc>
          <w:tcPr>
            <w:tcW w:w="1877" w:type="dxa"/>
            <w:tcBorders>
              <w:top w:val="single" w:sz="8" w:space="0" w:color="auto"/>
              <w:left w:val="nil"/>
              <w:bottom w:val="nil"/>
              <w:right w:val="nil"/>
            </w:tcBorders>
          </w:tcPr>
          <w:p w:rsidR="003B1A3E" w:rsidRPr="005F0B7C" w:rsidRDefault="003B1A3E" w:rsidP="003B1A3E">
            <w:pPr>
              <w:rPr>
                <w:rFonts w:cs="Arial"/>
                <w:sz w:val="20"/>
                <w:szCs w:val="20"/>
              </w:rPr>
            </w:pPr>
          </w:p>
        </w:tc>
        <w:tc>
          <w:tcPr>
            <w:tcW w:w="1382" w:type="dxa"/>
            <w:tcBorders>
              <w:top w:val="single" w:sz="8" w:space="0" w:color="auto"/>
              <w:left w:val="nil"/>
              <w:bottom w:val="nil"/>
              <w:right w:val="nil"/>
            </w:tcBorders>
          </w:tcPr>
          <w:p w:rsidR="003B1A3E" w:rsidRPr="005F0B7C" w:rsidRDefault="003B1A3E" w:rsidP="003B1A3E">
            <w:pPr>
              <w:rPr>
                <w:rFonts w:cs="Arial"/>
                <w:sz w:val="20"/>
                <w:szCs w:val="20"/>
              </w:rPr>
            </w:pPr>
          </w:p>
        </w:tc>
        <w:tc>
          <w:tcPr>
            <w:tcW w:w="1382" w:type="dxa"/>
            <w:tcBorders>
              <w:top w:val="single" w:sz="8" w:space="0" w:color="auto"/>
              <w:left w:val="nil"/>
              <w:bottom w:val="nil"/>
              <w:right w:val="single" w:sz="8" w:space="0" w:color="auto"/>
            </w:tcBorders>
          </w:tcPr>
          <w:p w:rsidR="003B1A3E" w:rsidRPr="005F0B7C" w:rsidRDefault="003B1A3E" w:rsidP="003B1A3E">
            <w:pPr>
              <w:rPr>
                <w:rFonts w:cs="Arial"/>
                <w:sz w:val="20"/>
                <w:szCs w:val="20"/>
              </w:rPr>
            </w:pPr>
          </w:p>
        </w:tc>
        <w:tc>
          <w:tcPr>
            <w:tcW w:w="1382" w:type="dxa"/>
            <w:tcBorders>
              <w:top w:val="single" w:sz="8" w:space="0" w:color="auto"/>
              <w:left w:val="single" w:sz="8" w:space="0" w:color="auto"/>
              <w:bottom w:val="single" w:sz="8" w:space="0" w:color="auto"/>
              <w:right w:val="single" w:sz="8" w:space="0" w:color="auto"/>
            </w:tcBorders>
          </w:tcPr>
          <w:p w:rsidR="003B1A3E" w:rsidRPr="005F0B7C" w:rsidRDefault="003B1A3E" w:rsidP="00082A0F">
            <w:pPr>
              <w:rPr>
                <w:rFonts w:cs="Arial"/>
                <w:sz w:val="20"/>
                <w:szCs w:val="20"/>
              </w:rPr>
            </w:pPr>
            <w:r w:rsidRPr="005F0B7C">
              <w:rPr>
                <w:rFonts w:cs="Arial"/>
                <w:sz w:val="20"/>
                <w:szCs w:val="20"/>
                <w:lang w:val="en-US" w:eastAsia="en-GB"/>
              </w:rPr>
              <w:t>Σ</w:t>
            </w:r>
            <w:r w:rsidRPr="005F0B7C">
              <w:rPr>
                <w:rFonts w:cs="Arial"/>
                <w:sz w:val="20"/>
                <w:szCs w:val="20"/>
              </w:rPr>
              <w:t>d</w:t>
            </w:r>
            <w:r w:rsidRPr="005F0B7C">
              <w:rPr>
                <w:rFonts w:cs="Arial"/>
                <w:sz w:val="20"/>
                <w:szCs w:val="20"/>
                <w:vertAlign w:val="superscript"/>
              </w:rPr>
              <w:t>2</w:t>
            </w:r>
            <w:r w:rsidR="00082A0F">
              <w:rPr>
                <w:rFonts w:cs="Arial"/>
                <w:sz w:val="20"/>
                <w:szCs w:val="20"/>
                <w:vertAlign w:val="superscript"/>
              </w:rPr>
              <w:t xml:space="preserve">   </w:t>
            </w:r>
            <w:r w:rsidR="00082A0F" w:rsidRPr="00082A0F">
              <w:rPr>
                <w:rFonts w:cs="Arial"/>
                <w:sz w:val="20"/>
                <w:szCs w:val="20"/>
              </w:rPr>
              <w:t>2464</w:t>
            </w:r>
          </w:p>
        </w:tc>
      </w:tr>
    </w:tbl>
    <w:p w:rsidR="003B1A3E" w:rsidRDefault="003B1A3E" w:rsidP="003B1A3E">
      <w:pPr>
        <w:pStyle w:val="ListParagraph"/>
        <w:ind w:left="426"/>
        <w:rPr>
          <w:rFonts w:cs="Arial"/>
          <w:b/>
          <w:szCs w:val="22"/>
        </w:rPr>
      </w:pPr>
    </w:p>
    <w:p w:rsidR="00082A0F" w:rsidRDefault="00082A0F" w:rsidP="00814843">
      <w:pPr>
        <w:pStyle w:val="ListParagraph"/>
        <w:ind w:left="993"/>
        <w:rPr>
          <w:rFonts w:cs="Arial"/>
          <w:b/>
          <w:szCs w:val="22"/>
        </w:rPr>
      </w:pPr>
      <w:r>
        <w:rPr>
          <w:rFonts w:ascii="Helvetica" w:hAnsi="Helvetica" w:cs="Helvetica"/>
          <w:noProof/>
          <w:sz w:val="24"/>
          <w:szCs w:val="24"/>
          <w:lang w:eastAsia="en-GB"/>
        </w:rPr>
        <w:drawing>
          <wp:inline distT="0" distB="0" distL="0" distR="0" wp14:anchorId="7446CBC8" wp14:editId="5B04AE57">
            <wp:extent cx="1131490" cy="568503"/>
            <wp:effectExtent l="0" t="0" r="12065" b="0"/>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2192" cy="568855"/>
                    </a:xfrm>
                    <a:prstGeom prst="rect">
                      <a:avLst/>
                    </a:prstGeom>
                    <a:noFill/>
                    <a:ln>
                      <a:noFill/>
                    </a:ln>
                  </pic:spPr>
                </pic:pic>
              </a:graphicData>
            </a:graphic>
          </wp:inline>
        </w:drawing>
      </w:r>
    </w:p>
    <w:p w:rsidR="00082A0F" w:rsidRDefault="00082A0F" w:rsidP="003B1A3E">
      <w:pPr>
        <w:pStyle w:val="ListParagraph"/>
        <w:ind w:left="426"/>
        <w:rPr>
          <w:rFonts w:cs="Arial"/>
          <w:b/>
          <w:szCs w:val="22"/>
        </w:rPr>
      </w:pPr>
    </w:p>
    <w:p w:rsidR="00082A0F" w:rsidRDefault="00814843" w:rsidP="00814843">
      <w:pPr>
        <w:pStyle w:val="ListParagraph"/>
        <w:ind w:left="426" w:firstLine="294"/>
        <w:rPr>
          <w:rFonts w:cs="Arial"/>
          <w:sz w:val="28"/>
          <w:szCs w:val="28"/>
          <w:u w:val="single"/>
        </w:rPr>
      </w:pPr>
      <w:r>
        <w:rPr>
          <w:rFonts w:cs="Arial"/>
          <w:sz w:val="28"/>
          <w:szCs w:val="28"/>
        </w:rPr>
        <w:t xml:space="preserve">   </w:t>
      </w:r>
      <w:r w:rsidR="00082A0F" w:rsidRPr="00082A0F">
        <w:rPr>
          <w:rFonts w:cs="Arial"/>
          <w:sz w:val="28"/>
          <w:szCs w:val="28"/>
        </w:rPr>
        <w:t>r</w:t>
      </w:r>
      <w:r w:rsidR="00082A0F" w:rsidRPr="00082A0F">
        <w:rPr>
          <w:rFonts w:cs="Arial"/>
          <w:sz w:val="28"/>
          <w:szCs w:val="28"/>
          <w:vertAlign w:val="subscript"/>
        </w:rPr>
        <w:t>s</w:t>
      </w:r>
      <w:r w:rsidR="00082A0F">
        <w:rPr>
          <w:rFonts w:cs="Arial"/>
          <w:sz w:val="28"/>
          <w:szCs w:val="28"/>
          <w:vertAlign w:val="subscript"/>
        </w:rPr>
        <w:t xml:space="preserve">  </w:t>
      </w:r>
      <w:r w:rsidR="00082A0F" w:rsidRPr="00082A0F">
        <w:rPr>
          <w:rFonts w:cs="Arial"/>
          <w:sz w:val="28"/>
          <w:szCs w:val="28"/>
        </w:rPr>
        <w:t>=</w:t>
      </w:r>
      <w:r w:rsidR="00082A0F">
        <w:rPr>
          <w:rFonts w:cs="Arial"/>
          <w:sz w:val="28"/>
          <w:szCs w:val="28"/>
        </w:rPr>
        <w:t xml:space="preserve"> 1 –     </w:t>
      </w:r>
      <w:r w:rsidR="00082A0F" w:rsidRPr="00082A0F">
        <w:rPr>
          <w:rFonts w:cs="Arial"/>
          <w:sz w:val="28"/>
          <w:szCs w:val="28"/>
          <w:u w:val="single"/>
        </w:rPr>
        <w:t>6 x 2464</w:t>
      </w:r>
      <w:r w:rsidR="00082A0F">
        <w:rPr>
          <w:rFonts w:cs="Arial"/>
          <w:sz w:val="28"/>
          <w:szCs w:val="28"/>
          <w:u w:val="single"/>
        </w:rPr>
        <w:t xml:space="preserve"> </w:t>
      </w:r>
      <w:r w:rsidR="00082A0F" w:rsidRPr="00082A0F">
        <w:rPr>
          <w:rFonts w:cs="Arial"/>
          <w:sz w:val="28"/>
          <w:szCs w:val="28"/>
        </w:rPr>
        <w:t xml:space="preserve">  </w:t>
      </w:r>
      <w:r w:rsidR="00082A0F" w:rsidRPr="00082A0F">
        <w:rPr>
          <w:rFonts w:cs="Arial"/>
          <w:sz w:val="28"/>
          <w:szCs w:val="28"/>
        </w:rPr>
        <w:tab/>
        <w:t>r</w:t>
      </w:r>
      <w:r w:rsidR="00082A0F" w:rsidRPr="00082A0F">
        <w:rPr>
          <w:rFonts w:cs="Arial"/>
          <w:sz w:val="28"/>
          <w:szCs w:val="28"/>
          <w:vertAlign w:val="subscript"/>
        </w:rPr>
        <w:t>s</w:t>
      </w:r>
      <w:r w:rsidR="00082A0F">
        <w:rPr>
          <w:rFonts w:cs="Arial"/>
          <w:sz w:val="28"/>
          <w:szCs w:val="28"/>
          <w:vertAlign w:val="subscript"/>
        </w:rPr>
        <w:t xml:space="preserve">  </w:t>
      </w:r>
      <w:r w:rsidR="00082A0F" w:rsidRPr="00082A0F">
        <w:rPr>
          <w:rFonts w:cs="Arial"/>
          <w:sz w:val="28"/>
          <w:szCs w:val="28"/>
        </w:rPr>
        <w:t>=</w:t>
      </w:r>
      <w:r w:rsidR="00082A0F">
        <w:rPr>
          <w:rFonts w:cs="Arial"/>
          <w:sz w:val="28"/>
          <w:szCs w:val="28"/>
        </w:rPr>
        <w:t xml:space="preserve"> 1 – 14,784/29,760  </w:t>
      </w:r>
      <w:r w:rsidR="00082A0F" w:rsidRPr="00082A0F">
        <w:rPr>
          <w:rFonts w:cs="Arial"/>
          <w:sz w:val="28"/>
          <w:szCs w:val="28"/>
        </w:rPr>
        <w:t>r</w:t>
      </w:r>
      <w:r w:rsidR="00082A0F" w:rsidRPr="00082A0F">
        <w:rPr>
          <w:rFonts w:cs="Arial"/>
          <w:sz w:val="28"/>
          <w:szCs w:val="28"/>
          <w:vertAlign w:val="subscript"/>
        </w:rPr>
        <w:t>s</w:t>
      </w:r>
      <w:r w:rsidR="00082A0F">
        <w:rPr>
          <w:rFonts w:cs="Arial"/>
          <w:sz w:val="28"/>
          <w:szCs w:val="28"/>
          <w:vertAlign w:val="subscript"/>
        </w:rPr>
        <w:t xml:space="preserve">  </w:t>
      </w:r>
      <w:r w:rsidR="00082A0F" w:rsidRPr="00082A0F">
        <w:rPr>
          <w:rFonts w:cs="Arial"/>
          <w:sz w:val="28"/>
          <w:szCs w:val="28"/>
        </w:rPr>
        <w:t>=</w:t>
      </w:r>
      <w:r w:rsidR="00CF5814">
        <w:rPr>
          <w:rFonts w:cs="Arial"/>
          <w:sz w:val="28"/>
          <w:szCs w:val="28"/>
        </w:rPr>
        <w:t xml:space="preserve"> </w:t>
      </w:r>
      <w:r w:rsidR="00082A0F">
        <w:rPr>
          <w:rFonts w:cs="Arial"/>
          <w:sz w:val="28"/>
          <w:szCs w:val="28"/>
        </w:rPr>
        <w:t>0.50</w:t>
      </w:r>
    </w:p>
    <w:p w:rsidR="00CF5814" w:rsidRDefault="00082A0F" w:rsidP="00082A0F">
      <w:pPr>
        <w:rPr>
          <w:rFonts w:cs="Arial"/>
          <w:sz w:val="28"/>
          <w:szCs w:val="28"/>
        </w:rPr>
      </w:pPr>
      <w:r>
        <w:rPr>
          <w:rFonts w:cs="Arial"/>
          <w:sz w:val="28"/>
          <w:szCs w:val="28"/>
          <w:vertAlign w:val="subscript"/>
        </w:rPr>
        <w:tab/>
      </w:r>
      <w:r>
        <w:rPr>
          <w:rFonts w:cs="Arial"/>
          <w:sz w:val="28"/>
          <w:szCs w:val="28"/>
          <w:vertAlign w:val="subscript"/>
        </w:rPr>
        <w:tab/>
        <w:t xml:space="preserve"> </w:t>
      </w:r>
      <w:r>
        <w:rPr>
          <w:rFonts w:cs="Arial"/>
          <w:sz w:val="28"/>
          <w:szCs w:val="28"/>
        </w:rPr>
        <w:t xml:space="preserve"> </w:t>
      </w:r>
      <w:r w:rsidR="00814843">
        <w:rPr>
          <w:rFonts w:cs="Arial"/>
          <w:sz w:val="28"/>
          <w:szCs w:val="28"/>
        </w:rPr>
        <w:tab/>
      </w:r>
      <w:r>
        <w:rPr>
          <w:rFonts w:cs="Arial"/>
          <w:sz w:val="28"/>
          <w:szCs w:val="28"/>
        </w:rPr>
        <w:t>31(961–1)</w:t>
      </w:r>
    </w:p>
    <w:p w:rsidR="00814843" w:rsidRPr="00814843" w:rsidRDefault="00814843" w:rsidP="00082A0F">
      <w:pPr>
        <w:rPr>
          <w:rFonts w:cs="Arial"/>
          <w:szCs w:val="22"/>
        </w:rPr>
      </w:pPr>
    </w:p>
    <w:tbl>
      <w:tblPr>
        <w:tblStyle w:val="TableGrid"/>
        <w:tblpPr w:leftFromText="180" w:rightFromText="180" w:vertAnchor="text" w:horzAnchor="page" w:tblpX="6471" w:tblpY="-2022"/>
        <w:tblW w:w="0" w:type="auto"/>
        <w:tblLook w:val="04A0" w:firstRow="1" w:lastRow="0" w:firstColumn="1" w:lastColumn="0" w:noHBand="0" w:noVBand="1"/>
      </w:tblPr>
      <w:tblGrid>
        <w:gridCol w:w="632"/>
        <w:gridCol w:w="1413"/>
        <w:gridCol w:w="1134"/>
      </w:tblGrid>
      <w:tr w:rsidR="00814843" w:rsidTr="00814843">
        <w:tc>
          <w:tcPr>
            <w:tcW w:w="632" w:type="dxa"/>
            <w:vMerge w:val="restart"/>
          </w:tcPr>
          <w:p w:rsidR="00814843" w:rsidRPr="00D62D72" w:rsidRDefault="00814843" w:rsidP="00814843">
            <w:pPr>
              <w:jc w:val="center"/>
              <w:rPr>
                <w:rFonts w:cs="Arial"/>
                <w:b/>
                <w:szCs w:val="22"/>
              </w:rPr>
            </w:pPr>
            <w:r w:rsidRPr="00D62D72">
              <w:rPr>
                <w:rFonts w:cs="Arial"/>
                <w:b/>
                <w:szCs w:val="22"/>
              </w:rPr>
              <w:t>N</w:t>
            </w:r>
          </w:p>
        </w:tc>
        <w:tc>
          <w:tcPr>
            <w:tcW w:w="2547" w:type="dxa"/>
            <w:gridSpan w:val="2"/>
          </w:tcPr>
          <w:p w:rsidR="00814843" w:rsidRPr="00D62D72" w:rsidRDefault="00814843" w:rsidP="00814843">
            <w:pPr>
              <w:jc w:val="center"/>
              <w:rPr>
                <w:rFonts w:cs="Arial"/>
                <w:b/>
                <w:szCs w:val="22"/>
              </w:rPr>
            </w:pPr>
            <w:r w:rsidRPr="00D62D72">
              <w:rPr>
                <w:rFonts w:cs="Arial"/>
                <w:b/>
                <w:szCs w:val="22"/>
              </w:rPr>
              <w:t>Significance level</w:t>
            </w:r>
          </w:p>
        </w:tc>
      </w:tr>
      <w:tr w:rsidR="00814843" w:rsidTr="00814843">
        <w:tc>
          <w:tcPr>
            <w:tcW w:w="632" w:type="dxa"/>
            <w:vMerge/>
          </w:tcPr>
          <w:p w:rsidR="00814843" w:rsidRDefault="00814843" w:rsidP="00814843">
            <w:pPr>
              <w:rPr>
                <w:rFonts w:cs="Arial"/>
                <w:szCs w:val="22"/>
              </w:rPr>
            </w:pPr>
          </w:p>
        </w:tc>
        <w:tc>
          <w:tcPr>
            <w:tcW w:w="1413" w:type="dxa"/>
          </w:tcPr>
          <w:p w:rsidR="00814843" w:rsidRDefault="00814843" w:rsidP="00814843">
            <w:pPr>
              <w:jc w:val="center"/>
              <w:rPr>
                <w:rFonts w:cs="Arial"/>
                <w:szCs w:val="22"/>
              </w:rPr>
            </w:pPr>
            <w:r>
              <w:rPr>
                <w:rFonts w:cs="Arial"/>
                <w:szCs w:val="22"/>
              </w:rPr>
              <w:t>95 %</w:t>
            </w:r>
          </w:p>
        </w:tc>
        <w:tc>
          <w:tcPr>
            <w:tcW w:w="1134" w:type="dxa"/>
          </w:tcPr>
          <w:p w:rsidR="00814843" w:rsidRDefault="00814843" w:rsidP="00814843">
            <w:pPr>
              <w:jc w:val="center"/>
              <w:rPr>
                <w:rFonts w:cs="Arial"/>
                <w:szCs w:val="22"/>
              </w:rPr>
            </w:pPr>
            <w:r>
              <w:rPr>
                <w:rFonts w:cs="Arial"/>
                <w:szCs w:val="22"/>
              </w:rPr>
              <w:t>99%</w:t>
            </w:r>
          </w:p>
        </w:tc>
      </w:tr>
      <w:tr w:rsidR="00814843" w:rsidTr="00814843">
        <w:tc>
          <w:tcPr>
            <w:tcW w:w="632" w:type="dxa"/>
          </w:tcPr>
          <w:p w:rsidR="00814843" w:rsidRDefault="00814843" w:rsidP="00814843">
            <w:pPr>
              <w:jc w:val="center"/>
              <w:rPr>
                <w:rFonts w:cs="Arial"/>
                <w:szCs w:val="22"/>
              </w:rPr>
            </w:pPr>
            <w:r>
              <w:rPr>
                <w:rFonts w:cs="Arial"/>
                <w:szCs w:val="22"/>
              </w:rPr>
              <w:t>31</w:t>
            </w:r>
          </w:p>
        </w:tc>
        <w:tc>
          <w:tcPr>
            <w:tcW w:w="1413" w:type="dxa"/>
          </w:tcPr>
          <w:p w:rsidR="00814843" w:rsidRDefault="00814843" w:rsidP="00814843">
            <w:pPr>
              <w:jc w:val="center"/>
              <w:rPr>
                <w:rFonts w:cs="Arial"/>
                <w:szCs w:val="22"/>
              </w:rPr>
            </w:pPr>
            <w:r>
              <w:rPr>
                <w:rFonts w:cs="Arial"/>
                <w:szCs w:val="22"/>
              </w:rPr>
              <w:t>0.30</w:t>
            </w:r>
          </w:p>
        </w:tc>
        <w:tc>
          <w:tcPr>
            <w:tcW w:w="1134" w:type="dxa"/>
          </w:tcPr>
          <w:p w:rsidR="00814843" w:rsidRDefault="00814843" w:rsidP="00814843">
            <w:pPr>
              <w:jc w:val="center"/>
              <w:rPr>
                <w:rFonts w:cs="Arial"/>
                <w:szCs w:val="22"/>
              </w:rPr>
            </w:pPr>
            <w:r>
              <w:rPr>
                <w:rFonts w:cs="Arial"/>
                <w:szCs w:val="22"/>
              </w:rPr>
              <w:t>0.42</w:t>
            </w:r>
          </w:p>
        </w:tc>
      </w:tr>
    </w:tbl>
    <w:p w:rsidR="00CF5814" w:rsidRDefault="00814843" w:rsidP="00814843">
      <w:pPr>
        <w:ind w:left="426"/>
        <w:rPr>
          <w:rFonts w:cs="Arial"/>
          <w:szCs w:val="22"/>
        </w:rPr>
      </w:pPr>
      <w:r>
        <w:rPr>
          <w:rFonts w:cs="Arial"/>
          <w:szCs w:val="22"/>
        </w:rPr>
        <w:t xml:space="preserve">In this example, we can see that there is a fairly strong correlation between life expectancy and distance along the tube line as the calculated </w:t>
      </w:r>
      <w:r w:rsidRPr="00D62D72">
        <w:rPr>
          <w:rFonts w:cs="Arial"/>
          <w:szCs w:val="22"/>
        </w:rPr>
        <w:t>r</w:t>
      </w:r>
      <w:r w:rsidRPr="00D62D72">
        <w:rPr>
          <w:rFonts w:cs="Arial"/>
          <w:szCs w:val="22"/>
          <w:vertAlign w:val="subscript"/>
        </w:rPr>
        <w:t>s</w:t>
      </w:r>
      <w:r>
        <w:rPr>
          <w:rFonts w:cs="Arial"/>
          <w:szCs w:val="22"/>
          <w:vertAlign w:val="subscript"/>
        </w:rPr>
        <w:t xml:space="preserve"> </w:t>
      </w:r>
      <w:r>
        <w:rPr>
          <w:rFonts w:cs="Arial"/>
          <w:szCs w:val="22"/>
        </w:rPr>
        <w:t xml:space="preserve"> of 0.50 exceeds the critical values of 0.30 and 0.42, we can say that we are 95% or 99% sure that there is a relationship between the sets of data. Thus we can reject the null hypothesis that there is no relationship between life expectancy and where you live in London and accept the alternative hypothesis that there is a relationship. </w:t>
      </w:r>
    </w:p>
    <w:p w:rsidR="00814843" w:rsidRDefault="00814843" w:rsidP="00814843">
      <w:pPr>
        <w:ind w:left="426"/>
        <w:rPr>
          <w:rFonts w:cs="Arial"/>
          <w:szCs w:val="22"/>
        </w:rPr>
      </w:pPr>
    </w:p>
    <w:p w:rsidR="00814843" w:rsidRPr="00814843" w:rsidRDefault="00814843" w:rsidP="00814843">
      <w:pPr>
        <w:ind w:left="426"/>
        <w:rPr>
          <w:rFonts w:cs="Arial"/>
          <w:szCs w:val="22"/>
        </w:rPr>
      </w:pPr>
      <w:r>
        <w:rPr>
          <w:rFonts w:cs="Arial"/>
          <w:szCs w:val="22"/>
        </w:rPr>
        <w:t>The much harder task is to explain why there is inequality in life expectancies across London.</w:t>
      </w:r>
    </w:p>
    <w:p w:rsidR="00CF5814" w:rsidRPr="00082A0F" w:rsidRDefault="00CF5814" w:rsidP="00082A0F">
      <w:pPr>
        <w:rPr>
          <w:rFonts w:cs="Arial"/>
          <w:sz w:val="28"/>
          <w:szCs w:val="28"/>
          <w:vertAlign w:val="subscript"/>
        </w:rPr>
      </w:pPr>
    </w:p>
    <w:sectPr w:rsidR="00CF5814" w:rsidRPr="00082A0F" w:rsidSect="00B00217">
      <w:headerReference w:type="even" r:id="rId20"/>
      <w:headerReference w:type="default" r:id="rId21"/>
      <w:footerReference w:type="default" r:id="rId22"/>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9A1" w:rsidRDefault="00E949A1">
      <w:r>
        <w:separator/>
      </w:r>
    </w:p>
  </w:endnote>
  <w:endnote w:type="continuationSeparator" w:id="0">
    <w:p w:rsidR="00E949A1" w:rsidRDefault="00E9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A1" w:rsidRDefault="00E949A1" w:rsidP="003A6B88">
    <w:pPr>
      <w:pStyle w:val="Footer"/>
      <w:jc w:val="right"/>
    </w:pPr>
    <w:r>
      <w:fldChar w:fldCharType="begin"/>
    </w:r>
    <w:r>
      <w:instrText xml:space="preserve"> PAGE  \* Arabic  \* MERGEFORMAT </w:instrText>
    </w:r>
    <w:r>
      <w:fldChar w:fldCharType="separate"/>
    </w:r>
    <w:r w:rsidR="005A194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9A1" w:rsidRDefault="00E949A1">
      <w:r>
        <w:separator/>
      </w:r>
    </w:p>
  </w:footnote>
  <w:footnote w:type="continuationSeparator" w:id="0">
    <w:p w:rsidR="00E949A1" w:rsidRDefault="00E94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A1" w:rsidRDefault="00E949A1">
    <w:pPr>
      <w:pStyle w:val="Header"/>
    </w:pPr>
    <w:r>
      <w:rPr>
        <w:noProof/>
        <w:lang w:eastAsia="en-GB"/>
      </w:rPr>
      <mc:AlternateContent>
        <mc:Choice Requires="wpg">
          <w:drawing>
            <wp:anchor distT="0" distB="0" distL="114300" distR="114300" simplePos="0" relativeHeight="251659776" behindDoc="0" locked="0" layoutInCell="1" allowOverlap="1" wp14:anchorId="716AB6CE" wp14:editId="25F3F7CC">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mo="http://schemas.microsoft.com/office/mac/office/2008/main" xmlns:mv="urn:schemas-microsoft-com:mac:vml">
          <w:pict>
            <v:group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h51jDAAAA2wAAAA8AAABkcnMvZG93bnJldi54bWxEj0FrwzAMhe+F/gejwm6Nk42VkdUNJTAo&#10;PbXp2K6arSVZYznEbpP++3ow2E3ivffpaV1MthNXGnzrWEGWpCCItTMt1wreT2/LFxA+IBvsHJOC&#10;G3koNvPZGnPjRj7StQq1iBD2OSpoQuhzKb1uyKJPXE8ctW83WAxxHWppBhwj3HbyMU1X0mLL8UKD&#10;PZUN6XN1sZHyM2bPl48v/VntkUNW6vrAXqmHxbR9BRFoCv/mv/TOxPpP8PtLHE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HnWMMAAADbAAAADwAAAAAAAAAAAAAAAACf&#10;AgAAZHJzL2Rvd25yZXYueG1sUEsFBgAAAAAEAAQA9wAAAI8DAAAAAA==&#10;">
                <v:imagedata r:id="rId3" o:title="RGS Invoice logo"/>
                <v:path arrowok="t"/>
              </v:shape>
              <v:shape id="Picture 15" o:spid="_x0000_s1028" type="#_x0000_t75" alt="RGS Invoice dot line 130mm 60%" style="position:absolute;left:84;top:9948;width:48133;height: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U6xbCAAAA2wAAAA8AAABkcnMvZG93bnJldi54bWxET9tqwkAQfS/0H5Yp+CK6Ubw1ukopKKWI&#10;ECv0dchOk2BmNmRXjX/fLQh9m8O5zmrTca2u1PrKiYHRMAFFkjtbSWHg9LUdLED5gGKxdkIG7uRh&#10;s35+WmFq3U0yuh5DoWKI+BQNlCE0qdY+L4nRD11DErkf1zKGCNtC2xZvMZxrPU6SmWasJDaU2NB7&#10;Sfn5eGEDPHm9fPdP3D9MdvNRxtt9Nv9cGNN76d6WoAJ14V/8cH/YOH8Kf7/E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lOsWwgAAANsAAAAPAAAAAAAAAAAAAAAAAJ8C&#10;AABkcnMvZG93bnJldi54bWxQSwUGAAAAAAQABAD3AAAAjgMAAAAA&#10;">
                <v:imagedata r:id="rId4" o:title="RGS Invoice dot line 130mm 60%"/>
                <v:path arrowok="t"/>
              </v:shape>
              <v:shape id="Picture 16" o:spid="_x0000_s1029" type="#_x0000_t75" alt="RGS Invoice dot line 130mm 60%" style="position:absolute;left:84;width:48133;height:9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GdWHCAAAA2wAAAA8AAABkcnMvZG93bnJldi54bWxET01rwkAQvRf8D8sIvUjdKKI2dRURLEWK&#10;ECv0OmSnSTAzG7Krpv/eFQRv83ifs1h1XKsLtb5yYmA0TECR5M5WUhg4/mzf5qB8QLFYOyED/+Rh&#10;tey9LDC17ioZXQ6hUDFEfIoGyhCaVGufl8Toh64hidyfaxlDhG2hbYvXGM61HifJVDNWEhtKbGhT&#10;Un46nNkAT97Pv4MjD/aTz9ko4+13NtvNjXntd+sPUIG68BQ/3F82zp/C/Zd4gF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RnVhwgAAANsAAAAPAAAAAAAAAAAAAAAAAJ8C&#10;AABkcnMvZG93bnJldi54bWxQSwUGAAAAAAQABAD3AAAAjgMAAAAA&#10;">
                <v:imagedata r:id="rId4" o:title="RGS Invoice dot line 130mm 60%"/>
                <v:path arrowok="t"/>
              </v:shape>
              <w10:wrap type="square"/>
            </v:group>
          </w:pict>
        </mc:Fallback>
      </mc:AlternateContent>
    </w:r>
    <w:r>
      <w:rPr>
        <w:noProof/>
        <w:lang w:eastAsia="en-GB"/>
      </w:rPr>
      <mc:AlternateContent>
        <mc:Choice Requires="wps">
          <w:drawing>
            <wp:anchor distT="0" distB="0" distL="114300" distR="114300" simplePos="0" relativeHeight="251657728" behindDoc="0" locked="1" layoutInCell="1" allowOverlap="1" wp14:anchorId="1B76036F" wp14:editId="196E8741">
              <wp:simplePos x="0" y="0"/>
              <wp:positionH relativeFrom="column">
                <wp:posOffset>-725170</wp:posOffset>
              </wp:positionH>
              <wp:positionV relativeFrom="page">
                <wp:posOffset>3463290</wp:posOffset>
              </wp:positionV>
              <wp:extent cx="215265" cy="160655"/>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9A1" w:rsidRDefault="00E949A1" w:rsidP="001C3205">
                          <w:r>
                            <w:rPr>
                              <w:noProof/>
                              <w:lang w:eastAsia="en-GB"/>
                            </w:rPr>
                            <w:drawing>
                              <wp:inline distT="0" distB="0" distL="0" distR="0" wp14:anchorId="13F23D20" wp14:editId="4F1FA28E">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6" o:spid="_x0000_s1032" type="#_x0000_t202" style="position:absolute;margin-left:-57.05pt;margin-top:272.7pt;width:16.95pt;height:12.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" filled="f" stroked="f">
              <v:textbox style="mso-fit-shape-to-text:t" inset="0,0,0,0">
                <w:txbxContent>
                  <w:p w14:paraId="1A1C3BC8" w14:textId="77777777" w:rsidR="00814843" w:rsidRDefault="00814843" w:rsidP="001C3205">
                    <w:r>
                      <w:rPr>
                        <w:noProof/>
                        <w:lang w:val="en-US"/>
                      </w:rPr>
                      <w:drawing>
                        <wp:inline distT="0" distB="0" distL="0" distR="0" wp14:anchorId="62D37B91" wp14:editId="66384649">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A1" w:rsidRDefault="00E949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A1" w:rsidRDefault="00E949A1">
    <w:pPr>
      <w:pStyle w:val="Header"/>
    </w:pPr>
    <w:r>
      <w:rPr>
        <w:noProof/>
        <w:lang w:eastAsia="en-GB"/>
      </w:rPr>
      <w:drawing>
        <wp:inline distT="0" distB="0" distL="0" distR="0" wp14:anchorId="4047787E" wp14:editId="10E6563D">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4pt;height:19.95pt" o:bullet="t">
        <v:imagedata r:id="rId1" o:title="RGS Internal notice bullet point"/>
      </v:shape>
    </w:pict>
  </w:numPicBullet>
  <w:abstractNum w:abstractNumId="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672079"/>
    <w:multiLevelType w:val="hybridMultilevel"/>
    <w:tmpl w:val="F500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F4630E"/>
    <w:multiLevelType w:val="hybridMultilevel"/>
    <w:tmpl w:val="BBB0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7">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8C07AE"/>
    <w:multiLevelType w:val="hybridMultilevel"/>
    <w:tmpl w:val="6992A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B031D0"/>
    <w:multiLevelType w:val="hybridMultilevel"/>
    <w:tmpl w:val="9FEC8996"/>
    <w:lvl w:ilvl="0" w:tplc="A59A97D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CBA4CF4"/>
    <w:multiLevelType w:val="hybridMultilevel"/>
    <w:tmpl w:val="782243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9"/>
  </w:num>
  <w:num w:numId="5">
    <w:abstractNumId w:val="9"/>
  </w:num>
  <w:num w:numId="6">
    <w:abstractNumId w:val="17"/>
  </w:num>
  <w:num w:numId="7">
    <w:abstractNumId w:val="3"/>
  </w:num>
  <w:num w:numId="8">
    <w:abstractNumId w:val="24"/>
  </w:num>
  <w:num w:numId="9">
    <w:abstractNumId w:val="31"/>
  </w:num>
  <w:num w:numId="10">
    <w:abstractNumId w:val="4"/>
  </w:num>
  <w:num w:numId="11">
    <w:abstractNumId w:val="15"/>
  </w:num>
  <w:num w:numId="12">
    <w:abstractNumId w:val="29"/>
  </w:num>
  <w:num w:numId="13">
    <w:abstractNumId w:val="14"/>
  </w:num>
  <w:num w:numId="14">
    <w:abstractNumId w:val="22"/>
  </w:num>
  <w:num w:numId="15">
    <w:abstractNumId w:val="23"/>
  </w:num>
  <w:num w:numId="16">
    <w:abstractNumId w:val="35"/>
  </w:num>
  <w:num w:numId="17">
    <w:abstractNumId w:val="11"/>
  </w:num>
  <w:num w:numId="18">
    <w:abstractNumId w:val="25"/>
  </w:num>
  <w:num w:numId="19">
    <w:abstractNumId w:val="30"/>
  </w:num>
  <w:num w:numId="20">
    <w:abstractNumId w:val="8"/>
  </w:num>
  <w:num w:numId="21">
    <w:abstractNumId w:val="28"/>
  </w:num>
  <w:num w:numId="22">
    <w:abstractNumId w:val="34"/>
  </w:num>
  <w:num w:numId="23">
    <w:abstractNumId w:val="7"/>
  </w:num>
  <w:num w:numId="24">
    <w:abstractNumId w:val="18"/>
  </w:num>
  <w:num w:numId="25">
    <w:abstractNumId w:val="6"/>
  </w:num>
  <w:num w:numId="26">
    <w:abstractNumId w:val="32"/>
  </w:num>
  <w:num w:numId="27">
    <w:abstractNumId w:val="1"/>
  </w:num>
  <w:num w:numId="28">
    <w:abstractNumId w:val="21"/>
  </w:num>
  <w:num w:numId="29">
    <w:abstractNumId w:val="13"/>
  </w:num>
  <w:num w:numId="30">
    <w:abstractNumId w:val="12"/>
  </w:num>
  <w:num w:numId="31">
    <w:abstractNumId w:val="0"/>
  </w:num>
  <w:num w:numId="32">
    <w:abstractNumId w:val="27"/>
  </w:num>
  <w:num w:numId="33">
    <w:abstractNumId w:val="21"/>
  </w:num>
  <w:num w:numId="34">
    <w:abstractNumId w:val="27"/>
  </w:num>
  <w:num w:numId="35">
    <w:abstractNumId w:val="16"/>
  </w:num>
  <w:num w:numId="36">
    <w:abstractNumId w:val="12"/>
  </w:num>
  <w:num w:numId="37">
    <w:abstractNumId w:val="30"/>
  </w:num>
  <w:num w:numId="38">
    <w:abstractNumId w:val="10"/>
  </w:num>
  <w:num w:numId="39">
    <w:abstractNumId w:val="5"/>
  </w:num>
  <w:num w:numId="40">
    <w:abstractNumId w:val="20"/>
  </w:num>
  <w:num w:numId="41">
    <w:abstractNumId w:val="3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C8"/>
    <w:rsid w:val="00007642"/>
    <w:rsid w:val="000414A8"/>
    <w:rsid w:val="00045C95"/>
    <w:rsid w:val="00075520"/>
    <w:rsid w:val="00082A0F"/>
    <w:rsid w:val="000A189B"/>
    <w:rsid w:val="000B0554"/>
    <w:rsid w:val="000B4DE8"/>
    <w:rsid w:val="000B6DAB"/>
    <w:rsid w:val="000C4849"/>
    <w:rsid w:val="000D0B95"/>
    <w:rsid w:val="000F0D06"/>
    <w:rsid w:val="000F2306"/>
    <w:rsid w:val="0010148F"/>
    <w:rsid w:val="00101F41"/>
    <w:rsid w:val="00105F1F"/>
    <w:rsid w:val="001100D9"/>
    <w:rsid w:val="001226A4"/>
    <w:rsid w:val="00127B79"/>
    <w:rsid w:val="00136235"/>
    <w:rsid w:val="00144C8B"/>
    <w:rsid w:val="001473A7"/>
    <w:rsid w:val="00155C72"/>
    <w:rsid w:val="00174AC0"/>
    <w:rsid w:val="001A3602"/>
    <w:rsid w:val="001B0357"/>
    <w:rsid w:val="001C3198"/>
    <w:rsid w:val="001C3205"/>
    <w:rsid w:val="001C51C2"/>
    <w:rsid w:val="001C5275"/>
    <w:rsid w:val="001D1F2A"/>
    <w:rsid w:val="001E2892"/>
    <w:rsid w:val="001E3FD0"/>
    <w:rsid w:val="001E519B"/>
    <w:rsid w:val="001F2F8F"/>
    <w:rsid w:val="001F7E09"/>
    <w:rsid w:val="002276C0"/>
    <w:rsid w:val="0024222A"/>
    <w:rsid w:val="002451AD"/>
    <w:rsid w:val="00252270"/>
    <w:rsid w:val="00252737"/>
    <w:rsid w:val="0025358C"/>
    <w:rsid w:val="00291EB6"/>
    <w:rsid w:val="002A77AE"/>
    <w:rsid w:val="002B3937"/>
    <w:rsid w:val="002D7415"/>
    <w:rsid w:val="002F066D"/>
    <w:rsid w:val="0031000F"/>
    <w:rsid w:val="00314715"/>
    <w:rsid w:val="00320752"/>
    <w:rsid w:val="00326FB0"/>
    <w:rsid w:val="003272AC"/>
    <w:rsid w:val="00327BA2"/>
    <w:rsid w:val="003302BD"/>
    <w:rsid w:val="0034268F"/>
    <w:rsid w:val="00367229"/>
    <w:rsid w:val="003735BB"/>
    <w:rsid w:val="00376A11"/>
    <w:rsid w:val="00381893"/>
    <w:rsid w:val="00396A65"/>
    <w:rsid w:val="00397C48"/>
    <w:rsid w:val="003A1822"/>
    <w:rsid w:val="003A6B88"/>
    <w:rsid w:val="003B1A3E"/>
    <w:rsid w:val="003B2EED"/>
    <w:rsid w:val="003B33EE"/>
    <w:rsid w:val="003C57B6"/>
    <w:rsid w:val="004052AF"/>
    <w:rsid w:val="00410559"/>
    <w:rsid w:val="00412232"/>
    <w:rsid w:val="00413219"/>
    <w:rsid w:val="0041383D"/>
    <w:rsid w:val="004162A4"/>
    <w:rsid w:val="00417437"/>
    <w:rsid w:val="00417ADE"/>
    <w:rsid w:val="00424DDF"/>
    <w:rsid w:val="00433AFC"/>
    <w:rsid w:val="00477E11"/>
    <w:rsid w:val="00481E63"/>
    <w:rsid w:val="004A13DE"/>
    <w:rsid w:val="004F6E3E"/>
    <w:rsid w:val="00501755"/>
    <w:rsid w:val="0050485C"/>
    <w:rsid w:val="0050768D"/>
    <w:rsid w:val="005109AC"/>
    <w:rsid w:val="00527F75"/>
    <w:rsid w:val="00534B87"/>
    <w:rsid w:val="0054373F"/>
    <w:rsid w:val="00544CC8"/>
    <w:rsid w:val="0055183E"/>
    <w:rsid w:val="00557B75"/>
    <w:rsid w:val="005641CA"/>
    <w:rsid w:val="00565E71"/>
    <w:rsid w:val="00577CE6"/>
    <w:rsid w:val="005932D8"/>
    <w:rsid w:val="005954DF"/>
    <w:rsid w:val="005A194B"/>
    <w:rsid w:val="005A6A68"/>
    <w:rsid w:val="005D0388"/>
    <w:rsid w:val="005D7291"/>
    <w:rsid w:val="005F0B7C"/>
    <w:rsid w:val="005F42BC"/>
    <w:rsid w:val="00603575"/>
    <w:rsid w:val="006147D8"/>
    <w:rsid w:val="00626EDA"/>
    <w:rsid w:val="00630420"/>
    <w:rsid w:val="0063403D"/>
    <w:rsid w:val="00635656"/>
    <w:rsid w:val="00672548"/>
    <w:rsid w:val="00672A62"/>
    <w:rsid w:val="006738A5"/>
    <w:rsid w:val="00682EB8"/>
    <w:rsid w:val="00684975"/>
    <w:rsid w:val="00694476"/>
    <w:rsid w:val="006A3139"/>
    <w:rsid w:val="006A6BD5"/>
    <w:rsid w:val="006B60EE"/>
    <w:rsid w:val="006C3B1E"/>
    <w:rsid w:val="006F1399"/>
    <w:rsid w:val="006F15C5"/>
    <w:rsid w:val="006F49A9"/>
    <w:rsid w:val="00716C85"/>
    <w:rsid w:val="00743EB5"/>
    <w:rsid w:val="00747C6F"/>
    <w:rsid w:val="0075131C"/>
    <w:rsid w:val="007653D3"/>
    <w:rsid w:val="0076787D"/>
    <w:rsid w:val="00767D29"/>
    <w:rsid w:val="00775FE8"/>
    <w:rsid w:val="007A332A"/>
    <w:rsid w:val="007A401C"/>
    <w:rsid w:val="007B5402"/>
    <w:rsid w:val="007C1C3F"/>
    <w:rsid w:val="007F472D"/>
    <w:rsid w:val="00814843"/>
    <w:rsid w:val="00823165"/>
    <w:rsid w:val="00823B9F"/>
    <w:rsid w:val="008567B0"/>
    <w:rsid w:val="00862681"/>
    <w:rsid w:val="008718F3"/>
    <w:rsid w:val="00871F93"/>
    <w:rsid w:val="0089541F"/>
    <w:rsid w:val="008958B9"/>
    <w:rsid w:val="00897472"/>
    <w:rsid w:val="008B09BD"/>
    <w:rsid w:val="008C1F40"/>
    <w:rsid w:val="008D3C34"/>
    <w:rsid w:val="008F08A6"/>
    <w:rsid w:val="008F1587"/>
    <w:rsid w:val="008F305D"/>
    <w:rsid w:val="008F644F"/>
    <w:rsid w:val="008F7B13"/>
    <w:rsid w:val="00900A25"/>
    <w:rsid w:val="00921BD7"/>
    <w:rsid w:val="009261D2"/>
    <w:rsid w:val="00934E28"/>
    <w:rsid w:val="009350D3"/>
    <w:rsid w:val="00936F3E"/>
    <w:rsid w:val="00947603"/>
    <w:rsid w:val="00980A77"/>
    <w:rsid w:val="00981470"/>
    <w:rsid w:val="009817A2"/>
    <w:rsid w:val="0098480F"/>
    <w:rsid w:val="009849EA"/>
    <w:rsid w:val="00987759"/>
    <w:rsid w:val="009A0BB2"/>
    <w:rsid w:val="009A2A08"/>
    <w:rsid w:val="009B125C"/>
    <w:rsid w:val="009B23BB"/>
    <w:rsid w:val="009C1D8C"/>
    <w:rsid w:val="009C5F9B"/>
    <w:rsid w:val="009D2AA4"/>
    <w:rsid w:val="009D2D59"/>
    <w:rsid w:val="009F38DA"/>
    <w:rsid w:val="00A017D6"/>
    <w:rsid w:val="00A11EB6"/>
    <w:rsid w:val="00A12841"/>
    <w:rsid w:val="00A17F33"/>
    <w:rsid w:val="00A24EE2"/>
    <w:rsid w:val="00A33FBA"/>
    <w:rsid w:val="00A3693B"/>
    <w:rsid w:val="00A4179C"/>
    <w:rsid w:val="00A65DEB"/>
    <w:rsid w:val="00A66F92"/>
    <w:rsid w:val="00A6777F"/>
    <w:rsid w:val="00A834CF"/>
    <w:rsid w:val="00A861D9"/>
    <w:rsid w:val="00A87A81"/>
    <w:rsid w:val="00A963A1"/>
    <w:rsid w:val="00A96607"/>
    <w:rsid w:val="00A974D5"/>
    <w:rsid w:val="00AA0B52"/>
    <w:rsid w:val="00AC3180"/>
    <w:rsid w:val="00AD5CD3"/>
    <w:rsid w:val="00AE1D92"/>
    <w:rsid w:val="00AE3396"/>
    <w:rsid w:val="00AE4FC7"/>
    <w:rsid w:val="00AE53C2"/>
    <w:rsid w:val="00B00217"/>
    <w:rsid w:val="00B12BBD"/>
    <w:rsid w:val="00B14AE4"/>
    <w:rsid w:val="00B15B94"/>
    <w:rsid w:val="00B2247E"/>
    <w:rsid w:val="00B5181E"/>
    <w:rsid w:val="00B52F60"/>
    <w:rsid w:val="00B55C0B"/>
    <w:rsid w:val="00B5670C"/>
    <w:rsid w:val="00B676A6"/>
    <w:rsid w:val="00B94924"/>
    <w:rsid w:val="00BB1BB0"/>
    <w:rsid w:val="00BB40DD"/>
    <w:rsid w:val="00BB45B7"/>
    <w:rsid w:val="00BC2FC7"/>
    <w:rsid w:val="00BC5E56"/>
    <w:rsid w:val="00BD29BC"/>
    <w:rsid w:val="00BF4F58"/>
    <w:rsid w:val="00BF77E4"/>
    <w:rsid w:val="00C02692"/>
    <w:rsid w:val="00C0338C"/>
    <w:rsid w:val="00C0347B"/>
    <w:rsid w:val="00C05B7D"/>
    <w:rsid w:val="00C27FD3"/>
    <w:rsid w:val="00C4412D"/>
    <w:rsid w:val="00C47252"/>
    <w:rsid w:val="00C47328"/>
    <w:rsid w:val="00C47D70"/>
    <w:rsid w:val="00C52023"/>
    <w:rsid w:val="00C67C02"/>
    <w:rsid w:val="00C72A55"/>
    <w:rsid w:val="00C74BCF"/>
    <w:rsid w:val="00CA51FE"/>
    <w:rsid w:val="00CB1627"/>
    <w:rsid w:val="00CC1EAE"/>
    <w:rsid w:val="00CD5AE3"/>
    <w:rsid w:val="00CD7052"/>
    <w:rsid w:val="00CE5CD9"/>
    <w:rsid w:val="00CE7E30"/>
    <w:rsid w:val="00CF5814"/>
    <w:rsid w:val="00D00A48"/>
    <w:rsid w:val="00D31DC9"/>
    <w:rsid w:val="00D3357C"/>
    <w:rsid w:val="00D42D0E"/>
    <w:rsid w:val="00D51DB7"/>
    <w:rsid w:val="00D62D72"/>
    <w:rsid w:val="00D776BD"/>
    <w:rsid w:val="00D832F5"/>
    <w:rsid w:val="00D87765"/>
    <w:rsid w:val="00D932BD"/>
    <w:rsid w:val="00D953A0"/>
    <w:rsid w:val="00DA19A2"/>
    <w:rsid w:val="00DA59B9"/>
    <w:rsid w:val="00DB3249"/>
    <w:rsid w:val="00DD0159"/>
    <w:rsid w:val="00DD288B"/>
    <w:rsid w:val="00DD593F"/>
    <w:rsid w:val="00DD6EF4"/>
    <w:rsid w:val="00DE5ABE"/>
    <w:rsid w:val="00E00DAF"/>
    <w:rsid w:val="00E0456F"/>
    <w:rsid w:val="00E05418"/>
    <w:rsid w:val="00E06665"/>
    <w:rsid w:val="00E27AF7"/>
    <w:rsid w:val="00E30215"/>
    <w:rsid w:val="00E35A21"/>
    <w:rsid w:val="00E361E3"/>
    <w:rsid w:val="00E45847"/>
    <w:rsid w:val="00E909BE"/>
    <w:rsid w:val="00E93CFE"/>
    <w:rsid w:val="00E949A1"/>
    <w:rsid w:val="00EB473F"/>
    <w:rsid w:val="00EB5770"/>
    <w:rsid w:val="00EC4E6F"/>
    <w:rsid w:val="00ED7A3B"/>
    <w:rsid w:val="00F22DEA"/>
    <w:rsid w:val="00F26AD4"/>
    <w:rsid w:val="00F32F8E"/>
    <w:rsid w:val="00F60DFC"/>
    <w:rsid w:val="00F632D8"/>
    <w:rsid w:val="00F81253"/>
    <w:rsid w:val="00F95593"/>
    <w:rsid w:val="00F965F3"/>
    <w:rsid w:val="00FB1500"/>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D6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1"/>
    <w:lsdException w:name="caption" w:uiPriority="35" w:qFormat="1"/>
    <w:lsdException w:name="envelope return" w:uiPriority="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947603"/>
    <w:rPr>
      <w:color w:val="0000FF" w:themeColor="hyperlink"/>
      <w:u w:val="single"/>
    </w:rPr>
  </w:style>
  <w:style w:type="character" w:styleId="FollowedHyperlink">
    <w:name w:val="FollowedHyperlink"/>
    <w:basedOn w:val="DefaultParagraphFont"/>
    <w:uiPriority w:val="99"/>
    <w:semiHidden/>
    <w:unhideWhenUsed/>
    <w:rsid w:val="00767D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1"/>
    <w:lsdException w:name="caption" w:uiPriority="35" w:qFormat="1"/>
    <w:lsdException w:name="envelope return" w:uiPriority="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947603"/>
    <w:rPr>
      <w:color w:val="0000FF" w:themeColor="hyperlink"/>
      <w:u w:val="single"/>
    </w:rPr>
  </w:style>
  <w:style w:type="character" w:styleId="FollowedHyperlink">
    <w:name w:val="FollowedHyperlink"/>
    <w:basedOn w:val="DefaultParagraphFont"/>
    <w:uiPriority w:val="99"/>
    <w:semiHidden/>
    <w:unhideWhenUsed/>
    <w:rsid w:val="00767D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ndondatastore-upload.s3.amazonaws.com/instant-atlas/ward-profiles-html/atlas.html"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hyperlink" Target="http://londondatastore-upload.s3.amazonaws.com/instant-atlas/ward-profiles-html/atlas.html" TargetMode="External"/><Relationship Id="rId2" Type="http://schemas.openxmlformats.org/officeDocument/2006/relationships/numbering" Target="numbering.xml"/><Relationship Id="rId16" Type="http://schemas.openxmlformats.org/officeDocument/2006/relationships/hyperlink" Target="http://londondatastore-upload.s3.amazonaws.com/instant-atlas/ward-profiles-html/atla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gis.com/apps/PublicInformation/index.html?appid=d7deb67f810d46dfacb80ff80ac224e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hyperlink" Target="http://booth.lse.ac.uk" TargetMode="External"/><Relationship Id="rId19" Type="http://schemas.openxmlformats.org/officeDocument/2006/relationships/hyperlink" Target="http://www.york.ac.uk/depts/maths/tables/spearman.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ontent.tfl.gov.uk/standard-tube-map.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FE0A-8675-4344-A305-759C61FB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bullet</Template>
  <TotalTime>280</TotalTime>
  <Pages>4</Pages>
  <Words>1295</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Jack Narbed</cp:lastModifiedBy>
  <cp:revision>15</cp:revision>
  <cp:lastPrinted>2016-10-03T15:26:00Z</cp:lastPrinted>
  <dcterms:created xsi:type="dcterms:W3CDTF">2016-10-02T19:59:00Z</dcterms:created>
  <dcterms:modified xsi:type="dcterms:W3CDTF">2016-12-08T16:16:00Z</dcterms:modified>
</cp:coreProperties>
</file>