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A84A" w14:textId="5CB334C5" w:rsidR="001F245D" w:rsidRPr="00A91FBF" w:rsidRDefault="00B904C7" w:rsidP="008F677F">
      <w:pPr>
        <w:rPr>
          <w:rFonts w:ascii="Calibri" w:hAnsi="Calibri"/>
          <w:b/>
          <w:sz w:val="22"/>
          <w:szCs w:val="22"/>
          <w:lang w:val="en-GB"/>
        </w:rPr>
      </w:pPr>
      <w:r>
        <w:rPr>
          <w:rFonts w:ascii="Calibri" w:hAnsi="Calibri"/>
          <w:b/>
          <w:sz w:val="22"/>
          <w:szCs w:val="22"/>
          <w:lang w:val="en-GB"/>
        </w:rPr>
        <w:t>Example</w:t>
      </w:r>
      <w:r w:rsidR="00223A92">
        <w:rPr>
          <w:rFonts w:ascii="Calibri" w:hAnsi="Calibri"/>
          <w:b/>
          <w:sz w:val="22"/>
          <w:szCs w:val="22"/>
          <w:lang w:val="en-GB"/>
        </w:rPr>
        <w:t xml:space="preserve">: </w:t>
      </w:r>
      <w:r w:rsidR="00AE55D0" w:rsidRPr="00A91FBF">
        <w:rPr>
          <w:rFonts w:ascii="Calibri" w:hAnsi="Calibri"/>
          <w:b/>
          <w:sz w:val="22"/>
          <w:szCs w:val="22"/>
          <w:lang w:val="en-GB"/>
        </w:rPr>
        <w:t>RI</w:t>
      </w:r>
      <w:r w:rsidR="00337826">
        <w:rPr>
          <w:rFonts w:ascii="Calibri" w:hAnsi="Calibri"/>
          <w:b/>
          <w:sz w:val="22"/>
          <w:szCs w:val="22"/>
          <w:lang w:val="en-GB"/>
        </w:rPr>
        <w:t xml:space="preserve">SK </w:t>
      </w:r>
      <w:r w:rsidR="00852DF9">
        <w:rPr>
          <w:rFonts w:ascii="Calibri" w:hAnsi="Calibri"/>
          <w:b/>
          <w:sz w:val="22"/>
          <w:szCs w:val="22"/>
          <w:lang w:val="en-GB"/>
        </w:rPr>
        <w:t>MANAGEMENT</w:t>
      </w:r>
      <w:r w:rsidR="00E27DC1">
        <w:rPr>
          <w:rFonts w:ascii="Calibri" w:hAnsi="Calibri"/>
          <w:b/>
          <w:sz w:val="22"/>
          <w:szCs w:val="22"/>
          <w:lang w:val="en-GB"/>
        </w:rPr>
        <w:t xml:space="preserve">/STANDARD OPERATING PROCEDURES </w:t>
      </w:r>
      <w:r w:rsidR="009A4DCD" w:rsidRPr="00A91FBF">
        <w:rPr>
          <w:rFonts w:ascii="Calibri" w:hAnsi="Calibri"/>
          <w:b/>
          <w:sz w:val="22"/>
          <w:szCs w:val="22"/>
          <w:lang w:val="en-GB"/>
        </w:rPr>
        <w:t>– ALL TRANSPORT</w:t>
      </w:r>
      <w:r w:rsidR="006A0DDE" w:rsidRPr="00A91FBF">
        <w:rPr>
          <w:rFonts w:ascii="Calibri" w:hAnsi="Calibri"/>
          <w:b/>
          <w:sz w:val="22"/>
          <w:szCs w:val="22"/>
          <w:lang w:val="en-GB"/>
        </w:rPr>
        <w:t xml:space="preserve"> </w:t>
      </w:r>
    </w:p>
    <w:p w14:paraId="7379E443" w14:textId="77777777" w:rsidR="00A75EF9" w:rsidRPr="00A91FBF" w:rsidRDefault="00A75EF9" w:rsidP="008F677F">
      <w:pPr>
        <w:rPr>
          <w:rFonts w:ascii="Calibri" w:hAnsi="Calibri"/>
          <w:i/>
          <w:iCs/>
          <w:sz w:val="22"/>
          <w:szCs w:val="22"/>
        </w:rPr>
      </w:pPr>
    </w:p>
    <w:p w14:paraId="2636E630" w14:textId="77777777" w:rsidR="00AE55D0" w:rsidRDefault="00E27DC1" w:rsidP="00AE55D0">
      <w:pPr>
        <w:rPr>
          <w:rFonts w:ascii="Calibri" w:hAnsi="Calibri"/>
          <w:iCs/>
          <w:sz w:val="22"/>
          <w:szCs w:val="22"/>
        </w:rPr>
      </w:pPr>
      <w:r>
        <w:rPr>
          <w:rFonts w:ascii="Calibri" w:hAnsi="Calibri"/>
          <w:iCs/>
          <w:sz w:val="22"/>
          <w:szCs w:val="22"/>
        </w:rPr>
        <w:t>Use the content here to add to your risk assessment but edit it to be specific to your trip.</w:t>
      </w:r>
    </w:p>
    <w:p w14:paraId="23297F0E" w14:textId="77777777" w:rsidR="00E27DC1" w:rsidRDefault="00E27DC1" w:rsidP="00AE55D0">
      <w:pPr>
        <w:rPr>
          <w:rFonts w:ascii="Calibri" w:hAnsi="Calibri"/>
          <w:iCs/>
          <w:sz w:val="22"/>
          <w:szCs w:val="22"/>
        </w:rPr>
      </w:pPr>
    </w:p>
    <w:p w14:paraId="09FBF7BC" w14:textId="77777777" w:rsidR="00E27DC1" w:rsidRPr="00A91FBF" w:rsidRDefault="00E27DC1" w:rsidP="00AE55D0">
      <w:pPr>
        <w:rPr>
          <w:rFonts w:ascii="Calibri" w:hAnsi="Calibri"/>
          <w:b/>
          <w:sz w:val="22"/>
          <w:szCs w:val="22"/>
          <w:lang w:val="en-GB"/>
        </w:rPr>
      </w:pPr>
    </w:p>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363"/>
        <w:gridCol w:w="3968"/>
      </w:tblGrid>
      <w:tr w:rsidR="00822C7C" w:rsidRPr="005A1EC8" w14:paraId="0FE5E2C0" w14:textId="77777777" w:rsidTr="00D20200">
        <w:trPr>
          <w:trHeight w:val="3319"/>
        </w:trPr>
        <w:tc>
          <w:tcPr>
            <w:tcW w:w="2093" w:type="dxa"/>
          </w:tcPr>
          <w:p w14:paraId="225B8AE4" w14:textId="77777777" w:rsidR="00E27DC1" w:rsidRPr="005A1EC8" w:rsidRDefault="00E27DC1" w:rsidP="00E27DC1">
            <w:pPr>
              <w:rPr>
                <w:rFonts w:ascii="Calibri" w:hAnsi="Calibri" w:cs="Calibri"/>
                <w:b/>
                <w:sz w:val="22"/>
                <w:szCs w:val="22"/>
                <w:lang w:val="en-GB"/>
              </w:rPr>
            </w:pPr>
            <w:r w:rsidRPr="005A1EC8">
              <w:rPr>
                <w:rFonts w:ascii="Calibri" w:hAnsi="Calibri" w:cs="Calibri"/>
                <w:b/>
                <w:sz w:val="22"/>
                <w:szCs w:val="22"/>
                <w:lang w:val="en-GB"/>
              </w:rPr>
              <w:t>ISSUE</w:t>
            </w:r>
          </w:p>
          <w:p w14:paraId="2CEC0B05" w14:textId="77777777" w:rsidR="00E27DC1" w:rsidRPr="005A1EC8" w:rsidRDefault="00E27DC1" w:rsidP="00E27DC1">
            <w:pPr>
              <w:rPr>
                <w:rFonts w:ascii="Calibri" w:hAnsi="Calibri" w:cs="Calibri"/>
                <w:sz w:val="22"/>
                <w:szCs w:val="22"/>
                <w:lang w:val="en-GB"/>
              </w:rPr>
            </w:pPr>
          </w:p>
          <w:p w14:paraId="766F8F83" w14:textId="77777777" w:rsidR="00E27DC1" w:rsidRPr="005A1EC8" w:rsidRDefault="00E27DC1" w:rsidP="00E27DC1">
            <w:pPr>
              <w:rPr>
                <w:rFonts w:ascii="Calibri" w:hAnsi="Calibri" w:cs="Calibri"/>
                <w:sz w:val="22"/>
                <w:szCs w:val="22"/>
                <w:lang w:val="en-GB"/>
              </w:rPr>
            </w:pPr>
          </w:p>
          <w:p w14:paraId="30E1867B" w14:textId="77777777" w:rsidR="00E27DC1" w:rsidRPr="005A1EC8" w:rsidRDefault="00E27DC1" w:rsidP="00E27DC1">
            <w:pPr>
              <w:rPr>
                <w:rFonts w:ascii="Calibri" w:hAnsi="Calibri" w:cs="Calibri"/>
                <w:b/>
                <w:sz w:val="22"/>
                <w:szCs w:val="22"/>
                <w:lang w:val="en-GB"/>
              </w:rPr>
            </w:pPr>
            <w:r w:rsidRPr="005A1EC8">
              <w:rPr>
                <w:rFonts w:ascii="Calibri" w:hAnsi="Calibri" w:cs="Calibri"/>
                <w:sz w:val="22"/>
                <w:szCs w:val="22"/>
                <w:lang w:val="en-GB"/>
              </w:rPr>
              <w:t xml:space="preserve">Significant hazards which may result in serious harm and problems of group management. </w:t>
            </w:r>
          </w:p>
        </w:tc>
        <w:tc>
          <w:tcPr>
            <w:tcW w:w="8363" w:type="dxa"/>
            <w:tcBorders>
              <w:right w:val="single" w:sz="4" w:space="0" w:color="auto"/>
            </w:tcBorders>
          </w:tcPr>
          <w:p w14:paraId="56F0FA1E" w14:textId="77777777" w:rsidR="00E27DC1" w:rsidRPr="005A1EC8" w:rsidRDefault="00E27DC1" w:rsidP="00E27DC1">
            <w:pPr>
              <w:rPr>
                <w:rFonts w:ascii="Calibri" w:hAnsi="Calibri" w:cs="Calibri"/>
                <w:b/>
                <w:sz w:val="22"/>
                <w:szCs w:val="22"/>
                <w:lang w:val="en-GB"/>
              </w:rPr>
            </w:pPr>
            <w:r w:rsidRPr="005A1EC8">
              <w:rPr>
                <w:rFonts w:ascii="Calibri" w:hAnsi="Calibri" w:cs="Calibri"/>
                <w:b/>
                <w:sz w:val="22"/>
                <w:szCs w:val="22"/>
                <w:lang w:val="en-GB"/>
              </w:rPr>
              <w:t>HOW TO MANAGE IT</w:t>
            </w:r>
          </w:p>
          <w:p w14:paraId="75B83E24" w14:textId="77777777" w:rsidR="00E27DC1" w:rsidRPr="005A1EC8" w:rsidRDefault="00E27DC1" w:rsidP="00E27DC1">
            <w:pPr>
              <w:rPr>
                <w:rFonts w:ascii="Calibri" w:hAnsi="Calibri" w:cs="Calibri"/>
                <w:b/>
                <w:sz w:val="22"/>
                <w:szCs w:val="22"/>
                <w:lang w:val="en-GB"/>
              </w:rPr>
            </w:pPr>
            <w:r w:rsidRPr="005A1EC8">
              <w:rPr>
                <w:rFonts w:ascii="Calibri" w:hAnsi="Calibri" w:cs="Calibri"/>
                <w:b/>
                <w:sz w:val="22"/>
                <w:szCs w:val="22"/>
                <w:lang w:val="en-GB"/>
              </w:rPr>
              <w:t>(Control measures)</w:t>
            </w:r>
          </w:p>
          <w:p w14:paraId="3834E4D6" w14:textId="77777777" w:rsidR="00E27DC1" w:rsidRPr="005A1EC8" w:rsidRDefault="00E27DC1" w:rsidP="00E27DC1">
            <w:pPr>
              <w:rPr>
                <w:rFonts w:ascii="Calibri" w:hAnsi="Calibri" w:cs="Calibri"/>
                <w:b/>
                <w:sz w:val="22"/>
                <w:szCs w:val="22"/>
                <w:lang w:val="en-GB"/>
              </w:rPr>
            </w:pPr>
          </w:p>
          <w:p w14:paraId="603BC606" w14:textId="77777777" w:rsidR="00E27DC1" w:rsidRPr="005A1EC8" w:rsidRDefault="00E27DC1" w:rsidP="00E27DC1">
            <w:pPr>
              <w:rPr>
                <w:rFonts w:ascii="Calibri" w:hAnsi="Calibri" w:cs="Calibri"/>
                <w:bCs/>
                <w:sz w:val="22"/>
                <w:szCs w:val="22"/>
                <w:lang w:val="en-GB"/>
              </w:rPr>
            </w:pPr>
            <w:r w:rsidRPr="005A1EC8">
              <w:rPr>
                <w:rFonts w:ascii="Calibri" w:hAnsi="Calibri" w:cs="Calibri"/>
                <w:bCs/>
                <w:sz w:val="22"/>
                <w:szCs w:val="22"/>
                <w:lang w:val="en-GB"/>
              </w:rPr>
              <w:t>Procedure</w:t>
            </w:r>
            <w:r w:rsidR="00767F35" w:rsidRPr="005A1EC8">
              <w:rPr>
                <w:rFonts w:ascii="Calibri" w:hAnsi="Calibri" w:cs="Calibri"/>
                <w:bCs/>
                <w:sz w:val="22"/>
                <w:szCs w:val="22"/>
                <w:lang w:val="en-GB"/>
              </w:rPr>
              <w:t>s</w:t>
            </w:r>
            <w:r w:rsidRPr="005A1EC8">
              <w:rPr>
                <w:rFonts w:ascii="Calibri" w:hAnsi="Calibri" w:cs="Calibri"/>
                <w:bCs/>
                <w:sz w:val="22"/>
                <w:szCs w:val="22"/>
                <w:lang w:val="en-GB"/>
              </w:rPr>
              <w:t xml:space="preserve"> in place to reduce risk</w:t>
            </w:r>
          </w:p>
        </w:tc>
        <w:tc>
          <w:tcPr>
            <w:tcW w:w="3968" w:type="dxa"/>
            <w:tcBorders>
              <w:top w:val="single" w:sz="4" w:space="0" w:color="auto"/>
              <w:left w:val="single" w:sz="4" w:space="0" w:color="auto"/>
              <w:right w:val="single" w:sz="4" w:space="0" w:color="auto"/>
            </w:tcBorders>
          </w:tcPr>
          <w:p w14:paraId="7028BDAD" w14:textId="77777777" w:rsidR="00767F35" w:rsidRPr="005A1EC8" w:rsidRDefault="00767F35" w:rsidP="00767F35">
            <w:pPr>
              <w:rPr>
                <w:rFonts w:ascii="Calibri" w:hAnsi="Calibri" w:cs="Calibri"/>
                <w:b/>
                <w:sz w:val="22"/>
                <w:szCs w:val="22"/>
                <w:lang w:val="en-GB"/>
              </w:rPr>
            </w:pPr>
            <w:r w:rsidRPr="005A1EC8">
              <w:rPr>
                <w:rFonts w:ascii="Calibri" w:hAnsi="Calibri" w:cs="Calibri"/>
                <w:b/>
                <w:sz w:val="22"/>
                <w:szCs w:val="22"/>
                <w:lang w:val="en-GB"/>
              </w:rPr>
              <w:t>HOW CONTROL MEASURES WILL BE CHECKED</w:t>
            </w:r>
          </w:p>
          <w:p w14:paraId="66018C75" w14:textId="77777777" w:rsidR="00767F35" w:rsidRPr="005A1EC8" w:rsidRDefault="00767F35" w:rsidP="00767F35">
            <w:pPr>
              <w:rPr>
                <w:rFonts w:ascii="Calibri" w:hAnsi="Calibri" w:cs="Calibri"/>
                <w:bCs/>
                <w:sz w:val="22"/>
                <w:szCs w:val="22"/>
                <w:lang w:val="en-GB"/>
              </w:rPr>
            </w:pPr>
          </w:p>
          <w:p w14:paraId="64765305" w14:textId="77777777" w:rsidR="00767F35" w:rsidRPr="005A1EC8" w:rsidRDefault="00767F35" w:rsidP="00767F35">
            <w:pPr>
              <w:rPr>
                <w:rFonts w:ascii="Calibri" w:hAnsi="Calibri" w:cs="Calibri"/>
                <w:bCs/>
                <w:sz w:val="22"/>
                <w:szCs w:val="22"/>
                <w:lang w:val="en-GB"/>
              </w:rPr>
            </w:pPr>
          </w:p>
          <w:p w14:paraId="2A5BE3F3" w14:textId="77777777" w:rsidR="00767F35" w:rsidRPr="005A1EC8" w:rsidRDefault="00767F35" w:rsidP="00767F35">
            <w:pPr>
              <w:rPr>
                <w:rFonts w:ascii="Calibri" w:hAnsi="Calibri" w:cs="Calibri"/>
                <w:bCs/>
                <w:sz w:val="22"/>
                <w:szCs w:val="22"/>
                <w:lang w:val="en-GB"/>
              </w:rPr>
            </w:pPr>
            <w:r w:rsidRPr="005A1EC8">
              <w:rPr>
                <w:rFonts w:ascii="Calibri" w:hAnsi="Calibri" w:cs="Calibri"/>
                <w:bCs/>
                <w:sz w:val="22"/>
                <w:szCs w:val="22"/>
                <w:lang w:val="en-GB"/>
              </w:rPr>
              <w:t>Briefings</w:t>
            </w:r>
          </w:p>
          <w:p w14:paraId="2244A1CB" w14:textId="77777777" w:rsidR="00767F35" w:rsidRPr="005A1EC8" w:rsidRDefault="00767F35" w:rsidP="00767F35">
            <w:pPr>
              <w:rPr>
                <w:rFonts w:ascii="Calibri" w:hAnsi="Calibri" w:cs="Calibri"/>
                <w:bCs/>
                <w:sz w:val="22"/>
                <w:szCs w:val="22"/>
                <w:lang w:val="en-GB"/>
              </w:rPr>
            </w:pPr>
            <w:r w:rsidRPr="005A1EC8">
              <w:rPr>
                <w:rFonts w:ascii="Calibri" w:hAnsi="Calibri" w:cs="Calibri"/>
                <w:bCs/>
                <w:sz w:val="22"/>
                <w:szCs w:val="22"/>
                <w:lang w:val="en-GB"/>
              </w:rPr>
              <w:t>Codes of Conduct</w:t>
            </w:r>
          </w:p>
          <w:p w14:paraId="3DFFAB48" w14:textId="77777777" w:rsidR="00767F35" w:rsidRPr="005A1EC8" w:rsidRDefault="00767F35" w:rsidP="00767F35">
            <w:pPr>
              <w:rPr>
                <w:rFonts w:ascii="Calibri" w:hAnsi="Calibri" w:cs="Calibri"/>
                <w:bCs/>
                <w:sz w:val="22"/>
                <w:szCs w:val="22"/>
                <w:lang w:val="en-GB"/>
              </w:rPr>
            </w:pPr>
            <w:r w:rsidRPr="005A1EC8">
              <w:rPr>
                <w:rFonts w:ascii="Calibri" w:hAnsi="Calibri" w:cs="Calibri"/>
                <w:bCs/>
                <w:sz w:val="22"/>
                <w:szCs w:val="22"/>
                <w:lang w:val="en-GB"/>
              </w:rPr>
              <w:t>Checklists</w:t>
            </w:r>
          </w:p>
          <w:p w14:paraId="145ACE63" w14:textId="77777777" w:rsidR="00767F35" w:rsidRPr="005A1EC8" w:rsidRDefault="00767F35" w:rsidP="00767F35">
            <w:pPr>
              <w:rPr>
                <w:rFonts w:ascii="Calibri" w:hAnsi="Calibri" w:cs="Calibri"/>
                <w:bCs/>
                <w:sz w:val="22"/>
                <w:szCs w:val="22"/>
                <w:lang w:val="en-GB"/>
              </w:rPr>
            </w:pPr>
            <w:r w:rsidRPr="005A1EC8">
              <w:rPr>
                <w:rFonts w:ascii="Calibri" w:hAnsi="Calibri" w:cs="Calibri"/>
                <w:bCs/>
                <w:sz w:val="22"/>
                <w:szCs w:val="22"/>
                <w:lang w:val="en-GB"/>
              </w:rPr>
              <w:t>Training</w:t>
            </w:r>
          </w:p>
          <w:p w14:paraId="7AAC6EA6" w14:textId="77777777" w:rsidR="00767F35" w:rsidRPr="005A1EC8" w:rsidRDefault="00767F35" w:rsidP="00767F35">
            <w:pPr>
              <w:rPr>
                <w:rFonts w:ascii="Calibri" w:hAnsi="Calibri" w:cs="Calibri"/>
                <w:bCs/>
                <w:sz w:val="22"/>
                <w:szCs w:val="22"/>
                <w:lang w:val="en-GB"/>
              </w:rPr>
            </w:pPr>
            <w:r w:rsidRPr="005A1EC8">
              <w:rPr>
                <w:rFonts w:ascii="Calibri" w:hAnsi="Calibri" w:cs="Calibri"/>
                <w:bCs/>
                <w:sz w:val="22"/>
                <w:szCs w:val="22"/>
                <w:lang w:val="en-GB"/>
              </w:rPr>
              <w:t>INSET</w:t>
            </w:r>
          </w:p>
          <w:p w14:paraId="441DC978" w14:textId="77777777" w:rsidR="00767F35" w:rsidRPr="005A1EC8" w:rsidRDefault="00767F35" w:rsidP="00767F35">
            <w:pPr>
              <w:rPr>
                <w:rFonts w:ascii="Calibri" w:hAnsi="Calibri" w:cs="Calibri"/>
                <w:bCs/>
                <w:sz w:val="22"/>
                <w:szCs w:val="22"/>
                <w:lang w:val="en-GB"/>
              </w:rPr>
            </w:pPr>
            <w:r w:rsidRPr="005A1EC8">
              <w:rPr>
                <w:rFonts w:ascii="Calibri" w:hAnsi="Calibri" w:cs="Calibri"/>
                <w:bCs/>
                <w:sz w:val="22"/>
                <w:szCs w:val="22"/>
                <w:highlight w:val="yellow"/>
                <w:lang w:val="en-GB"/>
              </w:rPr>
              <w:t>Controls specific to your visit</w:t>
            </w:r>
            <w:r w:rsidRPr="005A1EC8">
              <w:rPr>
                <w:rFonts w:ascii="Calibri" w:hAnsi="Calibri" w:cs="Calibri"/>
                <w:bCs/>
                <w:sz w:val="22"/>
                <w:szCs w:val="22"/>
                <w:lang w:val="en-GB"/>
              </w:rPr>
              <w:t xml:space="preserve"> – trip leader to insert</w:t>
            </w:r>
          </w:p>
          <w:p w14:paraId="45C6E17A" w14:textId="77777777" w:rsidR="00767F35" w:rsidRPr="005A1EC8" w:rsidRDefault="00767F35" w:rsidP="00767F35">
            <w:pPr>
              <w:rPr>
                <w:rFonts w:ascii="Calibri" w:hAnsi="Calibri" w:cs="Calibri"/>
                <w:bCs/>
                <w:sz w:val="22"/>
                <w:szCs w:val="22"/>
                <w:lang w:val="en-GB"/>
              </w:rPr>
            </w:pPr>
          </w:p>
          <w:p w14:paraId="79C4D9D6" w14:textId="77777777" w:rsidR="00E27DC1" w:rsidRPr="005A1EC8" w:rsidRDefault="00E27DC1" w:rsidP="00E27DC1">
            <w:pPr>
              <w:rPr>
                <w:rFonts w:ascii="Calibri" w:hAnsi="Calibri" w:cs="Calibri"/>
                <w:b/>
                <w:sz w:val="22"/>
                <w:szCs w:val="22"/>
                <w:lang w:val="en-GB"/>
              </w:rPr>
            </w:pPr>
          </w:p>
        </w:tc>
      </w:tr>
      <w:tr w:rsidR="00C01E90" w:rsidRPr="005A1EC8" w14:paraId="74271081" w14:textId="77777777" w:rsidTr="00D20200">
        <w:trPr>
          <w:trHeight w:val="825"/>
        </w:trPr>
        <w:tc>
          <w:tcPr>
            <w:tcW w:w="2093" w:type="dxa"/>
          </w:tcPr>
          <w:p w14:paraId="31BF9BF1" w14:textId="6D1EA884" w:rsidR="00C01E90" w:rsidRPr="005A1EC8" w:rsidRDefault="00C01E90"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Overseas travel</w:t>
            </w:r>
          </w:p>
        </w:tc>
        <w:tc>
          <w:tcPr>
            <w:tcW w:w="8363" w:type="dxa"/>
          </w:tcPr>
          <w:p w14:paraId="736DF904" w14:textId="27B5F35A" w:rsidR="00900FEE" w:rsidRPr="005A1EC8" w:rsidRDefault="00413900" w:rsidP="009A3373">
            <w:pPr>
              <w:pStyle w:val="ListParagraph"/>
              <w:spacing w:before="100" w:beforeAutospacing="1"/>
              <w:ind w:left="0" w:right="-227"/>
              <w:rPr>
                <w:rFonts w:cs="Calibri"/>
                <w:b/>
                <w:bCs/>
              </w:rPr>
            </w:pPr>
            <w:proofErr w:type="gramStart"/>
            <w:r w:rsidRPr="005A1EC8">
              <w:rPr>
                <w:rFonts w:cs="Calibri"/>
                <w:b/>
                <w:bCs/>
              </w:rPr>
              <w:t>6 month</w:t>
            </w:r>
            <w:proofErr w:type="gramEnd"/>
            <w:r w:rsidRPr="005A1EC8">
              <w:rPr>
                <w:rFonts w:cs="Calibri"/>
                <w:b/>
                <w:bCs/>
              </w:rPr>
              <w:t xml:space="preserve"> validity </w:t>
            </w:r>
            <w:r w:rsidR="00402F7F" w:rsidRPr="005A1EC8">
              <w:rPr>
                <w:rFonts w:cs="Calibri"/>
                <w:b/>
                <w:bCs/>
              </w:rPr>
              <w:t xml:space="preserve">(from the </w:t>
            </w:r>
            <w:r w:rsidR="0017019E" w:rsidRPr="005A1EC8">
              <w:rPr>
                <w:rFonts w:cs="Calibri"/>
                <w:b/>
                <w:bCs/>
              </w:rPr>
              <w:t xml:space="preserve">departure date) </w:t>
            </w:r>
            <w:r w:rsidR="00402F7F" w:rsidRPr="005A1EC8">
              <w:rPr>
                <w:rFonts w:cs="Calibri"/>
                <w:b/>
                <w:bCs/>
              </w:rPr>
              <w:t xml:space="preserve">required on passports – make parents aware of this at least </w:t>
            </w:r>
            <w:r w:rsidR="007E6F4B" w:rsidRPr="005A1EC8">
              <w:rPr>
                <w:rFonts w:cs="Calibri"/>
                <w:b/>
                <w:bCs/>
              </w:rPr>
              <w:t>3</w:t>
            </w:r>
            <w:r w:rsidR="00402F7F" w:rsidRPr="005A1EC8">
              <w:rPr>
                <w:rFonts w:cs="Calibri"/>
                <w:b/>
                <w:bCs/>
              </w:rPr>
              <w:t xml:space="preserve"> mont</w:t>
            </w:r>
            <w:r w:rsidR="0017019E" w:rsidRPr="005A1EC8">
              <w:rPr>
                <w:rFonts w:cs="Calibri"/>
                <w:b/>
                <w:bCs/>
              </w:rPr>
              <w:t>h</w:t>
            </w:r>
            <w:r w:rsidR="00402F7F" w:rsidRPr="005A1EC8">
              <w:rPr>
                <w:rFonts w:cs="Calibri"/>
                <w:b/>
                <w:bCs/>
              </w:rPr>
              <w:t>s prior to departure.</w:t>
            </w:r>
          </w:p>
          <w:p w14:paraId="0148B57F" w14:textId="6D885326" w:rsidR="00C01E90" w:rsidRPr="005A1EC8" w:rsidRDefault="00C01E90" w:rsidP="009A3373">
            <w:pPr>
              <w:pStyle w:val="ListParagraph"/>
              <w:spacing w:before="100" w:beforeAutospacing="1"/>
              <w:ind w:left="0" w:right="-227"/>
              <w:rPr>
                <w:rFonts w:cs="Calibri"/>
                <w:color w:val="000000"/>
                <w:lang w:val="en-US"/>
              </w:rPr>
            </w:pPr>
            <w:r w:rsidRPr="005A1EC8">
              <w:rPr>
                <w:rFonts w:cs="Calibri"/>
              </w:rPr>
              <w:t>A copy of passports, e-visa’s (if required) of all party members is obtained</w:t>
            </w:r>
            <w:r w:rsidR="000772AA">
              <w:rPr>
                <w:rFonts w:cs="Calibri"/>
              </w:rPr>
              <w:t xml:space="preserve"> and </w:t>
            </w:r>
            <w:r w:rsidRPr="005A1EC8">
              <w:rPr>
                <w:rFonts w:cs="Calibri"/>
              </w:rPr>
              <w:t>expiry dates checked</w:t>
            </w:r>
            <w:r w:rsidR="009A3373" w:rsidRPr="005A1EC8">
              <w:rPr>
                <w:rFonts w:cs="Calibri"/>
              </w:rPr>
              <w:t>.</w:t>
            </w:r>
          </w:p>
          <w:p w14:paraId="45B094EC" w14:textId="0838D534" w:rsidR="00003027" w:rsidRPr="005A1EC8" w:rsidRDefault="009A3373" w:rsidP="00003027">
            <w:pPr>
              <w:pStyle w:val="ListParagraph"/>
              <w:spacing w:before="100" w:beforeAutospacing="1"/>
              <w:ind w:left="0" w:right="-227"/>
              <w:rPr>
                <w:rFonts w:cs="Calibri"/>
              </w:rPr>
            </w:pPr>
            <w:r w:rsidRPr="005A1EC8">
              <w:rPr>
                <w:rFonts w:cs="Calibri"/>
              </w:rPr>
              <w:t xml:space="preserve">Passport check is conducted </w:t>
            </w:r>
            <w:r w:rsidR="00003027" w:rsidRPr="005A1EC8">
              <w:rPr>
                <w:rFonts w:cs="Calibri"/>
              </w:rPr>
              <w:t>on the day of departure and prior to departure from School (Pupils have brought parents passports in error</w:t>
            </w:r>
            <w:r w:rsidR="00B904C7">
              <w:rPr>
                <w:rFonts w:cs="Calibri"/>
              </w:rPr>
              <w:t>.</w:t>
            </w:r>
            <w:r w:rsidR="00003027" w:rsidRPr="005A1EC8">
              <w:rPr>
                <w:rFonts w:cs="Calibri"/>
              </w:rPr>
              <w:t>)</w:t>
            </w:r>
          </w:p>
          <w:p w14:paraId="24AAA8B9" w14:textId="4E3F990F" w:rsidR="00C01E90" w:rsidRPr="005A1EC8" w:rsidRDefault="00C01E90" w:rsidP="00003027">
            <w:pPr>
              <w:pStyle w:val="ListParagraph"/>
              <w:spacing w:before="100" w:beforeAutospacing="1"/>
              <w:ind w:left="0" w:right="-227"/>
              <w:rPr>
                <w:rFonts w:cs="Calibri"/>
              </w:rPr>
            </w:pPr>
            <w:r w:rsidRPr="005A1EC8">
              <w:rPr>
                <w:rFonts w:cs="Calibri"/>
              </w:rPr>
              <w:t>Where students are to retain passports</w:t>
            </w:r>
            <w:r w:rsidR="00F24BF6" w:rsidRPr="005A1EC8">
              <w:rPr>
                <w:rFonts w:cs="Calibri"/>
              </w:rPr>
              <w:t xml:space="preserve"> during travel</w:t>
            </w:r>
            <w:r w:rsidRPr="005A1EC8">
              <w:rPr>
                <w:rFonts w:cs="Calibri"/>
              </w:rPr>
              <w:t xml:space="preserve"> these should be checked on regular occasions </w:t>
            </w:r>
            <w:r w:rsidR="00617C23" w:rsidRPr="005A1EC8">
              <w:rPr>
                <w:rFonts w:cs="Calibri"/>
              </w:rPr>
              <w:t>– before departing baggage check area is sensible.</w:t>
            </w:r>
          </w:p>
          <w:p w14:paraId="6BF52FCC" w14:textId="77777777" w:rsidR="00003027" w:rsidRPr="005A1EC8" w:rsidRDefault="00003027" w:rsidP="00003027">
            <w:pPr>
              <w:pStyle w:val="ListParagraph"/>
              <w:spacing w:before="100" w:beforeAutospacing="1"/>
              <w:ind w:left="0" w:right="-227"/>
              <w:rPr>
                <w:rFonts w:cs="Calibri"/>
              </w:rPr>
            </w:pPr>
            <w:r w:rsidRPr="005A1EC8">
              <w:rPr>
                <w:rFonts w:cs="Calibri"/>
              </w:rPr>
              <w:t>At the destination staff should take in passports and store securely (hotel safe</w:t>
            </w:r>
            <w:r w:rsidR="00F84B85" w:rsidRPr="005A1EC8">
              <w:rPr>
                <w:rFonts w:cs="Calibri"/>
              </w:rPr>
              <w:t>)</w:t>
            </w:r>
          </w:p>
          <w:p w14:paraId="2430673E" w14:textId="1221EB14" w:rsidR="00E7085C" w:rsidRPr="005A1EC8" w:rsidRDefault="00E7085C" w:rsidP="00E7085C">
            <w:pPr>
              <w:pStyle w:val="Pa16"/>
              <w:spacing w:after="100" w:line="240" w:lineRule="auto"/>
              <w:rPr>
                <w:rStyle w:val="A11"/>
                <w:rFonts w:ascii="Calibri" w:hAnsi="Calibri" w:cs="Calibri"/>
                <w:sz w:val="22"/>
                <w:szCs w:val="22"/>
              </w:rPr>
            </w:pPr>
            <w:r w:rsidRPr="005A1EC8">
              <w:rPr>
                <w:rStyle w:val="A11"/>
                <w:rFonts w:ascii="Calibri" w:hAnsi="Calibri" w:cs="Calibri"/>
                <w:sz w:val="22"/>
                <w:szCs w:val="22"/>
              </w:rPr>
              <w:t>Check students/staff have had the appropriate immuni</w:t>
            </w:r>
            <w:r w:rsidR="00D20200">
              <w:rPr>
                <w:rStyle w:val="A11"/>
                <w:rFonts w:ascii="Calibri" w:hAnsi="Calibri" w:cs="Calibri"/>
                <w:sz w:val="22"/>
                <w:szCs w:val="22"/>
              </w:rPr>
              <w:t>s</w:t>
            </w:r>
            <w:r w:rsidRPr="005A1EC8">
              <w:rPr>
                <w:rStyle w:val="A11"/>
                <w:rFonts w:ascii="Calibri" w:hAnsi="Calibri" w:cs="Calibri"/>
                <w:sz w:val="22"/>
                <w:szCs w:val="22"/>
              </w:rPr>
              <w:t>ations before they fly.</w:t>
            </w:r>
          </w:p>
          <w:p w14:paraId="6FF570A4" w14:textId="5C01FC22" w:rsidR="00E7085C" w:rsidRPr="005A1EC8" w:rsidRDefault="00E7085C" w:rsidP="00E7085C">
            <w:pPr>
              <w:pStyle w:val="Pa16"/>
              <w:spacing w:after="100" w:line="240" w:lineRule="auto"/>
              <w:rPr>
                <w:rFonts w:ascii="Calibri" w:hAnsi="Calibri" w:cs="Calibri"/>
                <w:sz w:val="22"/>
                <w:szCs w:val="22"/>
              </w:rPr>
            </w:pPr>
            <w:r w:rsidRPr="005A1EC8">
              <w:rPr>
                <w:rStyle w:val="A11"/>
                <w:rFonts w:ascii="Calibri" w:hAnsi="Calibri" w:cs="Calibri"/>
                <w:sz w:val="22"/>
                <w:szCs w:val="22"/>
              </w:rPr>
              <w:t xml:space="preserve">Check appropriate insurance is in place to cover illness, students/staff have </w:t>
            </w:r>
            <w:r w:rsidR="00F9623B">
              <w:rPr>
                <w:rStyle w:val="A11"/>
                <w:rFonts w:ascii="Calibri" w:hAnsi="Calibri" w:cs="Calibri"/>
                <w:sz w:val="22"/>
                <w:szCs w:val="22"/>
              </w:rPr>
              <w:t>GHIC/EHIC if relevant</w:t>
            </w:r>
          </w:p>
          <w:p w14:paraId="1ECE33CF" w14:textId="63A92B76" w:rsidR="00E7085C" w:rsidRPr="005A1EC8" w:rsidRDefault="00E7085C" w:rsidP="00003027">
            <w:pPr>
              <w:pStyle w:val="ListParagraph"/>
              <w:spacing w:before="100" w:beforeAutospacing="1"/>
              <w:ind w:left="0" w:right="-227"/>
              <w:rPr>
                <w:rFonts w:cs="Calibri"/>
              </w:rPr>
            </w:pPr>
          </w:p>
        </w:tc>
        <w:tc>
          <w:tcPr>
            <w:tcW w:w="3968" w:type="dxa"/>
          </w:tcPr>
          <w:p w14:paraId="67A65C12" w14:textId="3CDCB584" w:rsidR="00C01E90" w:rsidRPr="005A1EC8" w:rsidRDefault="00D20200" w:rsidP="00E27DC1">
            <w:pPr>
              <w:pStyle w:val="NormalWeb"/>
              <w:shd w:val="clear" w:color="auto" w:fill="FFFFFF"/>
              <w:spacing w:before="300" w:beforeAutospacing="0" w:after="300" w:afterAutospacing="0"/>
              <w:rPr>
                <w:rFonts w:ascii="Calibri" w:hAnsi="Calibri" w:cs="Calibri"/>
                <w:color w:val="0B0C0C"/>
                <w:sz w:val="22"/>
                <w:szCs w:val="22"/>
              </w:rPr>
            </w:pPr>
            <w:r>
              <w:rPr>
                <w:rFonts w:ascii="Calibri" w:hAnsi="Calibri" w:cs="Calibri"/>
                <w:color w:val="0B0C0C"/>
                <w:sz w:val="22"/>
                <w:szCs w:val="22"/>
              </w:rPr>
              <w:lastRenderedPageBreak/>
              <w:t>Communication with parents and passport check</w:t>
            </w:r>
          </w:p>
        </w:tc>
      </w:tr>
      <w:tr w:rsidR="00822C7C" w:rsidRPr="005A1EC8" w14:paraId="2CA22ED3" w14:textId="77777777" w:rsidTr="00D20200">
        <w:trPr>
          <w:trHeight w:val="825"/>
        </w:trPr>
        <w:tc>
          <w:tcPr>
            <w:tcW w:w="2093" w:type="dxa"/>
          </w:tcPr>
          <w:p w14:paraId="7D26F819" w14:textId="77777777" w:rsidR="00A94814" w:rsidRDefault="00A94814" w:rsidP="00E27DC1">
            <w:pPr>
              <w:autoSpaceDE w:val="0"/>
              <w:autoSpaceDN w:val="0"/>
              <w:adjustRightInd w:val="0"/>
              <w:rPr>
                <w:rFonts w:ascii="Calibri" w:hAnsi="Calibri" w:cs="Calibri"/>
                <w:sz w:val="22"/>
                <w:szCs w:val="22"/>
                <w:lang w:val="en-GB" w:eastAsia="en-GB"/>
              </w:rPr>
            </w:pPr>
          </w:p>
          <w:p w14:paraId="760140DF" w14:textId="7D7B4585" w:rsidR="00E27DC1" w:rsidRPr="005A1EC8" w:rsidRDefault="00FB7B6A" w:rsidP="00E27DC1">
            <w:pPr>
              <w:autoSpaceDE w:val="0"/>
              <w:autoSpaceDN w:val="0"/>
              <w:adjustRightInd w:val="0"/>
              <w:rPr>
                <w:rFonts w:ascii="Calibri" w:hAnsi="Calibri" w:cs="Calibri"/>
                <w:sz w:val="22"/>
                <w:szCs w:val="22"/>
                <w:lang w:val="en-GB" w:eastAsia="en-GB"/>
              </w:rPr>
            </w:pPr>
            <w:r>
              <w:rPr>
                <w:rFonts w:ascii="Calibri" w:hAnsi="Calibri" w:cs="Calibri"/>
                <w:sz w:val="22"/>
                <w:szCs w:val="22"/>
                <w:lang w:val="en-GB" w:eastAsia="en-GB"/>
              </w:rPr>
              <w:t xml:space="preserve">COVID </w:t>
            </w:r>
          </w:p>
          <w:p w14:paraId="324E776C" w14:textId="77777777" w:rsidR="00E27DC1" w:rsidRPr="005A1EC8" w:rsidRDefault="00E27DC1" w:rsidP="00E27DC1">
            <w:pPr>
              <w:autoSpaceDE w:val="0"/>
              <w:autoSpaceDN w:val="0"/>
              <w:adjustRightInd w:val="0"/>
              <w:rPr>
                <w:rFonts w:ascii="Calibri" w:hAnsi="Calibri" w:cs="Calibri"/>
                <w:sz w:val="22"/>
                <w:szCs w:val="22"/>
                <w:lang w:val="en-GB" w:eastAsia="en-GB"/>
              </w:rPr>
            </w:pPr>
          </w:p>
          <w:p w14:paraId="79238D2F" w14:textId="77777777" w:rsidR="00E27DC1" w:rsidRPr="005A1EC8" w:rsidRDefault="00E27DC1" w:rsidP="00E27DC1">
            <w:pPr>
              <w:autoSpaceDE w:val="0"/>
              <w:autoSpaceDN w:val="0"/>
              <w:adjustRightInd w:val="0"/>
              <w:rPr>
                <w:rFonts w:ascii="Calibri" w:hAnsi="Calibri" w:cs="Calibri"/>
                <w:sz w:val="22"/>
                <w:szCs w:val="22"/>
                <w:lang w:val="en-GB" w:eastAsia="en-GB"/>
              </w:rPr>
            </w:pPr>
          </w:p>
          <w:p w14:paraId="50076651" w14:textId="00D82220" w:rsidR="00E27DC1" w:rsidRPr="005A1EC8" w:rsidRDefault="00E27DC1" w:rsidP="0076568D">
            <w:pPr>
              <w:autoSpaceDE w:val="0"/>
              <w:autoSpaceDN w:val="0"/>
              <w:adjustRightInd w:val="0"/>
              <w:rPr>
                <w:rFonts w:ascii="Calibri" w:hAnsi="Calibri" w:cs="Calibri"/>
                <w:sz w:val="22"/>
                <w:szCs w:val="22"/>
                <w:lang w:val="en-GB" w:eastAsia="en-GB"/>
              </w:rPr>
            </w:pPr>
          </w:p>
        </w:tc>
        <w:tc>
          <w:tcPr>
            <w:tcW w:w="8363" w:type="dxa"/>
          </w:tcPr>
          <w:p w14:paraId="54F4B282" w14:textId="70F100A0" w:rsidR="00AA5F74" w:rsidRDefault="00AA5F74" w:rsidP="00E27DC1">
            <w:pPr>
              <w:pStyle w:val="NormalWeb"/>
              <w:shd w:val="clear" w:color="auto" w:fill="FFFFFF"/>
              <w:spacing w:before="300" w:beforeAutospacing="0" w:after="300" w:afterAutospacing="0"/>
              <w:rPr>
                <w:rFonts w:ascii="Calibri" w:hAnsi="Calibri" w:cs="Calibri"/>
                <w:color w:val="0B0C0C"/>
                <w:sz w:val="22"/>
                <w:szCs w:val="22"/>
              </w:rPr>
            </w:pPr>
            <w:r>
              <w:rPr>
                <w:rFonts w:ascii="Calibri" w:hAnsi="Calibri" w:cs="Calibri"/>
                <w:color w:val="0B0C0C"/>
                <w:sz w:val="22"/>
                <w:szCs w:val="22"/>
              </w:rPr>
              <w:t>Follow National Guidance as set out here</w:t>
            </w:r>
          </w:p>
          <w:p w14:paraId="0864829F" w14:textId="65F9D3C1" w:rsidR="00E27DC1" w:rsidRPr="005A1EC8" w:rsidRDefault="00E27DC1" w:rsidP="00FB7B6A">
            <w:pPr>
              <w:pStyle w:val="NormalWeb"/>
              <w:shd w:val="clear" w:color="auto" w:fill="FFFFFF"/>
              <w:spacing w:before="300" w:beforeAutospacing="0" w:after="300" w:afterAutospacing="0"/>
              <w:rPr>
                <w:rFonts w:ascii="Calibri" w:hAnsi="Calibri" w:cs="Calibri"/>
                <w:sz w:val="22"/>
                <w:szCs w:val="22"/>
              </w:rPr>
            </w:pPr>
          </w:p>
        </w:tc>
        <w:tc>
          <w:tcPr>
            <w:tcW w:w="3968" w:type="dxa"/>
          </w:tcPr>
          <w:p w14:paraId="12F3C390" w14:textId="04DF6A50" w:rsidR="00E27DC1" w:rsidRPr="005A1EC8" w:rsidRDefault="00767F35" w:rsidP="00E27DC1">
            <w:pPr>
              <w:pStyle w:val="NormalWeb"/>
              <w:shd w:val="clear" w:color="auto" w:fill="FFFFFF"/>
              <w:spacing w:before="300" w:beforeAutospacing="0" w:after="300" w:afterAutospacing="0"/>
              <w:rPr>
                <w:rFonts w:ascii="Calibri" w:hAnsi="Calibri" w:cs="Calibri"/>
                <w:color w:val="0B0C0C"/>
                <w:sz w:val="22"/>
                <w:szCs w:val="22"/>
              </w:rPr>
            </w:pPr>
            <w:r w:rsidRPr="005A1EC8">
              <w:rPr>
                <w:rFonts w:ascii="Calibri" w:hAnsi="Calibri" w:cs="Calibri"/>
                <w:color w:val="0B0C0C"/>
                <w:sz w:val="22"/>
                <w:szCs w:val="22"/>
              </w:rPr>
              <w:t>Read through provider risk assessments in advance of the trip and ensure compl</w:t>
            </w:r>
            <w:r w:rsidR="001A6785">
              <w:rPr>
                <w:rFonts w:ascii="Calibri" w:hAnsi="Calibri" w:cs="Calibri"/>
                <w:color w:val="0B0C0C"/>
                <w:sz w:val="22"/>
                <w:szCs w:val="22"/>
              </w:rPr>
              <w:t>i</w:t>
            </w:r>
            <w:r w:rsidRPr="005A1EC8">
              <w:rPr>
                <w:rFonts w:ascii="Calibri" w:hAnsi="Calibri" w:cs="Calibri"/>
                <w:color w:val="0B0C0C"/>
                <w:sz w:val="22"/>
                <w:szCs w:val="22"/>
              </w:rPr>
              <w:t>ance.</w:t>
            </w:r>
          </w:p>
        </w:tc>
      </w:tr>
      <w:tr w:rsidR="00822C7C" w:rsidRPr="005A1EC8" w14:paraId="34D1FC5F" w14:textId="77777777" w:rsidTr="00D20200">
        <w:trPr>
          <w:trHeight w:val="825"/>
        </w:trPr>
        <w:tc>
          <w:tcPr>
            <w:tcW w:w="2093" w:type="dxa"/>
          </w:tcPr>
          <w:p w14:paraId="64EB2161"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On foot (</w:t>
            </w:r>
            <w:proofErr w:type="spellStart"/>
            <w:r w:rsidRPr="005A1EC8">
              <w:rPr>
                <w:rFonts w:ascii="Calibri" w:hAnsi="Calibri" w:cs="Calibri"/>
                <w:sz w:val="22"/>
                <w:szCs w:val="22"/>
                <w:lang w:val="en-GB" w:eastAsia="en-GB"/>
              </w:rPr>
              <w:t>injury,death</w:t>
            </w:r>
            <w:proofErr w:type="spellEnd"/>
            <w:r w:rsidRPr="005A1EC8">
              <w:rPr>
                <w:rFonts w:ascii="Calibri" w:hAnsi="Calibri" w:cs="Calibri"/>
                <w:sz w:val="22"/>
                <w:szCs w:val="22"/>
                <w:lang w:val="en-GB" w:eastAsia="en-GB"/>
              </w:rPr>
              <w:t>)</w:t>
            </w:r>
          </w:p>
          <w:p w14:paraId="2B6C6014" w14:textId="77777777" w:rsidR="00E27DC1" w:rsidRPr="005A1EC8" w:rsidRDefault="00E27DC1" w:rsidP="00E27DC1">
            <w:pPr>
              <w:rPr>
                <w:rFonts w:ascii="Calibri" w:hAnsi="Calibri" w:cs="Calibri"/>
                <w:b/>
                <w:sz w:val="22"/>
                <w:szCs w:val="22"/>
                <w:lang w:val="en-GB"/>
              </w:rPr>
            </w:pPr>
          </w:p>
        </w:tc>
        <w:tc>
          <w:tcPr>
            <w:tcW w:w="8363" w:type="dxa"/>
          </w:tcPr>
          <w:p w14:paraId="77AEB0E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Work on foot planned to avoid fast roads wherever possible and cross at crossing points whenever possible.</w:t>
            </w:r>
          </w:p>
          <w:p w14:paraId="03C6C095" w14:textId="77777777" w:rsidR="00767F35" w:rsidRPr="005A1EC8" w:rsidRDefault="00767F35" w:rsidP="00E27DC1">
            <w:pPr>
              <w:autoSpaceDE w:val="0"/>
              <w:autoSpaceDN w:val="0"/>
              <w:adjustRightInd w:val="0"/>
              <w:rPr>
                <w:rFonts w:ascii="Calibri" w:hAnsi="Calibri" w:cs="Calibri"/>
                <w:sz w:val="22"/>
                <w:szCs w:val="22"/>
                <w:lang w:val="en-GB" w:eastAsia="en-GB"/>
              </w:rPr>
            </w:pPr>
          </w:p>
          <w:p w14:paraId="7AD6BC10"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Supervision on pavements, roads and especially crossing of any fast roads is pre-planned   </w:t>
            </w:r>
          </w:p>
          <w:p w14:paraId="1AF9AAE6" w14:textId="77777777" w:rsidR="00767F35" w:rsidRPr="005A1EC8" w:rsidRDefault="00767F35" w:rsidP="00E27DC1">
            <w:pPr>
              <w:autoSpaceDE w:val="0"/>
              <w:autoSpaceDN w:val="0"/>
              <w:adjustRightInd w:val="0"/>
              <w:rPr>
                <w:rFonts w:ascii="Calibri" w:hAnsi="Calibri" w:cs="Calibri"/>
                <w:sz w:val="22"/>
                <w:szCs w:val="22"/>
                <w:lang w:val="en-GB" w:eastAsia="en-GB"/>
              </w:rPr>
            </w:pPr>
          </w:p>
          <w:p w14:paraId="771E0168"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Pupils are briefed re hazards and behaviour required</w:t>
            </w:r>
          </w:p>
          <w:p w14:paraId="5528FA67" w14:textId="77777777" w:rsidR="00767F35" w:rsidRPr="005A1EC8" w:rsidRDefault="00767F35" w:rsidP="00E27DC1">
            <w:pPr>
              <w:autoSpaceDE w:val="0"/>
              <w:autoSpaceDN w:val="0"/>
              <w:adjustRightInd w:val="0"/>
              <w:rPr>
                <w:rFonts w:ascii="Calibri" w:hAnsi="Calibri" w:cs="Calibri"/>
                <w:sz w:val="22"/>
                <w:szCs w:val="22"/>
                <w:lang w:val="en-GB" w:eastAsia="en-GB"/>
              </w:rPr>
            </w:pPr>
          </w:p>
          <w:p w14:paraId="201B1291"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If abroad, pupils briefed re right-hand traffic and any in-country traffic rules </w:t>
            </w:r>
          </w:p>
          <w:p w14:paraId="49A413A6" w14:textId="77777777" w:rsidR="00E27DC1" w:rsidRPr="005A1EC8" w:rsidRDefault="00E27DC1" w:rsidP="00E27DC1">
            <w:pPr>
              <w:autoSpaceDE w:val="0"/>
              <w:autoSpaceDN w:val="0"/>
              <w:adjustRightInd w:val="0"/>
              <w:rPr>
                <w:rFonts w:ascii="Calibri" w:hAnsi="Calibri" w:cs="Calibri"/>
                <w:b/>
                <w:sz w:val="22"/>
                <w:szCs w:val="22"/>
                <w:lang w:val="en-GB"/>
              </w:rPr>
            </w:pPr>
            <w:r w:rsidRPr="005A1EC8">
              <w:rPr>
                <w:rFonts w:ascii="Calibri" w:hAnsi="Calibri" w:cs="Calibri"/>
                <w:b/>
                <w:sz w:val="22"/>
                <w:szCs w:val="22"/>
                <w:lang w:val="en-GB"/>
              </w:rPr>
              <w:t xml:space="preserve">   </w:t>
            </w:r>
          </w:p>
        </w:tc>
        <w:tc>
          <w:tcPr>
            <w:tcW w:w="3968" w:type="dxa"/>
          </w:tcPr>
          <w:p w14:paraId="3692B261" w14:textId="77777777" w:rsidR="00E27DC1" w:rsidRPr="005A1EC8" w:rsidRDefault="00767F35"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Groups briefed on expected behaviour and reminded when appropriate.</w:t>
            </w:r>
          </w:p>
        </w:tc>
      </w:tr>
      <w:tr w:rsidR="00822C7C" w:rsidRPr="005A1EC8" w14:paraId="3144428E" w14:textId="77777777" w:rsidTr="00D20200">
        <w:trPr>
          <w:trHeight w:val="825"/>
        </w:trPr>
        <w:tc>
          <w:tcPr>
            <w:tcW w:w="2093" w:type="dxa"/>
          </w:tcPr>
          <w:p w14:paraId="76CB86C6" w14:textId="7EA1E5D6" w:rsidR="00E27DC1"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Coach (injury, death, separated from group)</w:t>
            </w:r>
          </w:p>
          <w:p w14:paraId="23FB3623" w14:textId="7758913D" w:rsidR="0076568D" w:rsidRDefault="0076568D" w:rsidP="00E27DC1">
            <w:pPr>
              <w:autoSpaceDE w:val="0"/>
              <w:autoSpaceDN w:val="0"/>
              <w:adjustRightInd w:val="0"/>
              <w:rPr>
                <w:rFonts w:ascii="Calibri" w:hAnsi="Calibri" w:cs="Calibri"/>
                <w:sz w:val="22"/>
                <w:szCs w:val="22"/>
                <w:lang w:val="en-GB" w:eastAsia="en-GB"/>
              </w:rPr>
            </w:pPr>
          </w:p>
          <w:p w14:paraId="1BC8B7AA" w14:textId="2E913969" w:rsidR="0076568D" w:rsidRDefault="00000000" w:rsidP="00E27DC1">
            <w:pPr>
              <w:autoSpaceDE w:val="0"/>
              <w:autoSpaceDN w:val="0"/>
              <w:adjustRightInd w:val="0"/>
              <w:rPr>
                <w:rFonts w:ascii="Calibri" w:hAnsi="Calibri" w:cs="Calibri"/>
                <w:sz w:val="22"/>
                <w:szCs w:val="22"/>
                <w:lang w:val="en-GB" w:eastAsia="en-GB"/>
              </w:rPr>
            </w:pPr>
            <w:hyperlink r:id="rId9" w:history="1">
              <w:r w:rsidR="0076568D" w:rsidRPr="00330694">
                <w:rPr>
                  <w:rStyle w:val="Hyperlink"/>
                  <w:rFonts w:ascii="Calibri" w:hAnsi="Calibri" w:cs="Calibri"/>
                  <w:sz w:val="22"/>
                  <w:szCs w:val="22"/>
                  <w:lang w:val="en-GB" w:eastAsia="en-GB"/>
                </w:rPr>
                <w:t>https://oeapng.info/downloads/download-info/4-5e-hiring-a-coach/</w:t>
              </w:r>
            </w:hyperlink>
          </w:p>
          <w:p w14:paraId="55C542F9" w14:textId="77777777" w:rsidR="0076568D" w:rsidRPr="005A1EC8" w:rsidRDefault="0076568D" w:rsidP="00E27DC1">
            <w:pPr>
              <w:autoSpaceDE w:val="0"/>
              <w:autoSpaceDN w:val="0"/>
              <w:adjustRightInd w:val="0"/>
              <w:rPr>
                <w:rFonts w:ascii="Calibri" w:hAnsi="Calibri" w:cs="Calibri"/>
                <w:sz w:val="22"/>
                <w:szCs w:val="22"/>
                <w:lang w:val="en-GB" w:eastAsia="en-GB"/>
              </w:rPr>
            </w:pPr>
          </w:p>
          <w:p w14:paraId="78FE57F5" w14:textId="77777777" w:rsidR="00E27DC1" w:rsidRPr="005A1EC8" w:rsidRDefault="00E27DC1" w:rsidP="00E27DC1">
            <w:pPr>
              <w:autoSpaceDE w:val="0"/>
              <w:autoSpaceDN w:val="0"/>
              <w:adjustRightInd w:val="0"/>
              <w:rPr>
                <w:rFonts w:ascii="Calibri" w:hAnsi="Calibri" w:cs="Calibri"/>
                <w:b/>
                <w:sz w:val="22"/>
                <w:szCs w:val="22"/>
                <w:lang w:val="en-GB"/>
              </w:rPr>
            </w:pPr>
          </w:p>
        </w:tc>
        <w:tc>
          <w:tcPr>
            <w:tcW w:w="8363" w:type="dxa"/>
          </w:tcPr>
          <w:p w14:paraId="50813FEC"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Coaches have seat belts which staff ensure are used by giving verbal reminder and visual check at start and after significant breaks in journey.</w:t>
            </w:r>
          </w:p>
          <w:p w14:paraId="097E2C8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In UK/Europe Buses without seatbelts are avoided whenever possible and never used on</w:t>
            </w:r>
          </w:p>
          <w:p w14:paraId="48802C09"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high speed roads</w:t>
            </w:r>
          </w:p>
          <w:p w14:paraId="7826370C"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Suitable embarkation points used (e.g. coach park, onto wide pavement)</w:t>
            </w:r>
          </w:p>
          <w:p w14:paraId="37A30E45" w14:textId="4B39D463"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Close supervision and head counts during any breaks in journey and getting</w:t>
            </w:r>
            <w:r w:rsidR="00343706" w:rsidRPr="005A1EC8">
              <w:rPr>
                <w:rFonts w:ascii="Calibri" w:hAnsi="Calibri" w:cs="Calibri"/>
                <w:sz w:val="22"/>
                <w:szCs w:val="22"/>
                <w:lang w:val="en-GB" w:eastAsia="en-GB"/>
              </w:rPr>
              <w:t xml:space="preserve"> </w:t>
            </w:r>
            <w:r w:rsidRPr="005A1EC8">
              <w:rPr>
                <w:rFonts w:ascii="Calibri" w:hAnsi="Calibri" w:cs="Calibri"/>
                <w:sz w:val="22"/>
                <w:szCs w:val="22"/>
                <w:lang w:val="en-GB" w:eastAsia="en-GB"/>
              </w:rPr>
              <w:t>on and off coach</w:t>
            </w:r>
          </w:p>
          <w:p w14:paraId="0495A712" w14:textId="7C370D7D" w:rsidR="00343706" w:rsidRPr="005A1EC8" w:rsidRDefault="00343706" w:rsidP="00E27DC1">
            <w:pPr>
              <w:autoSpaceDE w:val="0"/>
              <w:autoSpaceDN w:val="0"/>
              <w:adjustRightInd w:val="0"/>
              <w:rPr>
                <w:rFonts w:ascii="Calibri" w:hAnsi="Calibri" w:cs="Calibri"/>
                <w:sz w:val="22"/>
                <w:szCs w:val="22"/>
                <w:lang w:val="en-GB" w:eastAsia="en-GB"/>
              </w:rPr>
            </w:pPr>
          </w:p>
          <w:p w14:paraId="670D7E34" w14:textId="040419FA" w:rsidR="00343706" w:rsidRPr="005A1EC8" w:rsidRDefault="00343706" w:rsidP="00E27DC1">
            <w:pPr>
              <w:autoSpaceDE w:val="0"/>
              <w:autoSpaceDN w:val="0"/>
              <w:adjustRightInd w:val="0"/>
              <w:rPr>
                <w:rFonts w:ascii="Calibri" w:hAnsi="Calibri" w:cs="Calibri"/>
                <w:b/>
                <w:bCs/>
                <w:sz w:val="22"/>
                <w:szCs w:val="22"/>
                <w:lang w:val="en-GB" w:eastAsia="en-GB"/>
              </w:rPr>
            </w:pPr>
            <w:r w:rsidRPr="005A1EC8">
              <w:rPr>
                <w:rFonts w:ascii="Calibri" w:hAnsi="Calibri" w:cs="Calibri"/>
                <w:b/>
                <w:bCs/>
                <w:sz w:val="22"/>
                <w:szCs w:val="22"/>
                <w:lang w:val="en-GB" w:eastAsia="en-GB"/>
              </w:rPr>
              <w:t xml:space="preserve">See Airports section for </w:t>
            </w:r>
            <w:r w:rsidR="00C91AE7" w:rsidRPr="005A1EC8">
              <w:rPr>
                <w:rFonts w:ascii="Calibri" w:hAnsi="Calibri" w:cs="Calibri"/>
                <w:b/>
                <w:bCs/>
                <w:sz w:val="22"/>
                <w:szCs w:val="22"/>
                <w:lang w:val="en-GB" w:eastAsia="en-GB"/>
              </w:rPr>
              <w:t>relevant issues at coach stations/terminals</w:t>
            </w:r>
          </w:p>
          <w:p w14:paraId="05673CB8" w14:textId="77777777" w:rsidR="00E27DC1" w:rsidRPr="005A1EC8" w:rsidRDefault="00E27DC1" w:rsidP="00E27DC1">
            <w:pPr>
              <w:autoSpaceDE w:val="0"/>
              <w:autoSpaceDN w:val="0"/>
              <w:adjustRightInd w:val="0"/>
              <w:rPr>
                <w:rFonts w:ascii="Calibri" w:hAnsi="Calibri" w:cs="Calibri"/>
                <w:b/>
                <w:sz w:val="22"/>
                <w:szCs w:val="22"/>
                <w:lang w:val="en-GB"/>
              </w:rPr>
            </w:pPr>
          </w:p>
        </w:tc>
        <w:tc>
          <w:tcPr>
            <w:tcW w:w="3968" w:type="dxa"/>
          </w:tcPr>
          <w:p w14:paraId="6491158A" w14:textId="77777777" w:rsidR="00767F35" w:rsidRPr="005A1EC8" w:rsidRDefault="00767F35" w:rsidP="00767F35">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Verbal reminder and visual check at start and after significant breaks in journey.</w:t>
            </w:r>
          </w:p>
          <w:p w14:paraId="2CF43FE7" w14:textId="77777777" w:rsidR="00E27DC1" w:rsidRPr="005A1EC8" w:rsidRDefault="00E27DC1" w:rsidP="00E27DC1">
            <w:pPr>
              <w:autoSpaceDE w:val="0"/>
              <w:autoSpaceDN w:val="0"/>
              <w:adjustRightInd w:val="0"/>
              <w:rPr>
                <w:rFonts w:ascii="Calibri" w:hAnsi="Calibri" w:cs="Calibri"/>
                <w:sz w:val="22"/>
                <w:szCs w:val="22"/>
                <w:lang w:val="en-GB" w:eastAsia="en-GB"/>
              </w:rPr>
            </w:pPr>
          </w:p>
        </w:tc>
      </w:tr>
      <w:tr w:rsidR="00822C7C" w:rsidRPr="005A1EC8" w14:paraId="70E6F384" w14:textId="77777777" w:rsidTr="00D20200">
        <w:trPr>
          <w:trHeight w:val="825"/>
        </w:trPr>
        <w:tc>
          <w:tcPr>
            <w:tcW w:w="2093" w:type="dxa"/>
          </w:tcPr>
          <w:p w14:paraId="22BA1FEC"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Minibus (injury, death, separated from group)</w:t>
            </w:r>
          </w:p>
          <w:p w14:paraId="59676E82" w14:textId="77777777" w:rsidR="00E27DC1" w:rsidRPr="005A1EC8" w:rsidRDefault="00E27DC1" w:rsidP="00E27DC1">
            <w:pPr>
              <w:rPr>
                <w:rFonts w:ascii="Calibri" w:hAnsi="Calibri" w:cs="Calibri"/>
                <w:b/>
                <w:sz w:val="22"/>
                <w:szCs w:val="22"/>
                <w:lang w:val="en-GB"/>
              </w:rPr>
            </w:pPr>
          </w:p>
        </w:tc>
        <w:tc>
          <w:tcPr>
            <w:tcW w:w="8363" w:type="dxa"/>
          </w:tcPr>
          <w:p w14:paraId="78D9134C" w14:textId="217CEBF5" w:rsidR="00496D85" w:rsidRPr="005A1EC8" w:rsidRDefault="00E27DC1" w:rsidP="003739A3">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Driver must </w:t>
            </w:r>
            <w:r w:rsidR="00A94814">
              <w:rPr>
                <w:rFonts w:ascii="Calibri" w:hAnsi="Calibri" w:cs="Calibri"/>
                <w:sz w:val="22"/>
                <w:szCs w:val="22"/>
                <w:lang w:val="en-GB" w:eastAsia="en-GB"/>
              </w:rPr>
              <w:t>follow employer</w:t>
            </w:r>
            <w:r w:rsidR="003739A3">
              <w:rPr>
                <w:rFonts w:ascii="Calibri" w:hAnsi="Calibri" w:cs="Calibri"/>
                <w:sz w:val="22"/>
                <w:szCs w:val="22"/>
                <w:lang w:val="en-GB" w:eastAsia="en-GB"/>
              </w:rPr>
              <w:t>’</w:t>
            </w:r>
            <w:r w:rsidR="00A94814">
              <w:rPr>
                <w:rFonts w:ascii="Calibri" w:hAnsi="Calibri" w:cs="Calibri"/>
                <w:sz w:val="22"/>
                <w:szCs w:val="22"/>
                <w:lang w:val="en-GB" w:eastAsia="en-GB"/>
              </w:rPr>
              <w:t xml:space="preserve">s </w:t>
            </w:r>
            <w:r w:rsidRPr="005A1EC8">
              <w:rPr>
                <w:rFonts w:ascii="Calibri" w:hAnsi="Calibri" w:cs="Calibri"/>
                <w:sz w:val="22"/>
                <w:szCs w:val="22"/>
                <w:lang w:val="en-GB" w:eastAsia="en-GB"/>
              </w:rPr>
              <w:t xml:space="preserve">policy for educational visits re minibuses – see </w:t>
            </w:r>
            <w:r w:rsidR="003739A3">
              <w:rPr>
                <w:rFonts w:ascii="Calibri" w:hAnsi="Calibri" w:cs="Calibri"/>
                <w:sz w:val="22"/>
                <w:szCs w:val="22"/>
                <w:lang w:val="en-GB" w:eastAsia="en-GB"/>
              </w:rPr>
              <w:t>EVC if unsure</w:t>
            </w:r>
          </w:p>
          <w:p w14:paraId="64D797CE" w14:textId="75050C1E" w:rsidR="00496D85" w:rsidRPr="005A1EC8" w:rsidRDefault="003739A3" w:rsidP="00E27DC1">
            <w:pPr>
              <w:autoSpaceDE w:val="0"/>
              <w:autoSpaceDN w:val="0"/>
              <w:adjustRightInd w:val="0"/>
              <w:rPr>
                <w:rFonts w:ascii="Calibri" w:hAnsi="Calibri" w:cs="Calibri"/>
                <w:sz w:val="22"/>
                <w:szCs w:val="22"/>
                <w:lang w:val="en-GB" w:eastAsia="en-GB"/>
              </w:rPr>
            </w:pPr>
            <w:r>
              <w:rPr>
                <w:rFonts w:ascii="Calibri" w:hAnsi="Calibri" w:cs="Calibri"/>
                <w:sz w:val="22"/>
                <w:szCs w:val="22"/>
                <w:lang w:val="en-GB" w:eastAsia="en-GB"/>
              </w:rPr>
              <w:t xml:space="preserve"> Example ….</w:t>
            </w:r>
          </w:p>
          <w:p w14:paraId="3DE7B7B7" w14:textId="6AEA362F"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Minibus driver has passed</w:t>
            </w:r>
            <w:r w:rsidR="001943CE">
              <w:rPr>
                <w:rFonts w:ascii="Calibri" w:hAnsi="Calibri" w:cs="Calibri"/>
                <w:sz w:val="22"/>
                <w:szCs w:val="22"/>
                <w:lang w:val="en-GB" w:eastAsia="en-GB"/>
              </w:rPr>
              <w:t xml:space="preserve"> </w:t>
            </w:r>
            <w:r w:rsidRPr="005A1EC8">
              <w:rPr>
                <w:rFonts w:ascii="Calibri" w:hAnsi="Calibri" w:cs="Calibri"/>
                <w:sz w:val="22"/>
                <w:szCs w:val="22"/>
                <w:lang w:val="en-GB" w:eastAsia="en-GB"/>
              </w:rPr>
              <w:t>minibus</w:t>
            </w:r>
            <w:r w:rsidR="001943CE">
              <w:rPr>
                <w:rFonts w:ascii="Calibri" w:hAnsi="Calibri" w:cs="Calibri"/>
                <w:sz w:val="22"/>
                <w:szCs w:val="22"/>
                <w:lang w:val="en-GB" w:eastAsia="en-GB"/>
              </w:rPr>
              <w:t>/MPV</w:t>
            </w:r>
            <w:r w:rsidRPr="005A1EC8">
              <w:rPr>
                <w:rFonts w:ascii="Calibri" w:hAnsi="Calibri" w:cs="Calibri"/>
                <w:sz w:val="22"/>
                <w:szCs w:val="22"/>
                <w:lang w:val="en-GB" w:eastAsia="en-GB"/>
              </w:rPr>
              <w:t xml:space="preserve"> driver assessment</w:t>
            </w:r>
          </w:p>
          <w:p w14:paraId="7D7FC74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Bus has small bus permit in windscreen</w:t>
            </w:r>
          </w:p>
          <w:p w14:paraId="2A0E2E1E"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Driver ensures seatbelts are used</w:t>
            </w:r>
          </w:p>
          <w:p w14:paraId="4F28E22A"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Luggage in vehicle clear of aisles</w:t>
            </w:r>
          </w:p>
          <w:p w14:paraId="6E794217"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Care always taken in parking in suitable place for disembarkation</w:t>
            </w:r>
          </w:p>
          <w:p w14:paraId="3CE96E95" w14:textId="05122B4A"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Close supervision and headcounts during any breaks in journey and getting</w:t>
            </w:r>
          </w:p>
          <w:p w14:paraId="62441847"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in and out of bus</w:t>
            </w:r>
          </w:p>
          <w:p w14:paraId="696446F0" w14:textId="77777777" w:rsidR="00496D85" w:rsidRPr="005A1EC8" w:rsidRDefault="00496D85" w:rsidP="00496D85">
            <w:pPr>
              <w:autoSpaceDE w:val="0"/>
              <w:autoSpaceDN w:val="0"/>
              <w:adjustRightInd w:val="0"/>
              <w:rPr>
                <w:rFonts w:ascii="Calibri" w:hAnsi="Calibri" w:cs="Calibri"/>
                <w:sz w:val="22"/>
                <w:szCs w:val="22"/>
                <w:lang w:val="en-GB" w:eastAsia="en-GB"/>
              </w:rPr>
            </w:pPr>
          </w:p>
          <w:p w14:paraId="47025BA6" w14:textId="77777777" w:rsidR="00E27DC1" w:rsidRPr="005A1EC8" w:rsidRDefault="00E27DC1" w:rsidP="00E27DC1">
            <w:pPr>
              <w:autoSpaceDE w:val="0"/>
              <w:autoSpaceDN w:val="0"/>
              <w:adjustRightInd w:val="0"/>
              <w:rPr>
                <w:rFonts w:ascii="Calibri" w:hAnsi="Calibri" w:cs="Calibri"/>
                <w:sz w:val="22"/>
                <w:szCs w:val="22"/>
                <w:lang w:val="en-GB" w:eastAsia="en-GB"/>
              </w:rPr>
            </w:pPr>
          </w:p>
        </w:tc>
        <w:tc>
          <w:tcPr>
            <w:tcW w:w="3968" w:type="dxa"/>
          </w:tcPr>
          <w:p w14:paraId="4082CFD0" w14:textId="77777777" w:rsidR="00E27DC1" w:rsidRPr="005A1EC8" w:rsidRDefault="00496D85"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lastRenderedPageBreak/>
              <w:t>List kept of up-to-date MIDAS  – Minibus, MPV and trailer training.</w:t>
            </w:r>
          </w:p>
          <w:p w14:paraId="756B369A" w14:textId="77777777" w:rsidR="00496D85" w:rsidRPr="005A1EC8" w:rsidRDefault="00496D85" w:rsidP="00E27DC1">
            <w:pPr>
              <w:autoSpaceDE w:val="0"/>
              <w:autoSpaceDN w:val="0"/>
              <w:adjustRightInd w:val="0"/>
              <w:rPr>
                <w:rFonts w:ascii="Calibri" w:hAnsi="Calibri" w:cs="Calibri"/>
                <w:sz w:val="22"/>
                <w:szCs w:val="22"/>
                <w:lang w:val="en-GB" w:eastAsia="en-GB"/>
              </w:rPr>
            </w:pPr>
          </w:p>
          <w:p w14:paraId="2D1A9C32" w14:textId="77777777" w:rsidR="00496D85" w:rsidRPr="005A1EC8" w:rsidRDefault="00496D85" w:rsidP="00E27DC1">
            <w:pPr>
              <w:autoSpaceDE w:val="0"/>
              <w:autoSpaceDN w:val="0"/>
              <w:adjustRightInd w:val="0"/>
              <w:rPr>
                <w:rFonts w:ascii="Calibri" w:hAnsi="Calibri" w:cs="Calibri"/>
                <w:sz w:val="22"/>
                <w:szCs w:val="22"/>
                <w:lang w:val="en-GB" w:eastAsia="en-GB"/>
              </w:rPr>
            </w:pPr>
          </w:p>
        </w:tc>
      </w:tr>
      <w:tr w:rsidR="00822C7C" w:rsidRPr="005A1EC8" w14:paraId="1FF3D239" w14:textId="77777777" w:rsidTr="00D20200">
        <w:trPr>
          <w:trHeight w:val="825"/>
        </w:trPr>
        <w:tc>
          <w:tcPr>
            <w:tcW w:w="2093" w:type="dxa"/>
          </w:tcPr>
          <w:p w14:paraId="6719087C"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Use of private vehicles</w:t>
            </w:r>
          </w:p>
          <w:p w14:paraId="46676EDD" w14:textId="77777777" w:rsidR="00E27DC1" w:rsidRPr="005A1EC8" w:rsidRDefault="00E27DC1" w:rsidP="00E27DC1">
            <w:pPr>
              <w:rPr>
                <w:rFonts w:ascii="Calibri" w:hAnsi="Calibri" w:cs="Calibri"/>
                <w:b/>
                <w:sz w:val="22"/>
                <w:szCs w:val="22"/>
                <w:lang w:val="en-GB"/>
              </w:rPr>
            </w:pPr>
          </w:p>
        </w:tc>
        <w:tc>
          <w:tcPr>
            <w:tcW w:w="8363" w:type="dxa"/>
          </w:tcPr>
          <w:p w14:paraId="0914EAC2" w14:textId="50380C29"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Only for </w:t>
            </w:r>
            <w:r w:rsidR="00D20200">
              <w:rPr>
                <w:rFonts w:ascii="Calibri" w:hAnsi="Calibri" w:cs="Calibri"/>
                <w:sz w:val="22"/>
                <w:szCs w:val="22"/>
                <w:lang w:val="en-GB" w:eastAsia="en-GB"/>
              </w:rPr>
              <w:t xml:space="preserve">‘unplanned’ </w:t>
            </w:r>
            <w:r w:rsidRPr="005A1EC8">
              <w:rPr>
                <w:rFonts w:ascii="Calibri" w:hAnsi="Calibri" w:cs="Calibri"/>
                <w:sz w:val="22"/>
                <w:szCs w:val="22"/>
                <w:lang w:val="en-GB" w:eastAsia="en-GB"/>
              </w:rPr>
              <w:t xml:space="preserve">emergency use – visit to hospital, taking ill </w:t>
            </w:r>
            <w:proofErr w:type="gramStart"/>
            <w:r w:rsidRPr="005A1EC8">
              <w:rPr>
                <w:rFonts w:ascii="Calibri" w:hAnsi="Calibri" w:cs="Calibri"/>
                <w:sz w:val="22"/>
                <w:szCs w:val="22"/>
                <w:lang w:val="en-GB" w:eastAsia="en-GB"/>
              </w:rPr>
              <w:t>students</w:t>
            </w:r>
            <w:proofErr w:type="gramEnd"/>
            <w:r w:rsidRPr="005A1EC8">
              <w:rPr>
                <w:rFonts w:ascii="Calibri" w:hAnsi="Calibri" w:cs="Calibri"/>
                <w:sz w:val="22"/>
                <w:szCs w:val="22"/>
                <w:lang w:val="en-GB" w:eastAsia="en-GB"/>
              </w:rPr>
              <w:t xml:space="preserve"> home etc</w:t>
            </w:r>
          </w:p>
          <w:p w14:paraId="027EB91F" w14:textId="6240E27C"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Do not plan to transport students in staff cars on School trips.</w:t>
            </w:r>
          </w:p>
          <w:p w14:paraId="529086EB" w14:textId="77777777" w:rsidR="00E27DC1" w:rsidRPr="005A1EC8" w:rsidRDefault="00E27DC1" w:rsidP="00E27DC1">
            <w:pPr>
              <w:autoSpaceDE w:val="0"/>
              <w:autoSpaceDN w:val="0"/>
              <w:adjustRightInd w:val="0"/>
              <w:rPr>
                <w:rFonts w:ascii="Calibri" w:hAnsi="Calibri" w:cs="Calibri"/>
                <w:sz w:val="22"/>
                <w:szCs w:val="22"/>
                <w:lang w:val="en-GB" w:eastAsia="en-GB"/>
              </w:rPr>
            </w:pPr>
          </w:p>
        </w:tc>
        <w:tc>
          <w:tcPr>
            <w:tcW w:w="3968" w:type="dxa"/>
          </w:tcPr>
          <w:p w14:paraId="0D94C91B" w14:textId="77777777" w:rsidR="00E27DC1" w:rsidRPr="005A1EC8" w:rsidRDefault="00E27DC1" w:rsidP="00E27DC1">
            <w:pPr>
              <w:autoSpaceDE w:val="0"/>
              <w:autoSpaceDN w:val="0"/>
              <w:adjustRightInd w:val="0"/>
              <w:rPr>
                <w:rFonts w:ascii="Calibri" w:hAnsi="Calibri" w:cs="Calibri"/>
                <w:sz w:val="22"/>
                <w:szCs w:val="22"/>
                <w:lang w:val="en-GB" w:eastAsia="en-GB"/>
              </w:rPr>
            </w:pPr>
          </w:p>
        </w:tc>
      </w:tr>
      <w:tr w:rsidR="00822C7C" w:rsidRPr="005A1EC8" w14:paraId="2588669B" w14:textId="77777777" w:rsidTr="00D20200">
        <w:trPr>
          <w:trHeight w:val="825"/>
        </w:trPr>
        <w:tc>
          <w:tcPr>
            <w:tcW w:w="2093" w:type="dxa"/>
          </w:tcPr>
          <w:p w14:paraId="67D49E22"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Service station and other breaks in journey (injury, death, left behind/ separated from group)</w:t>
            </w:r>
          </w:p>
          <w:p w14:paraId="62C37EDA" w14:textId="77777777" w:rsidR="00E27DC1" w:rsidRPr="005A1EC8" w:rsidRDefault="00E27DC1" w:rsidP="00E27DC1">
            <w:pPr>
              <w:rPr>
                <w:rFonts w:ascii="Calibri" w:hAnsi="Calibri" w:cs="Calibri"/>
                <w:b/>
                <w:sz w:val="22"/>
                <w:szCs w:val="22"/>
                <w:lang w:val="en-GB"/>
              </w:rPr>
            </w:pPr>
          </w:p>
        </w:tc>
        <w:tc>
          <w:tcPr>
            <w:tcW w:w="8363" w:type="dxa"/>
          </w:tcPr>
          <w:p w14:paraId="00E65EB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Brief students:</w:t>
            </w:r>
          </w:p>
          <w:p w14:paraId="20CD67EE"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On purpose and timings of stop</w:t>
            </w:r>
          </w:p>
          <w:p w14:paraId="0318E531"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How and where to contact staff</w:t>
            </w:r>
          </w:p>
          <w:p w14:paraId="6D1D2B9A"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Remain in pairs or threes (buddy system - each responsible for named other)</w:t>
            </w:r>
          </w:p>
          <w:p w14:paraId="131EAE3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Remind about moving traffic (driving on right abroad)</w:t>
            </w:r>
          </w:p>
          <w:p w14:paraId="1B0F5A11"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Careful head count before departure</w:t>
            </w:r>
          </w:p>
          <w:p w14:paraId="36FEF3FA" w14:textId="77777777" w:rsidR="00E27DC1" w:rsidRPr="005A1EC8" w:rsidRDefault="00E27DC1" w:rsidP="00E27DC1">
            <w:pPr>
              <w:autoSpaceDE w:val="0"/>
              <w:autoSpaceDN w:val="0"/>
              <w:adjustRightInd w:val="0"/>
              <w:rPr>
                <w:rFonts w:ascii="Calibri" w:hAnsi="Calibri" w:cs="Calibri"/>
                <w:b/>
                <w:sz w:val="22"/>
                <w:szCs w:val="22"/>
                <w:lang w:val="en-GB"/>
              </w:rPr>
            </w:pPr>
          </w:p>
        </w:tc>
        <w:tc>
          <w:tcPr>
            <w:tcW w:w="3968" w:type="dxa"/>
          </w:tcPr>
          <w:p w14:paraId="6DE28154" w14:textId="77777777" w:rsidR="00E27DC1" w:rsidRPr="005A1EC8" w:rsidRDefault="00E27DC1" w:rsidP="00E27DC1">
            <w:pPr>
              <w:autoSpaceDE w:val="0"/>
              <w:autoSpaceDN w:val="0"/>
              <w:adjustRightInd w:val="0"/>
              <w:rPr>
                <w:rFonts w:ascii="Calibri" w:hAnsi="Calibri" w:cs="Calibri"/>
                <w:sz w:val="22"/>
                <w:szCs w:val="22"/>
                <w:lang w:val="en-GB" w:eastAsia="en-GB"/>
              </w:rPr>
            </w:pPr>
          </w:p>
        </w:tc>
      </w:tr>
      <w:tr w:rsidR="00822C7C" w:rsidRPr="005A1EC8" w14:paraId="3E59BA4D" w14:textId="77777777" w:rsidTr="00D20200">
        <w:trPr>
          <w:trHeight w:val="825"/>
        </w:trPr>
        <w:tc>
          <w:tcPr>
            <w:tcW w:w="2093" w:type="dxa"/>
          </w:tcPr>
          <w:p w14:paraId="2E9EC048" w14:textId="77777777" w:rsidR="00E27DC1" w:rsidRPr="005A1EC8" w:rsidRDefault="00E27DC1" w:rsidP="00E27DC1">
            <w:pPr>
              <w:autoSpaceDE w:val="0"/>
              <w:autoSpaceDN w:val="0"/>
              <w:adjustRightInd w:val="0"/>
              <w:rPr>
                <w:rFonts w:ascii="Calibri" w:hAnsi="Calibri" w:cs="Calibri"/>
                <w:sz w:val="22"/>
                <w:szCs w:val="22"/>
                <w:lang w:val="en-GB"/>
              </w:rPr>
            </w:pPr>
            <w:r w:rsidRPr="005A1EC8">
              <w:rPr>
                <w:rFonts w:ascii="Calibri" w:hAnsi="Calibri" w:cs="Calibri"/>
                <w:sz w:val="22"/>
                <w:szCs w:val="22"/>
                <w:lang w:val="en-GB"/>
              </w:rPr>
              <w:t>Air Travel</w:t>
            </w:r>
          </w:p>
          <w:p w14:paraId="0320C228" w14:textId="201F498A" w:rsidR="00E81B3E" w:rsidRPr="005A1EC8" w:rsidRDefault="00E81B3E" w:rsidP="00E27DC1">
            <w:pPr>
              <w:autoSpaceDE w:val="0"/>
              <w:autoSpaceDN w:val="0"/>
              <w:adjustRightInd w:val="0"/>
              <w:rPr>
                <w:rFonts w:ascii="Calibri" w:hAnsi="Calibri" w:cs="Calibri"/>
                <w:sz w:val="22"/>
                <w:szCs w:val="22"/>
                <w:lang w:val="en-GB"/>
              </w:rPr>
            </w:pPr>
          </w:p>
          <w:p w14:paraId="18468520" w14:textId="77777777" w:rsidR="00624940" w:rsidRPr="005A1EC8" w:rsidRDefault="00CB69C3" w:rsidP="00624940">
            <w:pPr>
              <w:pStyle w:val="Pa16"/>
              <w:spacing w:before="240" w:after="100" w:line="240" w:lineRule="auto"/>
              <w:rPr>
                <w:rStyle w:val="A11"/>
                <w:rFonts w:ascii="Calibri" w:hAnsi="Calibri" w:cs="Calibri"/>
                <w:sz w:val="22"/>
                <w:szCs w:val="22"/>
              </w:rPr>
            </w:pPr>
            <w:r w:rsidRPr="005A1EC8">
              <w:rPr>
                <w:rStyle w:val="A11"/>
                <w:rFonts w:ascii="Calibri" w:hAnsi="Calibri" w:cs="Calibri"/>
                <w:sz w:val="22"/>
                <w:szCs w:val="22"/>
              </w:rPr>
              <w:t>Terrorist/security incident</w:t>
            </w:r>
          </w:p>
          <w:p w14:paraId="5C7A4616" w14:textId="184E8B66" w:rsidR="00624940" w:rsidRPr="005A1EC8" w:rsidRDefault="00E81B3E" w:rsidP="00624940">
            <w:pPr>
              <w:pStyle w:val="Pa16"/>
              <w:spacing w:before="240" w:after="100" w:line="240" w:lineRule="auto"/>
              <w:rPr>
                <w:rStyle w:val="A11"/>
                <w:rFonts w:ascii="Calibri" w:hAnsi="Calibri" w:cs="Calibri"/>
                <w:sz w:val="22"/>
                <w:szCs w:val="22"/>
              </w:rPr>
            </w:pPr>
            <w:r w:rsidRPr="005A1EC8">
              <w:rPr>
                <w:rStyle w:val="A11"/>
                <w:rFonts w:ascii="Calibri" w:hAnsi="Calibri" w:cs="Calibri"/>
                <w:sz w:val="22"/>
                <w:szCs w:val="22"/>
              </w:rPr>
              <w:t>Lost party member</w:t>
            </w:r>
          </w:p>
          <w:p w14:paraId="2D54BC6D" w14:textId="45CCCA50" w:rsidR="00910970" w:rsidRPr="005A1EC8" w:rsidRDefault="007B4536" w:rsidP="00624940">
            <w:pPr>
              <w:pStyle w:val="Pa16"/>
              <w:spacing w:before="240" w:after="100" w:line="240" w:lineRule="auto"/>
              <w:rPr>
                <w:rStyle w:val="A11"/>
                <w:rFonts w:ascii="Calibri" w:hAnsi="Calibri" w:cs="Calibri"/>
                <w:sz w:val="22"/>
                <w:szCs w:val="22"/>
              </w:rPr>
            </w:pPr>
            <w:r w:rsidRPr="005A1EC8">
              <w:rPr>
                <w:rStyle w:val="A11"/>
                <w:rFonts w:ascii="Calibri" w:hAnsi="Calibri" w:cs="Calibri"/>
                <w:sz w:val="22"/>
                <w:szCs w:val="22"/>
              </w:rPr>
              <w:t>Lost documents / out of date passports</w:t>
            </w:r>
          </w:p>
          <w:p w14:paraId="302595FA" w14:textId="0CAD05C8" w:rsidR="00910970" w:rsidRPr="005A1EC8" w:rsidRDefault="00910970" w:rsidP="00624940">
            <w:pPr>
              <w:spacing w:before="240"/>
              <w:rPr>
                <w:rStyle w:val="A11"/>
                <w:rFonts w:ascii="Calibri" w:hAnsi="Calibri" w:cs="Calibri"/>
                <w:sz w:val="22"/>
                <w:szCs w:val="22"/>
              </w:rPr>
            </w:pPr>
            <w:r w:rsidRPr="005A1EC8">
              <w:rPr>
                <w:rStyle w:val="A11"/>
                <w:rFonts w:ascii="Calibri" w:hAnsi="Calibri" w:cs="Calibri"/>
                <w:sz w:val="22"/>
                <w:szCs w:val="22"/>
              </w:rPr>
              <w:t>Inappropriate item in hand luggage</w:t>
            </w:r>
          </w:p>
          <w:p w14:paraId="14A16EA4" w14:textId="0465F81D" w:rsidR="007B4536" w:rsidRPr="005A1EC8" w:rsidRDefault="00910970" w:rsidP="00624940">
            <w:pPr>
              <w:spacing w:before="240"/>
              <w:rPr>
                <w:rFonts w:ascii="Calibri" w:hAnsi="Calibri" w:cs="Calibri"/>
                <w:color w:val="000000"/>
                <w:sz w:val="22"/>
                <w:szCs w:val="22"/>
              </w:rPr>
            </w:pPr>
            <w:r w:rsidRPr="005A1EC8">
              <w:rPr>
                <w:rStyle w:val="A11"/>
                <w:rFonts w:ascii="Calibri" w:hAnsi="Calibri" w:cs="Calibri"/>
                <w:sz w:val="22"/>
                <w:szCs w:val="22"/>
              </w:rPr>
              <w:t>Lost/unattended baggage</w:t>
            </w:r>
          </w:p>
          <w:p w14:paraId="2A284E97" w14:textId="77777777" w:rsidR="00822C7C" w:rsidRPr="005A1EC8" w:rsidRDefault="00822C7C" w:rsidP="00624940">
            <w:pPr>
              <w:tabs>
                <w:tab w:val="left" w:pos="1950"/>
              </w:tabs>
              <w:autoSpaceDE w:val="0"/>
              <w:autoSpaceDN w:val="0"/>
              <w:adjustRightInd w:val="0"/>
              <w:spacing w:before="240"/>
              <w:rPr>
                <w:rStyle w:val="A11"/>
                <w:rFonts w:ascii="Calibri" w:hAnsi="Calibri" w:cs="Calibri"/>
                <w:sz w:val="22"/>
                <w:szCs w:val="22"/>
              </w:rPr>
            </w:pPr>
            <w:r w:rsidRPr="005A1EC8">
              <w:rPr>
                <w:rStyle w:val="A11"/>
                <w:rFonts w:ascii="Calibri" w:hAnsi="Calibri" w:cs="Calibri"/>
                <w:sz w:val="22"/>
                <w:szCs w:val="22"/>
              </w:rPr>
              <w:t>Delayed departure</w:t>
            </w:r>
          </w:p>
          <w:p w14:paraId="3EEA78A3" w14:textId="77777777" w:rsidR="00624940" w:rsidRPr="005A1EC8" w:rsidRDefault="00624940" w:rsidP="00624940">
            <w:pPr>
              <w:pStyle w:val="Pa16"/>
              <w:spacing w:before="240" w:after="100" w:line="240" w:lineRule="auto"/>
              <w:rPr>
                <w:rStyle w:val="A11"/>
                <w:rFonts w:ascii="Calibri" w:hAnsi="Calibri" w:cs="Calibri"/>
                <w:sz w:val="22"/>
                <w:szCs w:val="22"/>
              </w:rPr>
            </w:pPr>
            <w:r w:rsidRPr="005A1EC8">
              <w:rPr>
                <w:rStyle w:val="A11"/>
                <w:rFonts w:ascii="Calibri" w:hAnsi="Calibri" w:cs="Calibri"/>
                <w:sz w:val="22"/>
                <w:szCs w:val="22"/>
              </w:rPr>
              <w:t xml:space="preserve">Flight accident </w:t>
            </w:r>
          </w:p>
          <w:p w14:paraId="7CD52225" w14:textId="62A68AD1" w:rsidR="00624940" w:rsidRPr="005A1EC8" w:rsidRDefault="00624940" w:rsidP="007B4536">
            <w:pPr>
              <w:tabs>
                <w:tab w:val="left" w:pos="1950"/>
              </w:tabs>
              <w:autoSpaceDE w:val="0"/>
              <w:autoSpaceDN w:val="0"/>
              <w:adjustRightInd w:val="0"/>
              <w:rPr>
                <w:rFonts w:ascii="Calibri" w:hAnsi="Calibri" w:cs="Calibri"/>
                <w:sz w:val="22"/>
                <w:szCs w:val="22"/>
                <w:lang w:val="en-GB"/>
              </w:rPr>
            </w:pPr>
          </w:p>
        </w:tc>
        <w:tc>
          <w:tcPr>
            <w:tcW w:w="8363" w:type="dxa"/>
          </w:tcPr>
          <w:p w14:paraId="53257F3D" w14:textId="5872C100" w:rsidR="00F91C67" w:rsidRPr="005A1EC8" w:rsidRDefault="00371D28"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Pre-trip briefing on what is allowed in hand and hold luggage.</w:t>
            </w:r>
          </w:p>
          <w:p w14:paraId="38DDE2A5" w14:textId="71C8E271" w:rsidR="00371D28" w:rsidRPr="005A1EC8" w:rsidRDefault="00371D28"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Close supervision on transition from coach to check in queue.</w:t>
            </w:r>
          </w:p>
          <w:p w14:paraId="334CA218" w14:textId="72FD4DE5" w:rsidR="00371D28" w:rsidRPr="005A1EC8" w:rsidRDefault="00371D28"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 xml:space="preserve">“Rules” established and pupils briefed especially re awareness of other travellers </w:t>
            </w:r>
          </w:p>
          <w:p w14:paraId="1DF33781" w14:textId="0327396B" w:rsidR="00371D28" w:rsidRPr="005A1EC8" w:rsidRDefault="00371D28" w:rsidP="001943CE">
            <w:pPr>
              <w:numPr>
                <w:ilvl w:val="0"/>
                <w:numId w:val="19"/>
              </w:numPr>
              <w:autoSpaceDE w:val="0"/>
              <w:autoSpaceDN w:val="0"/>
              <w:adjustRightInd w:val="0"/>
              <w:jc w:val="both"/>
              <w:rPr>
                <w:rFonts w:ascii="Calibri" w:hAnsi="Calibri" w:cs="Calibri"/>
                <w:sz w:val="22"/>
                <w:szCs w:val="22"/>
                <w:lang w:val="en-GB"/>
              </w:rPr>
            </w:pPr>
            <w:r w:rsidRPr="005A1EC8">
              <w:rPr>
                <w:rFonts w:ascii="Calibri" w:hAnsi="Calibri" w:cs="Calibri"/>
                <w:sz w:val="22"/>
                <w:szCs w:val="22"/>
                <w:lang w:val="en-GB" w:eastAsia="en-GB"/>
              </w:rPr>
              <w:t xml:space="preserve">and general </w:t>
            </w:r>
            <w:r w:rsidRPr="005A1EC8">
              <w:rPr>
                <w:rFonts w:ascii="Calibri" w:hAnsi="Calibri" w:cs="Calibri"/>
                <w:sz w:val="22"/>
                <w:szCs w:val="22"/>
                <w:lang w:val="en-GB"/>
              </w:rPr>
              <w:t>behaviour and safety – wallets, luggage etc.</w:t>
            </w:r>
          </w:p>
          <w:p w14:paraId="12D26B35" w14:textId="77777777" w:rsidR="00AD2733" w:rsidRPr="005A1EC8" w:rsidRDefault="00AD2733" w:rsidP="001943CE">
            <w:pPr>
              <w:autoSpaceDE w:val="0"/>
              <w:autoSpaceDN w:val="0"/>
              <w:adjustRightInd w:val="0"/>
              <w:jc w:val="both"/>
              <w:rPr>
                <w:rFonts w:ascii="Calibri" w:hAnsi="Calibri" w:cs="Calibri"/>
                <w:sz w:val="22"/>
                <w:szCs w:val="22"/>
                <w:lang w:val="en-GB"/>
              </w:rPr>
            </w:pPr>
          </w:p>
          <w:p w14:paraId="2B1998A7" w14:textId="0657D7C5" w:rsidR="00371D28" w:rsidRPr="005A1EC8" w:rsidRDefault="00371D28"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Remain in pairs or threes (buddy system - each responsible for named other)</w:t>
            </w:r>
          </w:p>
          <w:p w14:paraId="47625A72" w14:textId="62E94C1B" w:rsidR="006405DA" w:rsidRPr="005A1EC8" w:rsidRDefault="006405DA" w:rsidP="001943CE">
            <w:pPr>
              <w:pStyle w:val="ListParagraph"/>
              <w:numPr>
                <w:ilvl w:val="0"/>
                <w:numId w:val="19"/>
              </w:numPr>
              <w:spacing w:before="100" w:beforeAutospacing="1" w:after="100" w:afterAutospacing="1" w:line="240" w:lineRule="auto"/>
              <w:ind w:right="-227"/>
              <w:jc w:val="both"/>
              <w:rPr>
                <w:rFonts w:cs="Calibri"/>
                <w:lang w:val="en-US"/>
              </w:rPr>
            </w:pPr>
            <w:proofErr w:type="spellStart"/>
            <w:r w:rsidRPr="005A1EC8">
              <w:rPr>
                <w:rFonts w:cs="Calibri"/>
                <w:lang w:val="en-US"/>
              </w:rPr>
              <w:t>Minimise</w:t>
            </w:r>
            <w:proofErr w:type="spellEnd"/>
            <w:r w:rsidRPr="005A1EC8">
              <w:rPr>
                <w:rFonts w:cs="Calibri"/>
                <w:lang w:val="en-US"/>
              </w:rPr>
              <w:t xml:space="preserve"> the time spent in the public area of the airport, which is generally less well protected. Move quickly from the check-in counter to the secured areas. Upon arrival, leave the airport as soon as possible.</w:t>
            </w:r>
          </w:p>
          <w:p w14:paraId="2334914C" w14:textId="77777777" w:rsidR="006405DA" w:rsidRPr="005A1EC8" w:rsidRDefault="006405DA" w:rsidP="001943CE">
            <w:pPr>
              <w:pStyle w:val="ListParagraph"/>
              <w:numPr>
                <w:ilvl w:val="0"/>
                <w:numId w:val="19"/>
              </w:numPr>
              <w:spacing w:before="100" w:beforeAutospacing="1" w:after="100" w:afterAutospacing="1" w:line="240" w:lineRule="auto"/>
              <w:ind w:right="-227"/>
              <w:jc w:val="both"/>
              <w:rPr>
                <w:rFonts w:cs="Calibri"/>
                <w:lang w:val="en-US"/>
              </w:rPr>
            </w:pPr>
            <w:r w:rsidRPr="005A1EC8">
              <w:rPr>
                <w:rFonts w:cs="Calibri"/>
                <w:lang w:val="en-US"/>
              </w:rPr>
              <w:t>Remain vigilant and always be aware of your surroundings, considering the routes you could use as escape places where you could seek refuge in an</w:t>
            </w:r>
            <w:r w:rsidRPr="005A1EC8">
              <w:rPr>
                <w:rFonts w:cs="Calibri"/>
                <w:lang w:val="en"/>
              </w:rPr>
              <w:t xml:space="preserve"> </w:t>
            </w:r>
            <w:r w:rsidRPr="005A1EC8">
              <w:rPr>
                <w:rFonts w:cs="Calibri"/>
                <w:lang w:val="en-US"/>
              </w:rPr>
              <w:t>emergency</w:t>
            </w:r>
          </w:p>
          <w:p w14:paraId="32B6C7D5" w14:textId="77777777" w:rsidR="006405DA" w:rsidRPr="005A1EC8" w:rsidRDefault="006405DA" w:rsidP="001943CE">
            <w:pPr>
              <w:pStyle w:val="ListParagraph"/>
              <w:numPr>
                <w:ilvl w:val="0"/>
                <w:numId w:val="19"/>
              </w:numPr>
              <w:spacing w:before="100" w:beforeAutospacing="1" w:after="100" w:afterAutospacing="1" w:line="240" w:lineRule="auto"/>
              <w:ind w:right="-227"/>
              <w:jc w:val="both"/>
              <w:rPr>
                <w:rFonts w:cs="Calibri"/>
                <w:lang w:val="en-US"/>
              </w:rPr>
            </w:pPr>
            <w:r w:rsidRPr="005A1EC8">
              <w:rPr>
                <w:rFonts w:cs="Calibri"/>
              </w:rPr>
              <w:t>Where remote supervision adopted for groups, students are instructed that in emergencies they follow the instructions given by airport staff and/or cabin crew</w:t>
            </w:r>
          </w:p>
          <w:p w14:paraId="0FDA4108" w14:textId="291D0B33" w:rsidR="006405DA" w:rsidRPr="005A1EC8" w:rsidRDefault="006405DA"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rPr>
              <w:t>Brief students on code of conduct and any ‘off limit’ areas</w:t>
            </w:r>
          </w:p>
          <w:p w14:paraId="139D4D28" w14:textId="77777777" w:rsidR="006405DA" w:rsidRPr="005A1EC8" w:rsidRDefault="006405DA" w:rsidP="001943CE">
            <w:pPr>
              <w:autoSpaceDE w:val="0"/>
              <w:autoSpaceDN w:val="0"/>
              <w:adjustRightInd w:val="0"/>
              <w:jc w:val="both"/>
              <w:rPr>
                <w:rFonts w:ascii="Calibri" w:hAnsi="Calibri" w:cs="Calibri"/>
                <w:sz w:val="22"/>
                <w:szCs w:val="22"/>
                <w:lang w:val="en-GB" w:eastAsia="en-GB"/>
              </w:rPr>
            </w:pPr>
          </w:p>
          <w:p w14:paraId="1D5ADABE" w14:textId="2995A466" w:rsidR="00E27DC1" w:rsidRPr="005A1EC8" w:rsidRDefault="00E27DC1"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Member of staff to be last through customs and baggage check to ‘sweep-up’ any delayed students. Careful check once into departure area.</w:t>
            </w:r>
          </w:p>
          <w:p w14:paraId="6AD77791" w14:textId="77777777" w:rsidR="00AD2733" w:rsidRPr="005A1EC8" w:rsidRDefault="00AD2733" w:rsidP="001943CE">
            <w:pPr>
              <w:autoSpaceDE w:val="0"/>
              <w:autoSpaceDN w:val="0"/>
              <w:adjustRightInd w:val="0"/>
              <w:jc w:val="both"/>
              <w:rPr>
                <w:rFonts w:ascii="Calibri" w:hAnsi="Calibri" w:cs="Calibri"/>
                <w:sz w:val="22"/>
                <w:szCs w:val="22"/>
                <w:lang w:val="en-GB" w:eastAsia="en-GB"/>
              </w:rPr>
            </w:pPr>
          </w:p>
          <w:p w14:paraId="5F8470E3" w14:textId="3FBCA5DC" w:rsidR="00E27DC1" w:rsidRPr="005A1EC8" w:rsidRDefault="00E27DC1"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After check</w:t>
            </w:r>
            <w:r w:rsidR="00671FE9" w:rsidRPr="005A1EC8">
              <w:rPr>
                <w:rFonts w:ascii="Calibri" w:hAnsi="Calibri" w:cs="Calibri"/>
                <w:sz w:val="22"/>
                <w:szCs w:val="22"/>
                <w:lang w:val="en-GB" w:eastAsia="en-GB"/>
              </w:rPr>
              <w:t>-</w:t>
            </w:r>
            <w:r w:rsidRPr="005A1EC8">
              <w:rPr>
                <w:rFonts w:ascii="Calibri" w:hAnsi="Calibri" w:cs="Calibri"/>
                <w:sz w:val="22"/>
                <w:szCs w:val="22"/>
                <w:lang w:val="en-GB" w:eastAsia="en-GB"/>
              </w:rPr>
              <w:t xml:space="preserve">in establish a specific seating area/meeting point and have a member of staff present at </w:t>
            </w:r>
            <w:r w:rsidR="00671FE9" w:rsidRPr="005A1EC8">
              <w:rPr>
                <w:rFonts w:ascii="Calibri" w:hAnsi="Calibri" w:cs="Calibri"/>
                <w:sz w:val="22"/>
                <w:szCs w:val="22"/>
                <w:lang w:val="en-GB" w:eastAsia="en-GB"/>
              </w:rPr>
              <w:t xml:space="preserve">this location at </w:t>
            </w:r>
            <w:r w:rsidRPr="005A1EC8">
              <w:rPr>
                <w:rFonts w:ascii="Calibri" w:hAnsi="Calibri" w:cs="Calibri"/>
                <w:sz w:val="22"/>
                <w:szCs w:val="22"/>
                <w:lang w:val="en-GB" w:eastAsia="en-GB"/>
              </w:rPr>
              <w:t>all times.</w:t>
            </w:r>
          </w:p>
          <w:p w14:paraId="54F939A4" w14:textId="77777777" w:rsidR="00AD2733" w:rsidRPr="005A1EC8" w:rsidRDefault="00AD2733" w:rsidP="001943CE">
            <w:pPr>
              <w:autoSpaceDE w:val="0"/>
              <w:autoSpaceDN w:val="0"/>
              <w:adjustRightInd w:val="0"/>
              <w:jc w:val="both"/>
              <w:rPr>
                <w:rFonts w:ascii="Calibri" w:hAnsi="Calibri" w:cs="Calibri"/>
                <w:sz w:val="22"/>
                <w:szCs w:val="22"/>
                <w:lang w:val="en-GB" w:eastAsia="en-GB"/>
              </w:rPr>
            </w:pPr>
          </w:p>
          <w:p w14:paraId="76EBAA53" w14:textId="2F0E5C57" w:rsidR="00E27DC1" w:rsidRPr="005A1EC8" w:rsidRDefault="00E27DC1" w:rsidP="001943CE">
            <w:pPr>
              <w:numPr>
                <w:ilvl w:val="0"/>
                <w:numId w:val="19"/>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Assemble whole group well in advance of boarding time and keep together until boarded</w:t>
            </w:r>
          </w:p>
          <w:p w14:paraId="4F224C6D" w14:textId="77777777" w:rsidR="00AD2733" w:rsidRPr="005A1EC8" w:rsidRDefault="00AD2733" w:rsidP="001943CE">
            <w:pPr>
              <w:pStyle w:val="Pa16"/>
              <w:spacing w:line="240" w:lineRule="auto"/>
              <w:jc w:val="both"/>
              <w:rPr>
                <w:rStyle w:val="A11"/>
                <w:rFonts w:ascii="Calibri" w:hAnsi="Calibri" w:cs="Calibri"/>
                <w:sz w:val="22"/>
                <w:szCs w:val="22"/>
              </w:rPr>
            </w:pPr>
          </w:p>
          <w:p w14:paraId="2D7DC042" w14:textId="7E00BEAA" w:rsidR="00AD2733" w:rsidRDefault="00F169BA" w:rsidP="001943CE">
            <w:pPr>
              <w:pStyle w:val="Pa16"/>
              <w:numPr>
                <w:ilvl w:val="0"/>
                <w:numId w:val="19"/>
              </w:numPr>
              <w:spacing w:line="240" w:lineRule="auto"/>
              <w:jc w:val="both"/>
              <w:rPr>
                <w:rStyle w:val="A11"/>
                <w:rFonts w:ascii="Calibri" w:hAnsi="Calibri" w:cs="Calibri"/>
                <w:sz w:val="22"/>
                <w:szCs w:val="22"/>
              </w:rPr>
            </w:pPr>
            <w:r w:rsidRPr="005A1EC8">
              <w:rPr>
                <w:rStyle w:val="A11"/>
                <w:rFonts w:ascii="Calibri" w:hAnsi="Calibri" w:cs="Calibri"/>
                <w:sz w:val="22"/>
                <w:szCs w:val="22"/>
              </w:rPr>
              <w:t xml:space="preserve">Where </w:t>
            </w:r>
            <w:r w:rsidR="001943CE">
              <w:rPr>
                <w:rStyle w:val="A11"/>
                <w:rFonts w:ascii="Calibri" w:hAnsi="Calibri" w:cs="Calibri"/>
                <w:sz w:val="22"/>
                <w:szCs w:val="22"/>
              </w:rPr>
              <w:t>indirect</w:t>
            </w:r>
            <w:r w:rsidRPr="005A1EC8">
              <w:rPr>
                <w:rStyle w:val="A11"/>
                <w:rFonts w:ascii="Calibri" w:hAnsi="Calibri" w:cs="Calibri"/>
                <w:sz w:val="22"/>
                <w:szCs w:val="22"/>
              </w:rPr>
              <w:t xml:space="preserve"> supervision is appropriate (for older year</w:t>
            </w:r>
            <w:r w:rsidR="00AD2733" w:rsidRPr="005A1EC8">
              <w:rPr>
                <w:rStyle w:val="A11"/>
                <w:rFonts w:ascii="Calibri" w:hAnsi="Calibri" w:cs="Calibri"/>
                <w:sz w:val="22"/>
                <w:szCs w:val="22"/>
              </w:rPr>
              <w:t xml:space="preserve"> </w:t>
            </w:r>
            <w:r w:rsidRPr="005A1EC8">
              <w:rPr>
                <w:rStyle w:val="A11"/>
                <w:rFonts w:ascii="Calibri" w:hAnsi="Calibri" w:cs="Calibri"/>
                <w:sz w:val="22"/>
                <w:szCs w:val="22"/>
              </w:rPr>
              <w:t xml:space="preserve">groups), emphasize never </w:t>
            </w:r>
            <w:r w:rsidRPr="005A1EC8">
              <w:rPr>
                <w:rStyle w:val="A11"/>
                <w:rFonts w:ascii="Calibri" w:hAnsi="Calibri" w:cs="Calibri"/>
                <w:sz w:val="22"/>
                <w:szCs w:val="22"/>
              </w:rPr>
              <w:lastRenderedPageBreak/>
              <w:t>alone policy (groups of 3-4 as a minimum) and implement a buddy system.</w:t>
            </w:r>
          </w:p>
          <w:p w14:paraId="0248ACBD" w14:textId="77777777" w:rsidR="001943CE" w:rsidRPr="001943CE" w:rsidRDefault="001943CE" w:rsidP="001943CE">
            <w:pPr>
              <w:rPr>
                <w:lang w:val="en-GB" w:eastAsia="en-GB"/>
              </w:rPr>
            </w:pPr>
          </w:p>
          <w:p w14:paraId="72A27D83" w14:textId="77777777" w:rsidR="00AD2733" w:rsidRPr="005A1EC8" w:rsidRDefault="00F169BA" w:rsidP="00011AE6">
            <w:pPr>
              <w:pStyle w:val="ListParagraph"/>
              <w:numPr>
                <w:ilvl w:val="0"/>
                <w:numId w:val="18"/>
              </w:numPr>
              <w:spacing w:line="240" w:lineRule="auto"/>
              <w:jc w:val="both"/>
              <w:rPr>
                <w:rStyle w:val="A11"/>
                <w:rFonts w:ascii="Calibri" w:hAnsi="Calibri" w:cs="Calibri"/>
                <w:sz w:val="22"/>
                <w:szCs w:val="22"/>
              </w:rPr>
            </w:pPr>
            <w:r w:rsidRPr="005A1EC8">
              <w:rPr>
                <w:rStyle w:val="A11"/>
                <w:rFonts w:ascii="Calibri" w:hAnsi="Calibri" w:cs="Calibri"/>
                <w:sz w:val="22"/>
                <w:szCs w:val="22"/>
              </w:rPr>
              <w:t>For large groups, divide party into administrative groups with each member of staff being responsible for all documentation and registering/check-in of a sub-group.</w:t>
            </w:r>
          </w:p>
          <w:p w14:paraId="26C55D84" w14:textId="5D968613" w:rsidR="00F169BA" w:rsidRPr="005A1EC8" w:rsidRDefault="00F169BA" w:rsidP="00011AE6">
            <w:pPr>
              <w:pStyle w:val="ListParagraph"/>
              <w:numPr>
                <w:ilvl w:val="0"/>
                <w:numId w:val="18"/>
              </w:numPr>
              <w:spacing w:line="240" w:lineRule="auto"/>
              <w:jc w:val="both"/>
              <w:rPr>
                <w:rFonts w:cs="Calibri"/>
                <w:color w:val="000000"/>
              </w:rPr>
            </w:pPr>
            <w:r w:rsidRPr="005A1EC8">
              <w:rPr>
                <w:rStyle w:val="A11"/>
                <w:rFonts w:ascii="Calibri" w:hAnsi="Calibri" w:cs="Calibri"/>
                <w:sz w:val="22"/>
                <w:szCs w:val="22"/>
              </w:rPr>
              <w:t>Member of staff to be last through customs and baggage check in to ‘sweep up’ any delayed students.</w:t>
            </w:r>
          </w:p>
          <w:p w14:paraId="7CA14ED7" w14:textId="77777777" w:rsidR="00F169BA" w:rsidRPr="005A1EC8" w:rsidRDefault="00F169BA" w:rsidP="00011AE6">
            <w:pPr>
              <w:pStyle w:val="Pa16"/>
              <w:numPr>
                <w:ilvl w:val="0"/>
                <w:numId w:val="18"/>
              </w:numPr>
              <w:spacing w:after="100" w:line="240" w:lineRule="auto"/>
              <w:jc w:val="both"/>
              <w:rPr>
                <w:rStyle w:val="A11"/>
                <w:rFonts w:ascii="Calibri" w:hAnsi="Calibri" w:cs="Calibri"/>
                <w:sz w:val="22"/>
                <w:szCs w:val="22"/>
              </w:rPr>
            </w:pPr>
            <w:r w:rsidRPr="005A1EC8">
              <w:rPr>
                <w:rStyle w:val="A11"/>
                <w:rFonts w:ascii="Calibri" w:hAnsi="Calibri" w:cs="Calibri"/>
                <w:sz w:val="22"/>
                <w:szCs w:val="22"/>
              </w:rPr>
              <w:t>If necessary, staff will use the airport announcement system to relay a message.</w:t>
            </w:r>
          </w:p>
          <w:p w14:paraId="69E79139" w14:textId="326A22A6" w:rsidR="00E27DC1" w:rsidRPr="005A1EC8" w:rsidRDefault="00E27DC1" w:rsidP="00011AE6">
            <w:pPr>
              <w:numPr>
                <w:ilvl w:val="0"/>
                <w:numId w:val="18"/>
              </w:numPr>
              <w:autoSpaceDE w:val="0"/>
              <w:autoSpaceDN w:val="0"/>
              <w:adjustRightInd w:val="0"/>
              <w:jc w:val="both"/>
              <w:rPr>
                <w:rFonts w:ascii="Calibri" w:hAnsi="Calibri" w:cs="Calibri"/>
                <w:sz w:val="22"/>
                <w:szCs w:val="22"/>
                <w:lang w:val="en-GB" w:eastAsia="en-GB"/>
              </w:rPr>
            </w:pPr>
            <w:r w:rsidRPr="005A1EC8">
              <w:rPr>
                <w:rFonts w:ascii="Calibri" w:hAnsi="Calibri" w:cs="Calibri"/>
                <w:sz w:val="22"/>
                <w:szCs w:val="22"/>
                <w:lang w:val="en-GB" w:eastAsia="en-GB"/>
              </w:rPr>
              <w:t>Each member of staff assumes responsibility for a designated group and sees them through check in to passport control and beyond.</w:t>
            </w:r>
          </w:p>
          <w:p w14:paraId="798710BC" w14:textId="2CC0095B" w:rsidR="00E27DC1" w:rsidRPr="005A1EC8" w:rsidRDefault="00E27DC1" w:rsidP="00011AE6">
            <w:pPr>
              <w:autoSpaceDE w:val="0"/>
              <w:autoSpaceDN w:val="0"/>
              <w:adjustRightInd w:val="0"/>
              <w:ind w:firstLine="90"/>
              <w:jc w:val="both"/>
              <w:rPr>
                <w:rFonts w:ascii="Calibri" w:hAnsi="Calibri" w:cs="Calibri"/>
                <w:sz w:val="22"/>
                <w:szCs w:val="22"/>
                <w:lang w:val="en-GB" w:eastAsia="en-GB"/>
              </w:rPr>
            </w:pPr>
          </w:p>
          <w:p w14:paraId="549E4857" w14:textId="77777777" w:rsidR="0031308A" w:rsidRPr="005A1EC8" w:rsidRDefault="0031308A" w:rsidP="00011AE6">
            <w:pPr>
              <w:numPr>
                <w:ilvl w:val="0"/>
                <w:numId w:val="18"/>
              </w:numPr>
              <w:spacing w:after="200"/>
              <w:ind w:right="175"/>
              <w:jc w:val="both"/>
              <w:rPr>
                <w:rFonts w:ascii="Calibri" w:hAnsi="Calibri" w:cs="Calibri"/>
                <w:color w:val="000000"/>
                <w:sz w:val="22"/>
                <w:szCs w:val="22"/>
                <w:lang w:eastAsia="en-GB"/>
              </w:rPr>
            </w:pPr>
            <w:r w:rsidRPr="005A1EC8">
              <w:rPr>
                <w:rFonts w:ascii="Calibri" w:hAnsi="Calibri" w:cs="Calibri"/>
                <w:color w:val="000000"/>
                <w:sz w:val="22"/>
                <w:szCs w:val="22"/>
              </w:rPr>
              <w:t>Brief pupils and provide a list of requirements and security advice regarding unattended baggage, liquids in hand luggage, electrical items permitted into departure lounge and onto aircraft prior to the trip.</w:t>
            </w:r>
          </w:p>
          <w:p w14:paraId="574A15C9" w14:textId="77777777" w:rsidR="0031308A" w:rsidRPr="005A1EC8" w:rsidRDefault="0031308A" w:rsidP="00011AE6">
            <w:pPr>
              <w:pStyle w:val="ListParagraph"/>
              <w:numPr>
                <w:ilvl w:val="0"/>
                <w:numId w:val="18"/>
              </w:numPr>
              <w:spacing w:line="240" w:lineRule="auto"/>
              <w:jc w:val="both"/>
              <w:rPr>
                <w:rFonts w:cs="Calibri"/>
              </w:rPr>
            </w:pPr>
            <w:r w:rsidRPr="005A1EC8">
              <w:rPr>
                <w:rFonts w:cs="Calibri"/>
              </w:rPr>
              <w:t>At the information evening for the trip parents and pupils are reminded about appropriate items for hand luggage.</w:t>
            </w:r>
          </w:p>
          <w:p w14:paraId="5032943D" w14:textId="77777777" w:rsidR="0031308A" w:rsidRPr="005A1EC8" w:rsidRDefault="0031308A" w:rsidP="00011AE6">
            <w:pPr>
              <w:pStyle w:val="Pa16"/>
              <w:numPr>
                <w:ilvl w:val="0"/>
                <w:numId w:val="18"/>
              </w:numPr>
              <w:spacing w:after="100" w:line="240" w:lineRule="auto"/>
              <w:jc w:val="both"/>
              <w:rPr>
                <w:rFonts w:ascii="Calibri" w:hAnsi="Calibri" w:cs="Calibri"/>
                <w:color w:val="000000"/>
                <w:sz w:val="22"/>
                <w:szCs w:val="22"/>
              </w:rPr>
            </w:pPr>
            <w:r w:rsidRPr="005A1EC8">
              <w:rPr>
                <w:rStyle w:val="A11"/>
                <w:rFonts w:ascii="Calibri" w:hAnsi="Calibri" w:cs="Calibri"/>
                <w:sz w:val="22"/>
                <w:szCs w:val="22"/>
              </w:rPr>
              <w:t xml:space="preserve">Check in to be undertaken on arrival so that all hold baggage is transferred into the airlines care and responsibility. </w:t>
            </w:r>
          </w:p>
          <w:p w14:paraId="28337013" w14:textId="77777777" w:rsidR="00891470" w:rsidRPr="005A1EC8" w:rsidRDefault="0031308A" w:rsidP="00011AE6">
            <w:pPr>
              <w:numPr>
                <w:ilvl w:val="0"/>
                <w:numId w:val="18"/>
              </w:numPr>
              <w:autoSpaceDE w:val="0"/>
              <w:autoSpaceDN w:val="0"/>
              <w:adjustRightInd w:val="0"/>
              <w:jc w:val="both"/>
              <w:rPr>
                <w:rStyle w:val="A11"/>
                <w:rFonts w:ascii="Calibri" w:hAnsi="Calibri" w:cs="Calibri"/>
                <w:sz w:val="22"/>
                <w:szCs w:val="22"/>
              </w:rPr>
            </w:pPr>
            <w:r w:rsidRPr="005A1EC8">
              <w:rPr>
                <w:rStyle w:val="A11"/>
                <w:rFonts w:ascii="Calibri" w:hAnsi="Calibri" w:cs="Calibri"/>
                <w:sz w:val="22"/>
                <w:szCs w:val="22"/>
              </w:rPr>
              <w:t>All baggage is to be clearly labelled, using baggage labels provided where provided.</w:t>
            </w:r>
          </w:p>
          <w:p w14:paraId="0B76716F" w14:textId="77777777" w:rsidR="00AD2733" w:rsidRPr="005A1EC8" w:rsidRDefault="00AD2733" w:rsidP="00011AE6">
            <w:pPr>
              <w:pStyle w:val="Pa16"/>
              <w:spacing w:after="100" w:line="240" w:lineRule="auto"/>
              <w:jc w:val="both"/>
              <w:rPr>
                <w:rStyle w:val="A11"/>
                <w:rFonts w:ascii="Calibri" w:hAnsi="Calibri" w:cs="Calibri"/>
                <w:sz w:val="22"/>
                <w:szCs w:val="22"/>
              </w:rPr>
            </w:pPr>
          </w:p>
          <w:p w14:paraId="36E8493B" w14:textId="1BBBB75F" w:rsidR="0031308A" w:rsidRPr="005A1EC8" w:rsidRDefault="0031308A" w:rsidP="00011AE6">
            <w:pPr>
              <w:pStyle w:val="Pa16"/>
              <w:numPr>
                <w:ilvl w:val="0"/>
                <w:numId w:val="18"/>
              </w:numPr>
              <w:spacing w:after="100" w:line="240" w:lineRule="auto"/>
              <w:jc w:val="both"/>
              <w:rPr>
                <w:rStyle w:val="A11"/>
                <w:rFonts w:ascii="Calibri" w:hAnsi="Calibri" w:cs="Calibri"/>
                <w:sz w:val="22"/>
                <w:szCs w:val="22"/>
              </w:rPr>
            </w:pPr>
            <w:r w:rsidRPr="005A1EC8">
              <w:rPr>
                <w:rStyle w:val="A11"/>
                <w:rFonts w:ascii="Calibri" w:hAnsi="Calibri" w:cs="Calibri"/>
                <w:sz w:val="22"/>
                <w:szCs w:val="22"/>
              </w:rPr>
              <w:t>Communicate with Travel Company and school contact regarding delay so that revised ETA (if known) can be given to tour suppliers at destination for necessary adjustments of arrangements to be made and to school so that information can be given to parents.</w:t>
            </w:r>
          </w:p>
          <w:p w14:paraId="29E5DA09" w14:textId="3469BE68" w:rsidR="00AD2733" w:rsidRPr="00C4152F" w:rsidRDefault="0031308A" w:rsidP="00011AE6">
            <w:pPr>
              <w:pStyle w:val="Pa16"/>
              <w:numPr>
                <w:ilvl w:val="0"/>
                <w:numId w:val="18"/>
              </w:numPr>
              <w:spacing w:after="100" w:line="240" w:lineRule="auto"/>
              <w:jc w:val="both"/>
              <w:rPr>
                <w:rFonts w:ascii="Calibri" w:hAnsi="Calibri" w:cs="Calibri"/>
                <w:color w:val="000000"/>
                <w:sz w:val="22"/>
                <w:szCs w:val="22"/>
              </w:rPr>
            </w:pPr>
            <w:r w:rsidRPr="005A1EC8">
              <w:rPr>
                <w:rFonts w:ascii="Calibri" w:hAnsi="Calibri" w:cs="Calibri"/>
                <w:sz w:val="22"/>
                <w:szCs w:val="22"/>
              </w:rPr>
              <w:t>Designate a member of staff to regularly check departure screens for information / update / change of gate / change to departure time.</w:t>
            </w:r>
          </w:p>
          <w:p w14:paraId="2083A0DA" w14:textId="7C281CCD" w:rsidR="00371AC7" w:rsidRPr="005A1EC8" w:rsidRDefault="00371AC7" w:rsidP="00011AE6">
            <w:pPr>
              <w:pStyle w:val="Pa16"/>
              <w:numPr>
                <w:ilvl w:val="0"/>
                <w:numId w:val="18"/>
              </w:numPr>
              <w:spacing w:after="100" w:line="240" w:lineRule="auto"/>
              <w:jc w:val="both"/>
              <w:rPr>
                <w:rStyle w:val="A11"/>
                <w:rFonts w:ascii="Calibri" w:hAnsi="Calibri" w:cs="Calibri"/>
                <w:sz w:val="22"/>
                <w:szCs w:val="22"/>
              </w:rPr>
            </w:pPr>
            <w:r w:rsidRPr="005A1EC8">
              <w:rPr>
                <w:rFonts w:ascii="Calibri" w:hAnsi="Calibri" w:cs="Calibri"/>
                <w:sz w:val="22"/>
                <w:szCs w:val="22"/>
              </w:rPr>
              <w:t xml:space="preserve">Flight accident </w:t>
            </w:r>
            <w:r w:rsidRPr="005A1EC8">
              <w:rPr>
                <w:rStyle w:val="A11"/>
                <w:rFonts w:ascii="Calibri" w:hAnsi="Calibri" w:cs="Calibri"/>
                <w:sz w:val="22"/>
                <w:szCs w:val="22"/>
              </w:rPr>
              <w:t xml:space="preserve">During the flight the party will be in the jurisdiction of the aircrew. Therefore they will be expected to listen carefully to the flight instructions given at the beginning of the flight and in the event of an incident to follow any further instructions issued by the flight crew. </w:t>
            </w:r>
          </w:p>
          <w:p w14:paraId="6F202C24" w14:textId="77777777" w:rsidR="009C63E4" w:rsidRPr="005A1EC8" w:rsidRDefault="009C63E4" w:rsidP="00011AE6">
            <w:pPr>
              <w:pStyle w:val="Pa16"/>
              <w:numPr>
                <w:ilvl w:val="0"/>
                <w:numId w:val="18"/>
              </w:numPr>
              <w:spacing w:after="100" w:line="240" w:lineRule="auto"/>
              <w:jc w:val="both"/>
              <w:rPr>
                <w:rFonts w:ascii="Calibri" w:hAnsi="Calibri" w:cs="Calibri"/>
                <w:color w:val="000000"/>
                <w:sz w:val="22"/>
                <w:szCs w:val="22"/>
              </w:rPr>
            </w:pPr>
            <w:r w:rsidRPr="005A1EC8">
              <w:rPr>
                <w:rFonts w:ascii="Calibri" w:hAnsi="Calibri" w:cs="Calibri"/>
                <w:sz w:val="22"/>
                <w:szCs w:val="22"/>
              </w:rPr>
              <w:t xml:space="preserve">Close monitoring of pupils to ensure they are paying attention to the inflight health and safety video/information given by the crew. </w:t>
            </w:r>
          </w:p>
          <w:p w14:paraId="404A5DAF" w14:textId="7DD85416" w:rsidR="009C63E4" w:rsidRPr="005A1EC8" w:rsidRDefault="009C63E4" w:rsidP="00011AE6">
            <w:pPr>
              <w:pStyle w:val="Pa16"/>
              <w:numPr>
                <w:ilvl w:val="0"/>
                <w:numId w:val="18"/>
              </w:numPr>
              <w:spacing w:after="100" w:line="240" w:lineRule="auto"/>
              <w:jc w:val="both"/>
              <w:rPr>
                <w:rFonts w:ascii="Calibri" w:hAnsi="Calibri" w:cs="Calibri"/>
                <w:sz w:val="22"/>
                <w:szCs w:val="22"/>
              </w:rPr>
            </w:pPr>
            <w:r w:rsidRPr="005A1EC8">
              <w:rPr>
                <w:rFonts w:ascii="Calibri" w:hAnsi="Calibri" w:cs="Calibri"/>
                <w:sz w:val="22"/>
                <w:szCs w:val="22"/>
              </w:rPr>
              <w:lastRenderedPageBreak/>
              <w:t>Instruct students to look at the flight safety information booklet provided.</w:t>
            </w:r>
          </w:p>
          <w:p w14:paraId="7FF8DF1B" w14:textId="5CF0806A" w:rsidR="009C63E4" w:rsidRPr="005A1EC8" w:rsidRDefault="00D94E39" w:rsidP="00011AE6">
            <w:pPr>
              <w:pStyle w:val="Pa16"/>
              <w:numPr>
                <w:ilvl w:val="0"/>
                <w:numId w:val="18"/>
              </w:numPr>
              <w:spacing w:after="100" w:line="240" w:lineRule="auto"/>
              <w:jc w:val="both"/>
              <w:rPr>
                <w:rFonts w:ascii="Calibri" w:hAnsi="Calibri" w:cs="Calibri"/>
                <w:sz w:val="22"/>
                <w:szCs w:val="22"/>
              </w:rPr>
            </w:pPr>
            <w:r w:rsidRPr="005A1EC8">
              <w:rPr>
                <w:rFonts w:ascii="Calibri" w:hAnsi="Calibri" w:cs="Calibri"/>
                <w:sz w:val="22"/>
                <w:szCs w:val="22"/>
              </w:rPr>
              <w:t>S</w:t>
            </w:r>
            <w:r w:rsidR="009C63E4" w:rsidRPr="005A1EC8">
              <w:rPr>
                <w:rFonts w:ascii="Calibri" w:hAnsi="Calibri" w:cs="Calibri"/>
                <w:sz w:val="22"/>
                <w:szCs w:val="22"/>
              </w:rPr>
              <w:t>taff to introduce themselves to cabin crew and if appropriate point out seating locations of students.</w:t>
            </w:r>
          </w:p>
          <w:p w14:paraId="09941B87" w14:textId="201CA12B" w:rsidR="009C63E4" w:rsidRPr="005A1EC8" w:rsidRDefault="009C63E4" w:rsidP="00011AE6">
            <w:pPr>
              <w:pStyle w:val="Pa16"/>
              <w:numPr>
                <w:ilvl w:val="0"/>
                <w:numId w:val="18"/>
              </w:numPr>
              <w:spacing w:after="100" w:line="240" w:lineRule="auto"/>
              <w:jc w:val="both"/>
              <w:rPr>
                <w:rFonts w:ascii="Calibri" w:hAnsi="Calibri" w:cs="Calibri"/>
                <w:sz w:val="22"/>
                <w:szCs w:val="22"/>
              </w:rPr>
            </w:pPr>
            <w:r w:rsidRPr="005A1EC8">
              <w:rPr>
                <w:rFonts w:ascii="Calibri" w:hAnsi="Calibri" w:cs="Calibri"/>
                <w:sz w:val="22"/>
                <w:szCs w:val="22"/>
              </w:rPr>
              <w:t>Brief students on code of conduct for air travel.</w:t>
            </w:r>
          </w:p>
          <w:p w14:paraId="6696CF60" w14:textId="4BBE8FAB" w:rsidR="009C63E4" w:rsidRPr="005A1EC8" w:rsidRDefault="009073D2" w:rsidP="00011AE6">
            <w:pPr>
              <w:pStyle w:val="Pa16"/>
              <w:numPr>
                <w:ilvl w:val="0"/>
                <w:numId w:val="18"/>
              </w:numPr>
              <w:spacing w:line="240" w:lineRule="auto"/>
              <w:jc w:val="both"/>
              <w:rPr>
                <w:rFonts w:ascii="Calibri" w:hAnsi="Calibri" w:cs="Calibri"/>
                <w:color w:val="000000"/>
                <w:sz w:val="22"/>
                <w:szCs w:val="22"/>
              </w:rPr>
            </w:pPr>
            <w:r w:rsidRPr="005A1EC8">
              <w:rPr>
                <w:rStyle w:val="A11"/>
                <w:rFonts w:ascii="Calibri" w:hAnsi="Calibri" w:cs="Calibri"/>
                <w:sz w:val="22"/>
                <w:szCs w:val="22"/>
              </w:rPr>
              <w:t>Brief students on the importance of remaining rehydrated and for long flights, ensure students stretch their legs etc.</w:t>
            </w:r>
          </w:p>
          <w:p w14:paraId="73BB1EF5" w14:textId="74BE8004" w:rsidR="0031308A" w:rsidRPr="005A1EC8" w:rsidRDefault="0031308A" w:rsidP="00011AE6">
            <w:pPr>
              <w:autoSpaceDE w:val="0"/>
              <w:autoSpaceDN w:val="0"/>
              <w:adjustRightInd w:val="0"/>
              <w:jc w:val="both"/>
              <w:rPr>
                <w:rFonts w:ascii="Calibri" w:hAnsi="Calibri" w:cs="Calibri"/>
                <w:sz w:val="22"/>
                <w:szCs w:val="22"/>
                <w:lang w:val="en-GB"/>
              </w:rPr>
            </w:pPr>
          </w:p>
        </w:tc>
        <w:tc>
          <w:tcPr>
            <w:tcW w:w="3968" w:type="dxa"/>
          </w:tcPr>
          <w:p w14:paraId="6C9F8261" w14:textId="583EF98A" w:rsidR="00E27DC1" w:rsidRPr="005A1EC8" w:rsidRDefault="00D20200" w:rsidP="00E27DC1">
            <w:pPr>
              <w:autoSpaceDE w:val="0"/>
              <w:autoSpaceDN w:val="0"/>
              <w:adjustRightInd w:val="0"/>
              <w:rPr>
                <w:rFonts w:ascii="Calibri" w:hAnsi="Calibri" w:cs="Calibri"/>
                <w:sz w:val="22"/>
                <w:szCs w:val="22"/>
                <w:lang w:val="en-GB" w:eastAsia="en-GB"/>
              </w:rPr>
            </w:pPr>
            <w:r w:rsidRPr="00C4152F">
              <w:rPr>
                <w:rFonts w:ascii="Calibri" w:hAnsi="Calibri" w:cs="Calibri"/>
                <w:sz w:val="22"/>
                <w:szCs w:val="22"/>
                <w:highlight w:val="yellow"/>
                <w:lang w:val="en-GB" w:eastAsia="en-GB"/>
              </w:rPr>
              <w:lastRenderedPageBreak/>
              <w:t>Briefing to students in advance of departure and reminders given as appropriate.</w:t>
            </w:r>
          </w:p>
        </w:tc>
      </w:tr>
      <w:tr w:rsidR="00822C7C" w:rsidRPr="005A1EC8" w14:paraId="5615FE4A" w14:textId="77777777" w:rsidTr="00D20200">
        <w:trPr>
          <w:trHeight w:val="825"/>
        </w:trPr>
        <w:tc>
          <w:tcPr>
            <w:tcW w:w="2093" w:type="dxa"/>
          </w:tcPr>
          <w:p w14:paraId="134CE794" w14:textId="77777777" w:rsidR="00E27DC1" w:rsidRPr="005A1EC8" w:rsidRDefault="00E27DC1" w:rsidP="00E27DC1">
            <w:pPr>
              <w:autoSpaceDE w:val="0"/>
              <w:autoSpaceDN w:val="0"/>
              <w:adjustRightInd w:val="0"/>
              <w:rPr>
                <w:rFonts w:ascii="Calibri" w:hAnsi="Calibri" w:cs="Calibri"/>
                <w:sz w:val="22"/>
                <w:szCs w:val="22"/>
                <w:lang w:val="en-GB"/>
              </w:rPr>
            </w:pPr>
            <w:r w:rsidRPr="005A1EC8">
              <w:rPr>
                <w:rFonts w:ascii="Calibri" w:hAnsi="Calibri" w:cs="Calibri"/>
                <w:sz w:val="22"/>
                <w:szCs w:val="22"/>
                <w:lang w:val="en-GB"/>
              </w:rPr>
              <w:lastRenderedPageBreak/>
              <w:t>Train/Tube</w:t>
            </w:r>
          </w:p>
        </w:tc>
        <w:tc>
          <w:tcPr>
            <w:tcW w:w="8363" w:type="dxa"/>
          </w:tcPr>
          <w:p w14:paraId="085CD6C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Close supervision on transition from assembly at station to platform and then onto   train. One member of staff to board last.</w:t>
            </w:r>
          </w:p>
          <w:p w14:paraId="6CA985F5"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“Rules” established and pupils briefed especially re awareness of other travellers </w:t>
            </w:r>
          </w:p>
          <w:p w14:paraId="3E850223" w14:textId="77777777" w:rsidR="00E27DC1" w:rsidRPr="005A1EC8" w:rsidRDefault="00E27DC1" w:rsidP="00E27DC1">
            <w:pPr>
              <w:autoSpaceDE w:val="0"/>
              <w:autoSpaceDN w:val="0"/>
              <w:adjustRightInd w:val="0"/>
              <w:rPr>
                <w:rFonts w:ascii="Calibri" w:hAnsi="Calibri" w:cs="Calibri"/>
                <w:sz w:val="22"/>
                <w:szCs w:val="22"/>
                <w:lang w:val="en-GB"/>
              </w:rPr>
            </w:pPr>
            <w:r w:rsidRPr="005A1EC8">
              <w:rPr>
                <w:rFonts w:ascii="Calibri" w:hAnsi="Calibri" w:cs="Calibri"/>
                <w:sz w:val="22"/>
                <w:szCs w:val="22"/>
                <w:lang w:val="en-GB" w:eastAsia="en-GB"/>
              </w:rPr>
              <w:t xml:space="preserve">    and general </w:t>
            </w:r>
            <w:r w:rsidRPr="005A1EC8">
              <w:rPr>
                <w:rFonts w:ascii="Calibri" w:hAnsi="Calibri" w:cs="Calibri"/>
                <w:sz w:val="22"/>
                <w:szCs w:val="22"/>
                <w:lang w:val="en-GB"/>
              </w:rPr>
              <w:t>behaviour and safety.</w:t>
            </w:r>
          </w:p>
          <w:p w14:paraId="0FAFD58E"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Group to sit together. All students briefed on the journey (</w:t>
            </w:r>
            <w:proofErr w:type="spellStart"/>
            <w:r w:rsidRPr="005A1EC8">
              <w:rPr>
                <w:rFonts w:ascii="Calibri" w:hAnsi="Calibri" w:cs="Calibri"/>
                <w:sz w:val="22"/>
                <w:szCs w:val="22"/>
                <w:lang w:val="en-GB" w:eastAsia="en-GB"/>
              </w:rPr>
              <w:t>ie</w:t>
            </w:r>
            <w:proofErr w:type="spellEnd"/>
            <w:r w:rsidRPr="005A1EC8">
              <w:rPr>
                <w:rFonts w:ascii="Calibri" w:hAnsi="Calibri" w:cs="Calibri"/>
                <w:sz w:val="22"/>
                <w:szCs w:val="22"/>
                <w:lang w:val="en-GB" w:eastAsia="en-GB"/>
              </w:rPr>
              <w:t xml:space="preserve"> where to get off!)  –</w:t>
            </w:r>
          </w:p>
          <w:p w14:paraId="67A05E15"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particularly important with tube travel.  </w:t>
            </w:r>
          </w:p>
          <w:p w14:paraId="0E463FF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Reminder about luggage before departing. Careful check once group off the train.</w:t>
            </w:r>
          </w:p>
          <w:p w14:paraId="3811D07C" w14:textId="4162AD7E"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Planned procedure for missing pupils </w:t>
            </w:r>
          </w:p>
          <w:p w14:paraId="01A6857B" w14:textId="6C5B76D4" w:rsidR="00C91AE7" w:rsidRPr="005A1EC8" w:rsidRDefault="00C91AE7" w:rsidP="00E27DC1">
            <w:pPr>
              <w:autoSpaceDE w:val="0"/>
              <w:autoSpaceDN w:val="0"/>
              <w:adjustRightInd w:val="0"/>
              <w:rPr>
                <w:rFonts w:ascii="Calibri" w:hAnsi="Calibri" w:cs="Calibri"/>
                <w:sz w:val="22"/>
                <w:szCs w:val="22"/>
                <w:lang w:val="en-GB" w:eastAsia="en-GB"/>
              </w:rPr>
            </w:pPr>
          </w:p>
          <w:p w14:paraId="0BEA973C" w14:textId="58C1821E" w:rsidR="00C91AE7" w:rsidRPr="005A1EC8" w:rsidRDefault="00C91AE7" w:rsidP="00E27DC1">
            <w:pPr>
              <w:autoSpaceDE w:val="0"/>
              <w:autoSpaceDN w:val="0"/>
              <w:adjustRightInd w:val="0"/>
              <w:rPr>
                <w:rFonts w:ascii="Calibri" w:hAnsi="Calibri" w:cs="Calibri"/>
                <w:sz w:val="22"/>
                <w:szCs w:val="22"/>
                <w:lang w:val="en-GB" w:eastAsia="en-GB"/>
              </w:rPr>
            </w:pPr>
            <w:r w:rsidRPr="005A1EC8">
              <w:rPr>
                <w:rFonts w:ascii="Calibri" w:hAnsi="Calibri" w:cs="Calibri"/>
                <w:b/>
                <w:bCs/>
                <w:sz w:val="22"/>
                <w:szCs w:val="22"/>
                <w:lang w:val="en-GB" w:eastAsia="en-GB"/>
              </w:rPr>
              <w:t>See Airports section for other relevant issues at railway stations</w:t>
            </w:r>
          </w:p>
          <w:p w14:paraId="1E77FD64"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w:t>
            </w:r>
          </w:p>
        </w:tc>
        <w:tc>
          <w:tcPr>
            <w:tcW w:w="3968" w:type="dxa"/>
          </w:tcPr>
          <w:p w14:paraId="7C409EB8" w14:textId="77777777" w:rsidR="00E27DC1" w:rsidRPr="005A1EC8" w:rsidRDefault="00E27DC1" w:rsidP="00E27DC1">
            <w:pPr>
              <w:autoSpaceDE w:val="0"/>
              <w:autoSpaceDN w:val="0"/>
              <w:adjustRightInd w:val="0"/>
              <w:rPr>
                <w:rFonts w:ascii="Calibri" w:hAnsi="Calibri" w:cs="Calibri"/>
                <w:sz w:val="22"/>
                <w:szCs w:val="22"/>
                <w:lang w:val="en-GB" w:eastAsia="en-GB"/>
              </w:rPr>
            </w:pPr>
          </w:p>
        </w:tc>
      </w:tr>
      <w:tr w:rsidR="00822C7C" w:rsidRPr="005A1EC8" w14:paraId="023054C5" w14:textId="77777777" w:rsidTr="00D20200">
        <w:trPr>
          <w:trHeight w:val="825"/>
        </w:trPr>
        <w:tc>
          <w:tcPr>
            <w:tcW w:w="2093" w:type="dxa"/>
          </w:tcPr>
          <w:p w14:paraId="24C94A0E"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Ferry crossing (injury death, drowning, separated from group)</w:t>
            </w:r>
          </w:p>
          <w:p w14:paraId="592AC783" w14:textId="77777777" w:rsidR="00E27DC1" w:rsidRPr="005A1EC8" w:rsidRDefault="00E27DC1" w:rsidP="00E27DC1">
            <w:pPr>
              <w:autoSpaceDE w:val="0"/>
              <w:autoSpaceDN w:val="0"/>
              <w:adjustRightInd w:val="0"/>
              <w:rPr>
                <w:rFonts w:ascii="Calibri" w:hAnsi="Calibri" w:cs="Calibri"/>
                <w:b/>
                <w:sz w:val="22"/>
                <w:szCs w:val="22"/>
                <w:lang w:val="en-GB"/>
              </w:rPr>
            </w:pPr>
          </w:p>
        </w:tc>
        <w:tc>
          <w:tcPr>
            <w:tcW w:w="8363" w:type="dxa"/>
          </w:tcPr>
          <w:p w14:paraId="5934D0EB"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Close supervision on vehicle deck</w:t>
            </w:r>
          </w:p>
          <w:p w14:paraId="5A3FA987"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“Rules” established and pupils briefed especially re open deck area (not</w:t>
            </w:r>
          </w:p>
          <w:p w14:paraId="575777EF" w14:textId="11DED34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permitted in dark or if </w:t>
            </w:r>
            <w:r w:rsidR="00D65A4B" w:rsidRPr="005A1EC8">
              <w:rPr>
                <w:rFonts w:ascii="Calibri" w:hAnsi="Calibri" w:cs="Calibri"/>
                <w:sz w:val="22"/>
                <w:szCs w:val="22"/>
                <w:lang w:val="en-GB" w:eastAsia="en-GB"/>
              </w:rPr>
              <w:t>weather poor</w:t>
            </w:r>
            <w:r w:rsidRPr="005A1EC8">
              <w:rPr>
                <w:rFonts w:ascii="Calibri" w:hAnsi="Calibri" w:cs="Calibri"/>
                <w:sz w:val="22"/>
                <w:szCs w:val="22"/>
                <w:lang w:val="en-GB" w:eastAsia="en-GB"/>
              </w:rPr>
              <w:t>)</w:t>
            </w:r>
          </w:p>
          <w:p w14:paraId="51A0E823"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Remain in pairs or threes (buddy system - each responsible for named other)</w:t>
            </w:r>
          </w:p>
          <w:p w14:paraId="24F6582A"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Establish a specific seating area/meeting point and have a member of staff</w:t>
            </w:r>
          </w:p>
          <w:p w14:paraId="19A107B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there throughout crossing</w:t>
            </w:r>
          </w:p>
          <w:p w14:paraId="51B2DE9C"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Explain the ferries emergency procedures (term muster station etc) to the group</w:t>
            </w:r>
          </w:p>
          <w:p w14:paraId="5612F7AA"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Plan arrangements for docking reminding group of numbered </w:t>
            </w:r>
            <w:proofErr w:type="gramStart"/>
            <w:r w:rsidRPr="005A1EC8">
              <w:rPr>
                <w:rFonts w:ascii="Calibri" w:hAnsi="Calibri" w:cs="Calibri"/>
                <w:sz w:val="22"/>
                <w:szCs w:val="22"/>
                <w:lang w:val="en-GB" w:eastAsia="en-GB"/>
              </w:rPr>
              <w:t>stairway</w:t>
            </w:r>
            <w:proofErr w:type="gramEnd"/>
            <w:r w:rsidRPr="005A1EC8">
              <w:rPr>
                <w:rFonts w:ascii="Calibri" w:hAnsi="Calibri" w:cs="Calibri"/>
                <w:sz w:val="22"/>
                <w:szCs w:val="22"/>
                <w:lang w:val="en-GB" w:eastAsia="en-GB"/>
              </w:rPr>
              <w:t xml:space="preserve"> to</w:t>
            </w:r>
          </w:p>
          <w:p w14:paraId="30B40B4D"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coach deck</w:t>
            </w:r>
          </w:p>
          <w:p w14:paraId="06225AF3"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Careful head count before disembarkation,</w:t>
            </w:r>
          </w:p>
          <w:p w14:paraId="6F07C4D0"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Planned procedure for missing pupils - e.g. member of staff to leave as foot</w:t>
            </w:r>
          </w:p>
          <w:p w14:paraId="191B3D1E" w14:textId="54CD510D"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w:t>
            </w:r>
            <w:r w:rsidR="00011AE6" w:rsidRPr="005A1EC8">
              <w:rPr>
                <w:rFonts w:ascii="Calibri" w:hAnsi="Calibri" w:cs="Calibri"/>
                <w:sz w:val="22"/>
                <w:szCs w:val="22"/>
                <w:lang w:val="en-GB" w:eastAsia="en-GB"/>
              </w:rPr>
              <w:t>P</w:t>
            </w:r>
            <w:r w:rsidRPr="005A1EC8">
              <w:rPr>
                <w:rFonts w:ascii="Calibri" w:hAnsi="Calibri" w:cs="Calibri"/>
                <w:sz w:val="22"/>
                <w:szCs w:val="22"/>
                <w:lang w:val="en-GB" w:eastAsia="en-GB"/>
              </w:rPr>
              <w:t>assenger</w:t>
            </w:r>
          </w:p>
          <w:p w14:paraId="3E66D179" w14:textId="77777777" w:rsidR="00011AE6" w:rsidRPr="005A1EC8" w:rsidRDefault="00011AE6" w:rsidP="00E27DC1">
            <w:pPr>
              <w:autoSpaceDE w:val="0"/>
              <w:autoSpaceDN w:val="0"/>
              <w:adjustRightInd w:val="0"/>
              <w:rPr>
                <w:rFonts w:ascii="Calibri" w:hAnsi="Calibri" w:cs="Calibri"/>
                <w:sz w:val="22"/>
                <w:szCs w:val="22"/>
                <w:lang w:val="en-GB" w:eastAsia="en-GB"/>
              </w:rPr>
            </w:pPr>
          </w:p>
          <w:p w14:paraId="097ED5D8" w14:textId="36AA085D" w:rsidR="00011AE6" w:rsidRPr="005A1EC8" w:rsidRDefault="00011AE6" w:rsidP="00011AE6">
            <w:pPr>
              <w:autoSpaceDE w:val="0"/>
              <w:autoSpaceDN w:val="0"/>
              <w:adjustRightInd w:val="0"/>
              <w:rPr>
                <w:rFonts w:ascii="Calibri" w:hAnsi="Calibri" w:cs="Calibri"/>
                <w:b/>
                <w:bCs/>
                <w:sz w:val="22"/>
                <w:szCs w:val="22"/>
                <w:lang w:val="en-GB" w:eastAsia="en-GB"/>
              </w:rPr>
            </w:pPr>
            <w:r w:rsidRPr="005A1EC8">
              <w:rPr>
                <w:rFonts w:ascii="Calibri" w:hAnsi="Calibri" w:cs="Calibri"/>
                <w:b/>
                <w:bCs/>
                <w:sz w:val="22"/>
                <w:szCs w:val="22"/>
                <w:lang w:val="en-GB" w:eastAsia="en-GB"/>
              </w:rPr>
              <w:t>See Airports section for relevant issues at ferry terminals</w:t>
            </w:r>
          </w:p>
          <w:p w14:paraId="181643AB" w14:textId="63AB519D" w:rsidR="00011AE6" w:rsidRPr="005A1EC8" w:rsidRDefault="00011AE6" w:rsidP="00E27DC1">
            <w:pPr>
              <w:autoSpaceDE w:val="0"/>
              <w:autoSpaceDN w:val="0"/>
              <w:adjustRightInd w:val="0"/>
              <w:rPr>
                <w:rFonts w:ascii="Calibri" w:hAnsi="Calibri" w:cs="Calibri"/>
                <w:sz w:val="22"/>
                <w:szCs w:val="22"/>
                <w:lang w:val="en-GB" w:eastAsia="en-GB"/>
              </w:rPr>
            </w:pPr>
          </w:p>
        </w:tc>
        <w:tc>
          <w:tcPr>
            <w:tcW w:w="3968" w:type="dxa"/>
          </w:tcPr>
          <w:p w14:paraId="292EC460" w14:textId="21E88A96" w:rsidR="00E27DC1" w:rsidRPr="005A1EC8" w:rsidRDefault="00D20200" w:rsidP="00E27DC1">
            <w:pPr>
              <w:autoSpaceDE w:val="0"/>
              <w:autoSpaceDN w:val="0"/>
              <w:adjustRightInd w:val="0"/>
              <w:rPr>
                <w:rFonts w:ascii="Calibri" w:hAnsi="Calibri" w:cs="Calibri"/>
                <w:sz w:val="22"/>
                <w:szCs w:val="22"/>
                <w:lang w:val="en-GB" w:eastAsia="en-GB"/>
              </w:rPr>
            </w:pPr>
            <w:r>
              <w:rPr>
                <w:rFonts w:ascii="Calibri" w:hAnsi="Calibri" w:cs="Calibri"/>
                <w:sz w:val="22"/>
                <w:szCs w:val="22"/>
                <w:lang w:val="en-GB" w:eastAsia="en-GB"/>
              </w:rPr>
              <w:t>Student briefing</w:t>
            </w:r>
          </w:p>
        </w:tc>
      </w:tr>
      <w:tr w:rsidR="00822C7C" w:rsidRPr="005A1EC8" w14:paraId="4C9CC38B" w14:textId="77777777" w:rsidTr="00D20200">
        <w:trPr>
          <w:trHeight w:val="825"/>
        </w:trPr>
        <w:tc>
          <w:tcPr>
            <w:tcW w:w="2093" w:type="dxa"/>
          </w:tcPr>
          <w:p w14:paraId="1330BE65"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Use of small passenger ferries, pleasure craft</w:t>
            </w:r>
          </w:p>
          <w:p w14:paraId="5004DE57"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etc (drowning, </w:t>
            </w:r>
            <w:r w:rsidRPr="005A1EC8">
              <w:rPr>
                <w:rFonts w:ascii="Calibri" w:hAnsi="Calibri" w:cs="Calibri"/>
                <w:sz w:val="22"/>
                <w:szCs w:val="22"/>
                <w:lang w:val="en-GB" w:eastAsia="en-GB"/>
              </w:rPr>
              <w:lastRenderedPageBreak/>
              <w:t>injury)</w:t>
            </w:r>
          </w:p>
          <w:p w14:paraId="65D2A28B" w14:textId="77777777" w:rsidR="00E27DC1" w:rsidRPr="005A1EC8" w:rsidRDefault="00E27DC1" w:rsidP="00E27DC1">
            <w:pPr>
              <w:autoSpaceDE w:val="0"/>
              <w:autoSpaceDN w:val="0"/>
              <w:adjustRightInd w:val="0"/>
              <w:rPr>
                <w:rFonts w:ascii="Calibri" w:hAnsi="Calibri" w:cs="Calibri"/>
                <w:b/>
                <w:sz w:val="22"/>
                <w:szCs w:val="22"/>
                <w:lang w:val="en-GB"/>
              </w:rPr>
            </w:pPr>
          </w:p>
        </w:tc>
        <w:tc>
          <w:tcPr>
            <w:tcW w:w="8363" w:type="dxa"/>
          </w:tcPr>
          <w:p w14:paraId="5CB2A0C3"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lastRenderedPageBreak/>
              <w:t>• Leader must check vessel licensed to carry passengers</w:t>
            </w:r>
          </w:p>
          <w:p w14:paraId="4BCE32C1"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Leader should risk assess journey with reference to size/age of pupils</w:t>
            </w:r>
          </w:p>
          <w:p w14:paraId="407DEEC1"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Consider areas where smaller children could fall (overboard/ down stairways</w:t>
            </w:r>
          </w:p>
          <w:p w14:paraId="3A3D3762"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etc) and arrange close supervision</w:t>
            </w:r>
          </w:p>
          <w:p w14:paraId="59827933"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lastRenderedPageBreak/>
              <w:t>• Consider if /when personal buoyancy should be worn</w:t>
            </w:r>
          </w:p>
          <w:p w14:paraId="7D70881E"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With groups of small children, leader must pre-check craft has sufficient</w:t>
            </w:r>
          </w:p>
          <w:p w14:paraId="6122EAFF" w14:textId="77777777" w:rsidR="00E27DC1" w:rsidRPr="005A1EC8" w:rsidRDefault="00E27DC1" w:rsidP="00E27DC1">
            <w:pPr>
              <w:autoSpaceDE w:val="0"/>
              <w:autoSpaceDN w:val="0"/>
              <w:adjustRightInd w:val="0"/>
              <w:rPr>
                <w:rFonts w:ascii="Calibri" w:hAnsi="Calibri" w:cs="Calibri"/>
                <w:sz w:val="22"/>
                <w:szCs w:val="22"/>
                <w:lang w:val="en-GB" w:eastAsia="en-GB"/>
              </w:rPr>
            </w:pPr>
            <w:r w:rsidRPr="005A1EC8">
              <w:rPr>
                <w:rFonts w:ascii="Calibri" w:hAnsi="Calibri" w:cs="Calibri"/>
                <w:sz w:val="22"/>
                <w:szCs w:val="22"/>
                <w:lang w:val="en-GB" w:eastAsia="en-GB"/>
              </w:rPr>
              <w:t xml:space="preserve">   personal buoyancy of appropriate size</w:t>
            </w:r>
          </w:p>
          <w:p w14:paraId="139E1B78" w14:textId="77777777" w:rsidR="00E27DC1" w:rsidRPr="005A1EC8" w:rsidRDefault="00E27DC1" w:rsidP="00E27DC1">
            <w:pPr>
              <w:autoSpaceDE w:val="0"/>
              <w:autoSpaceDN w:val="0"/>
              <w:adjustRightInd w:val="0"/>
              <w:rPr>
                <w:rFonts w:ascii="Calibri" w:hAnsi="Calibri" w:cs="Calibri"/>
                <w:b/>
                <w:sz w:val="22"/>
                <w:szCs w:val="22"/>
                <w:lang w:val="en-GB"/>
              </w:rPr>
            </w:pPr>
          </w:p>
        </w:tc>
        <w:tc>
          <w:tcPr>
            <w:tcW w:w="3968" w:type="dxa"/>
          </w:tcPr>
          <w:p w14:paraId="33909479" w14:textId="77777777" w:rsidR="00E27DC1" w:rsidRPr="005A1EC8" w:rsidRDefault="00E27DC1" w:rsidP="00E27DC1">
            <w:pPr>
              <w:autoSpaceDE w:val="0"/>
              <w:autoSpaceDN w:val="0"/>
              <w:adjustRightInd w:val="0"/>
              <w:rPr>
                <w:rFonts w:ascii="Calibri" w:hAnsi="Calibri" w:cs="Calibri"/>
                <w:sz w:val="22"/>
                <w:szCs w:val="22"/>
                <w:lang w:val="en-GB" w:eastAsia="en-GB"/>
              </w:rPr>
            </w:pPr>
          </w:p>
        </w:tc>
      </w:tr>
    </w:tbl>
    <w:p w14:paraId="35068051" w14:textId="77777777" w:rsidR="00CE21B3" w:rsidRPr="005A1EC8" w:rsidRDefault="00CE21B3" w:rsidP="00AE55D0">
      <w:pPr>
        <w:rPr>
          <w:rFonts w:ascii="Calibri" w:hAnsi="Calibri" w:cs="Calibri"/>
          <w:b/>
          <w:sz w:val="22"/>
          <w:szCs w:val="22"/>
          <w:lang w:val="en-GB"/>
        </w:rPr>
      </w:pPr>
    </w:p>
    <w:p w14:paraId="55756E94" w14:textId="77777777" w:rsidR="000162FC" w:rsidRPr="00751842" w:rsidRDefault="000162FC" w:rsidP="000162FC">
      <w:pPr>
        <w:rPr>
          <w:rFonts w:ascii="Calibri" w:hAnsi="Calibri"/>
          <w:b/>
          <w:sz w:val="22"/>
          <w:szCs w:val="22"/>
          <w:lang w:val="en-GB"/>
        </w:rPr>
      </w:pPr>
      <w:r w:rsidRPr="00751842">
        <w:rPr>
          <w:rFonts w:ascii="Calibri" w:hAnsi="Calibri"/>
          <w:b/>
          <w:sz w:val="22"/>
          <w:szCs w:val="22"/>
          <w:lang w:val="en-GB"/>
        </w:rPr>
        <w:t>Supervising staff signatures/date……………………………………………………………………………….</w:t>
      </w:r>
      <w:r w:rsidRPr="00751842">
        <w:rPr>
          <w:rFonts w:ascii="Calibri" w:hAnsi="Calibri"/>
          <w:b/>
          <w:sz w:val="22"/>
          <w:szCs w:val="22"/>
          <w:lang w:val="en-GB"/>
        </w:rPr>
        <w:tab/>
      </w:r>
      <w:r w:rsidRPr="00751842">
        <w:rPr>
          <w:rFonts w:ascii="Calibri" w:hAnsi="Calibri"/>
          <w:b/>
          <w:sz w:val="22"/>
          <w:szCs w:val="22"/>
          <w:lang w:val="en-GB"/>
        </w:rPr>
        <w:tab/>
      </w:r>
      <w:r w:rsidRPr="00751842">
        <w:rPr>
          <w:rFonts w:ascii="Calibri" w:hAnsi="Calibri"/>
          <w:b/>
          <w:sz w:val="22"/>
          <w:szCs w:val="22"/>
          <w:lang w:val="en-GB"/>
        </w:rPr>
        <w:tab/>
      </w:r>
      <w:r w:rsidRPr="00751842">
        <w:rPr>
          <w:rFonts w:ascii="Calibri" w:hAnsi="Calibri"/>
          <w:b/>
          <w:sz w:val="22"/>
          <w:szCs w:val="22"/>
          <w:lang w:val="en-GB"/>
        </w:rPr>
        <w:tab/>
      </w:r>
    </w:p>
    <w:p w14:paraId="152004BA" w14:textId="77777777" w:rsidR="000162FC" w:rsidRPr="00751842" w:rsidRDefault="000162FC" w:rsidP="000162FC">
      <w:pPr>
        <w:rPr>
          <w:rFonts w:ascii="Calibri" w:hAnsi="Calibri"/>
          <w:b/>
          <w:sz w:val="22"/>
          <w:szCs w:val="22"/>
          <w:lang w:val="en-GB"/>
        </w:rPr>
      </w:pPr>
    </w:p>
    <w:p w14:paraId="086208B3" w14:textId="77777777" w:rsidR="000162FC" w:rsidRPr="00751842" w:rsidRDefault="000162FC" w:rsidP="000162FC">
      <w:pPr>
        <w:rPr>
          <w:rFonts w:ascii="Calibri" w:hAnsi="Calibri"/>
          <w:b/>
          <w:sz w:val="22"/>
          <w:szCs w:val="22"/>
          <w:lang w:val="en-GB"/>
        </w:rPr>
      </w:pPr>
      <w:r w:rsidRPr="00751842">
        <w:rPr>
          <w:rFonts w:ascii="Calibri" w:hAnsi="Calibri"/>
          <w:b/>
          <w:sz w:val="22"/>
          <w:szCs w:val="22"/>
          <w:lang w:val="en-GB"/>
        </w:rPr>
        <w:t>EVC signature/date……………………………………</w:t>
      </w:r>
      <w:proofErr w:type="gramStart"/>
      <w:r w:rsidRPr="00751842">
        <w:rPr>
          <w:rFonts w:ascii="Calibri" w:hAnsi="Calibri"/>
          <w:b/>
          <w:sz w:val="22"/>
          <w:szCs w:val="22"/>
          <w:lang w:val="en-GB"/>
        </w:rPr>
        <w:t>…..</w:t>
      </w:r>
      <w:proofErr w:type="gramEnd"/>
    </w:p>
    <w:p w14:paraId="33F46630" w14:textId="77777777" w:rsidR="000162FC" w:rsidRPr="00751842" w:rsidRDefault="000162FC" w:rsidP="000162FC">
      <w:pPr>
        <w:rPr>
          <w:rFonts w:ascii="Calibri" w:hAnsi="Calibri"/>
          <w:b/>
          <w:sz w:val="22"/>
          <w:szCs w:val="22"/>
          <w:lang w:val="en-GB"/>
        </w:rPr>
      </w:pPr>
    </w:p>
    <w:p w14:paraId="2C3B0B0F" w14:textId="77777777" w:rsidR="002A444B" w:rsidRPr="00A91FBF" w:rsidRDefault="002A444B" w:rsidP="00AE55D0">
      <w:pPr>
        <w:rPr>
          <w:rFonts w:ascii="Calibri" w:hAnsi="Calibri"/>
          <w:b/>
          <w:sz w:val="22"/>
          <w:szCs w:val="22"/>
          <w:lang w:val="en-GB"/>
        </w:rPr>
      </w:pPr>
    </w:p>
    <w:sectPr w:rsidR="002A444B" w:rsidRPr="00A91FBF" w:rsidSect="00E27DC1">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WNDL H+ 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90035A"/>
    <w:multiLevelType w:val="hybridMultilevel"/>
    <w:tmpl w:val="90E06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033E0"/>
    <w:multiLevelType w:val="hybridMultilevel"/>
    <w:tmpl w:val="A8E6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16DA0"/>
    <w:multiLevelType w:val="hybridMultilevel"/>
    <w:tmpl w:val="3F4E1DF4"/>
    <w:lvl w:ilvl="0" w:tplc="08090001">
      <w:start w:val="1"/>
      <w:numFmt w:val="bullet"/>
      <w:lvlText w:val=""/>
      <w:lvlJc w:val="left"/>
      <w:pPr>
        <w:ind w:left="720" w:hanging="360"/>
      </w:pPr>
      <w:rPr>
        <w:rFonts w:ascii="Symbol" w:hAnsi="Symbol" w:hint="default"/>
      </w:rPr>
    </w:lvl>
    <w:lvl w:ilvl="1" w:tplc="642C756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311F3"/>
    <w:multiLevelType w:val="hybridMultilevel"/>
    <w:tmpl w:val="96DC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287"/>
    <w:multiLevelType w:val="hybridMultilevel"/>
    <w:tmpl w:val="F9CE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34617"/>
    <w:multiLevelType w:val="hybridMultilevel"/>
    <w:tmpl w:val="C58ADD2E"/>
    <w:lvl w:ilvl="0" w:tplc="4BB60176">
      <w:start w:val="1"/>
      <w:numFmt w:val="bullet"/>
      <w:lvlText w:val="o"/>
      <w:lvlJc w:val="left"/>
      <w:pPr>
        <w:ind w:left="1080" w:hanging="360"/>
      </w:pPr>
      <w:rPr>
        <w:rFonts w:ascii="Courier New" w:hAnsi="Courier New" w:cs="Times New Roman" w:hint="default"/>
        <w:sz w:val="4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2435D1"/>
    <w:multiLevelType w:val="hybridMultilevel"/>
    <w:tmpl w:val="C1C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A7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CF25C1"/>
    <w:multiLevelType w:val="hybridMultilevel"/>
    <w:tmpl w:val="3A74C206"/>
    <w:lvl w:ilvl="0" w:tplc="368CFD90">
      <w:start w:val="1"/>
      <w:numFmt w:val="bullet"/>
      <w:lvlText w:val="o"/>
      <w:lvlJc w:val="right"/>
      <w:pPr>
        <w:ind w:left="720" w:hanging="360"/>
      </w:pPr>
      <w:rPr>
        <w:rFonts w:ascii="Courier New" w:hAnsi="Courier New" w:cs="Times New Roman" w:hint="default"/>
        <w:sz w:val="48"/>
      </w:rPr>
    </w:lvl>
    <w:lvl w:ilvl="1" w:tplc="F6E2EFA0">
      <w:start w:val="1"/>
      <w:numFmt w:val="bullet"/>
      <w:lvlText w:val="o"/>
      <w:lvlJc w:val="left"/>
      <w:pPr>
        <w:ind w:left="1440" w:hanging="360"/>
      </w:pPr>
      <w:rPr>
        <w:rFonts w:ascii="Courier New" w:hAnsi="Courier New" w:cs="Courier New" w:hint="default"/>
        <w:sz w:val="48"/>
        <w:szCs w:val="4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8D051F"/>
    <w:multiLevelType w:val="hybridMultilevel"/>
    <w:tmpl w:val="2A78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05448"/>
    <w:multiLevelType w:val="multilevel"/>
    <w:tmpl w:val="0AAE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6456B"/>
    <w:multiLevelType w:val="hybridMultilevel"/>
    <w:tmpl w:val="B710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50DD7"/>
    <w:multiLevelType w:val="hybridMultilevel"/>
    <w:tmpl w:val="5B8A25E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4" w15:restartNumberingAfterBreak="0">
    <w:nsid w:val="5B7740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99056A"/>
    <w:multiLevelType w:val="hybridMultilevel"/>
    <w:tmpl w:val="B098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B4744"/>
    <w:multiLevelType w:val="hybridMultilevel"/>
    <w:tmpl w:val="68FE63F8"/>
    <w:lvl w:ilvl="0" w:tplc="08090001">
      <w:start w:val="1"/>
      <w:numFmt w:val="bullet"/>
      <w:lvlText w:val=""/>
      <w:lvlJc w:val="left"/>
      <w:pPr>
        <w:ind w:left="679" w:hanging="360"/>
      </w:pPr>
      <w:rPr>
        <w:rFonts w:ascii="Symbol" w:hAnsi="Symbol"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17" w15:restartNumberingAfterBreak="0">
    <w:nsid w:val="7A474EA4"/>
    <w:multiLevelType w:val="hybridMultilevel"/>
    <w:tmpl w:val="4A72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13E6E"/>
    <w:multiLevelType w:val="hybridMultilevel"/>
    <w:tmpl w:val="72CE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909568">
    <w:abstractNumId w:val="0"/>
  </w:num>
  <w:num w:numId="2" w16cid:durableId="545531499">
    <w:abstractNumId w:val="14"/>
  </w:num>
  <w:num w:numId="3" w16cid:durableId="1608348008">
    <w:abstractNumId w:val="8"/>
  </w:num>
  <w:num w:numId="4" w16cid:durableId="1976980248">
    <w:abstractNumId w:val="5"/>
  </w:num>
  <w:num w:numId="5" w16cid:durableId="1962030665">
    <w:abstractNumId w:val="17"/>
  </w:num>
  <w:num w:numId="6" w16cid:durableId="271085548">
    <w:abstractNumId w:val="11"/>
  </w:num>
  <w:num w:numId="7" w16cid:durableId="624577082">
    <w:abstractNumId w:val="13"/>
  </w:num>
  <w:num w:numId="8" w16cid:durableId="1618635676">
    <w:abstractNumId w:val="10"/>
  </w:num>
  <w:num w:numId="9" w16cid:durableId="2040159245">
    <w:abstractNumId w:val="4"/>
  </w:num>
  <w:num w:numId="10" w16cid:durableId="2144931609">
    <w:abstractNumId w:val="6"/>
  </w:num>
  <w:num w:numId="11" w16cid:durableId="35550018">
    <w:abstractNumId w:val="9"/>
  </w:num>
  <w:num w:numId="12" w16cid:durableId="360521207">
    <w:abstractNumId w:val="16"/>
  </w:num>
  <w:num w:numId="13" w16cid:durableId="1822425259">
    <w:abstractNumId w:val="18"/>
  </w:num>
  <w:num w:numId="14" w16cid:durableId="527183794">
    <w:abstractNumId w:val="3"/>
  </w:num>
  <w:num w:numId="15" w16cid:durableId="180825734">
    <w:abstractNumId w:val="2"/>
  </w:num>
  <w:num w:numId="16" w16cid:durableId="1715496519">
    <w:abstractNumId w:val="15"/>
  </w:num>
  <w:num w:numId="17" w16cid:durableId="351612273">
    <w:abstractNumId w:val="1"/>
  </w:num>
  <w:num w:numId="18" w16cid:durableId="1804614810">
    <w:abstractNumId w:val="7"/>
  </w:num>
  <w:num w:numId="19" w16cid:durableId="956374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5D0"/>
    <w:rsid w:val="00000A9C"/>
    <w:rsid w:val="00003027"/>
    <w:rsid w:val="00011AE6"/>
    <w:rsid w:val="000162FC"/>
    <w:rsid w:val="00022B23"/>
    <w:rsid w:val="00074707"/>
    <w:rsid w:val="00074AC2"/>
    <w:rsid w:val="000772AA"/>
    <w:rsid w:val="000E63BE"/>
    <w:rsid w:val="00112396"/>
    <w:rsid w:val="0017019E"/>
    <w:rsid w:val="001943CE"/>
    <w:rsid w:val="001A6785"/>
    <w:rsid w:val="001F245D"/>
    <w:rsid w:val="00202443"/>
    <w:rsid w:val="00223A92"/>
    <w:rsid w:val="002259E9"/>
    <w:rsid w:val="002925C2"/>
    <w:rsid w:val="002A444B"/>
    <w:rsid w:val="00304999"/>
    <w:rsid w:val="0031308A"/>
    <w:rsid w:val="003364F2"/>
    <w:rsid w:val="00337826"/>
    <w:rsid w:val="00343706"/>
    <w:rsid w:val="003635DB"/>
    <w:rsid w:val="00371AC7"/>
    <w:rsid w:val="00371D28"/>
    <w:rsid w:val="003739A3"/>
    <w:rsid w:val="003862CF"/>
    <w:rsid w:val="003B42DF"/>
    <w:rsid w:val="003D4662"/>
    <w:rsid w:val="00402F7F"/>
    <w:rsid w:val="00413900"/>
    <w:rsid w:val="004332C5"/>
    <w:rsid w:val="00446772"/>
    <w:rsid w:val="004755AD"/>
    <w:rsid w:val="00496D85"/>
    <w:rsid w:val="004D1920"/>
    <w:rsid w:val="004E0A09"/>
    <w:rsid w:val="004E29CD"/>
    <w:rsid w:val="005916A3"/>
    <w:rsid w:val="005A1EC8"/>
    <w:rsid w:val="005F37B0"/>
    <w:rsid w:val="00617C23"/>
    <w:rsid w:val="00624940"/>
    <w:rsid w:val="00626392"/>
    <w:rsid w:val="006405DA"/>
    <w:rsid w:val="006457E4"/>
    <w:rsid w:val="00671FE9"/>
    <w:rsid w:val="00681856"/>
    <w:rsid w:val="006848F5"/>
    <w:rsid w:val="006A0DDE"/>
    <w:rsid w:val="006A1FE4"/>
    <w:rsid w:val="006B02A6"/>
    <w:rsid w:val="00702AFC"/>
    <w:rsid w:val="00706071"/>
    <w:rsid w:val="007105C4"/>
    <w:rsid w:val="007214E0"/>
    <w:rsid w:val="00722152"/>
    <w:rsid w:val="0076568D"/>
    <w:rsid w:val="00767F35"/>
    <w:rsid w:val="0079085A"/>
    <w:rsid w:val="007B13E1"/>
    <w:rsid w:val="007B4536"/>
    <w:rsid w:val="007E6F4B"/>
    <w:rsid w:val="007F5B34"/>
    <w:rsid w:val="00807DA0"/>
    <w:rsid w:val="008156C2"/>
    <w:rsid w:val="00815E88"/>
    <w:rsid w:val="00822C7C"/>
    <w:rsid w:val="00852DF9"/>
    <w:rsid w:val="00877545"/>
    <w:rsid w:val="00891470"/>
    <w:rsid w:val="008B35EA"/>
    <w:rsid w:val="008D29EF"/>
    <w:rsid w:val="008F677F"/>
    <w:rsid w:val="00900FEE"/>
    <w:rsid w:val="0090291B"/>
    <w:rsid w:val="009073D2"/>
    <w:rsid w:val="00910970"/>
    <w:rsid w:val="00945739"/>
    <w:rsid w:val="009518BD"/>
    <w:rsid w:val="00957E94"/>
    <w:rsid w:val="009A3373"/>
    <w:rsid w:val="009A4DCD"/>
    <w:rsid w:val="009B32E9"/>
    <w:rsid w:val="009C612A"/>
    <w:rsid w:val="009C63E4"/>
    <w:rsid w:val="00A013B4"/>
    <w:rsid w:val="00A16006"/>
    <w:rsid w:val="00A35711"/>
    <w:rsid w:val="00A45CA5"/>
    <w:rsid w:val="00A75EF9"/>
    <w:rsid w:val="00A91FBF"/>
    <w:rsid w:val="00A94814"/>
    <w:rsid w:val="00AA5F74"/>
    <w:rsid w:val="00AD2733"/>
    <w:rsid w:val="00AE55D0"/>
    <w:rsid w:val="00B904C7"/>
    <w:rsid w:val="00BA09E3"/>
    <w:rsid w:val="00BA1D91"/>
    <w:rsid w:val="00BA3963"/>
    <w:rsid w:val="00BD2D95"/>
    <w:rsid w:val="00BD45C2"/>
    <w:rsid w:val="00BF6B95"/>
    <w:rsid w:val="00C01E90"/>
    <w:rsid w:val="00C038EC"/>
    <w:rsid w:val="00C171B2"/>
    <w:rsid w:val="00C4152F"/>
    <w:rsid w:val="00C91AE7"/>
    <w:rsid w:val="00CA0866"/>
    <w:rsid w:val="00CB5859"/>
    <w:rsid w:val="00CB69C3"/>
    <w:rsid w:val="00CC5A8D"/>
    <w:rsid w:val="00CE1B02"/>
    <w:rsid w:val="00CE21B3"/>
    <w:rsid w:val="00D05E48"/>
    <w:rsid w:val="00D20200"/>
    <w:rsid w:val="00D65A4B"/>
    <w:rsid w:val="00D846B1"/>
    <w:rsid w:val="00D94E39"/>
    <w:rsid w:val="00DC77C6"/>
    <w:rsid w:val="00E27DC1"/>
    <w:rsid w:val="00E60B1E"/>
    <w:rsid w:val="00E7085C"/>
    <w:rsid w:val="00E72041"/>
    <w:rsid w:val="00E81B3E"/>
    <w:rsid w:val="00EB00F3"/>
    <w:rsid w:val="00EC5225"/>
    <w:rsid w:val="00EE5622"/>
    <w:rsid w:val="00F169BA"/>
    <w:rsid w:val="00F24BF6"/>
    <w:rsid w:val="00F73B37"/>
    <w:rsid w:val="00F84B85"/>
    <w:rsid w:val="00F84F28"/>
    <w:rsid w:val="00F91C67"/>
    <w:rsid w:val="00F959EB"/>
    <w:rsid w:val="00F9623B"/>
    <w:rsid w:val="00FB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D8AE5"/>
  <w15:chartTrackingRefBased/>
  <w15:docId w15:val="{E5F525E8-412B-4E56-B38D-444E3550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612A"/>
    <w:rPr>
      <w:rFonts w:ascii="Tahoma" w:hAnsi="Tahoma" w:cs="Tahoma"/>
      <w:sz w:val="16"/>
      <w:szCs w:val="16"/>
    </w:rPr>
  </w:style>
  <w:style w:type="character" w:customStyle="1" w:styleId="BalloonTextChar">
    <w:name w:val="Balloon Text Char"/>
    <w:link w:val="BalloonText"/>
    <w:rsid w:val="009C612A"/>
    <w:rPr>
      <w:rFonts w:ascii="Tahoma" w:hAnsi="Tahoma" w:cs="Tahoma"/>
      <w:sz w:val="16"/>
      <w:szCs w:val="16"/>
      <w:lang w:val="en-US" w:eastAsia="en-US"/>
    </w:rPr>
  </w:style>
  <w:style w:type="paragraph" w:styleId="NormalWeb">
    <w:name w:val="Normal (Web)"/>
    <w:basedOn w:val="Normal"/>
    <w:uiPriority w:val="99"/>
    <w:unhideWhenUsed/>
    <w:rsid w:val="009B32E9"/>
    <w:pPr>
      <w:spacing w:before="100" w:beforeAutospacing="1" w:after="100" w:afterAutospacing="1"/>
    </w:pPr>
    <w:rPr>
      <w:lang w:val="en-GB" w:eastAsia="en-GB"/>
    </w:rPr>
  </w:style>
  <w:style w:type="character" w:styleId="Hyperlink">
    <w:name w:val="Hyperlink"/>
    <w:uiPriority w:val="99"/>
    <w:unhideWhenUsed/>
    <w:rsid w:val="009B32E9"/>
    <w:rPr>
      <w:color w:val="0000FF"/>
      <w:u w:val="single"/>
    </w:rPr>
  </w:style>
  <w:style w:type="character" w:styleId="FollowedHyperlink">
    <w:name w:val="FollowedHyperlink"/>
    <w:rsid w:val="009B32E9"/>
    <w:rPr>
      <w:color w:val="954F72"/>
      <w:u w:val="single"/>
    </w:rPr>
  </w:style>
  <w:style w:type="paragraph" w:styleId="ListParagraph">
    <w:name w:val="List Paragraph"/>
    <w:basedOn w:val="Normal"/>
    <w:uiPriority w:val="34"/>
    <w:qFormat/>
    <w:rsid w:val="006405DA"/>
    <w:pPr>
      <w:spacing w:after="200" w:line="276" w:lineRule="auto"/>
      <w:ind w:left="720"/>
      <w:contextualSpacing/>
    </w:pPr>
    <w:rPr>
      <w:rFonts w:ascii="Calibri" w:hAnsi="Calibri"/>
      <w:sz w:val="22"/>
      <w:szCs w:val="22"/>
      <w:lang w:val="en-GB" w:eastAsia="en-GB"/>
    </w:rPr>
  </w:style>
  <w:style w:type="paragraph" w:customStyle="1" w:styleId="Pa16">
    <w:name w:val="Pa16"/>
    <w:basedOn w:val="Normal"/>
    <w:next w:val="Normal"/>
    <w:uiPriority w:val="99"/>
    <w:rsid w:val="00F169BA"/>
    <w:pPr>
      <w:autoSpaceDE w:val="0"/>
      <w:autoSpaceDN w:val="0"/>
      <w:adjustRightInd w:val="0"/>
      <w:spacing w:line="241" w:lineRule="atLeast"/>
    </w:pPr>
    <w:rPr>
      <w:rFonts w:ascii="CWNDL H+ Swiss 721 BT" w:hAnsi="CWNDL H+ Swiss 721 BT"/>
      <w:lang w:val="en-GB" w:eastAsia="en-GB"/>
    </w:rPr>
  </w:style>
  <w:style w:type="character" w:customStyle="1" w:styleId="A11">
    <w:name w:val="A11"/>
    <w:uiPriority w:val="99"/>
    <w:rsid w:val="00F169BA"/>
    <w:rPr>
      <w:rFonts w:ascii="CWNDL H+ Swiss 721 BT" w:hAnsi="CWNDL H+ Swiss 721 BT" w:cs="CWNDL H+ Swiss 721 BT" w:hint="default"/>
      <w:color w:val="000000"/>
      <w:sz w:val="17"/>
      <w:szCs w:val="17"/>
    </w:rPr>
  </w:style>
  <w:style w:type="character" w:styleId="UnresolvedMention">
    <w:name w:val="Unresolved Mention"/>
    <w:uiPriority w:val="99"/>
    <w:semiHidden/>
    <w:unhideWhenUsed/>
    <w:rsid w:val="00900FEE"/>
    <w:rPr>
      <w:color w:val="605E5C"/>
      <w:shd w:val="clear" w:color="auto" w:fill="E1DFDD"/>
    </w:rPr>
  </w:style>
  <w:style w:type="paragraph" w:styleId="Revision">
    <w:name w:val="Revision"/>
    <w:hidden/>
    <w:uiPriority w:val="99"/>
    <w:semiHidden/>
    <w:rsid w:val="00B90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0038">
      <w:bodyDiv w:val="1"/>
      <w:marLeft w:val="0"/>
      <w:marRight w:val="0"/>
      <w:marTop w:val="0"/>
      <w:marBottom w:val="0"/>
      <w:divBdr>
        <w:top w:val="none" w:sz="0" w:space="0" w:color="auto"/>
        <w:left w:val="none" w:sz="0" w:space="0" w:color="auto"/>
        <w:bottom w:val="none" w:sz="0" w:space="0" w:color="auto"/>
        <w:right w:val="none" w:sz="0" w:space="0" w:color="auto"/>
      </w:divBdr>
    </w:div>
    <w:div w:id="182718800">
      <w:bodyDiv w:val="1"/>
      <w:marLeft w:val="0"/>
      <w:marRight w:val="0"/>
      <w:marTop w:val="0"/>
      <w:marBottom w:val="0"/>
      <w:divBdr>
        <w:top w:val="none" w:sz="0" w:space="0" w:color="auto"/>
        <w:left w:val="none" w:sz="0" w:space="0" w:color="auto"/>
        <w:bottom w:val="none" w:sz="0" w:space="0" w:color="auto"/>
        <w:right w:val="none" w:sz="0" w:space="0" w:color="auto"/>
      </w:divBdr>
    </w:div>
    <w:div w:id="311100911">
      <w:bodyDiv w:val="1"/>
      <w:marLeft w:val="0"/>
      <w:marRight w:val="0"/>
      <w:marTop w:val="0"/>
      <w:marBottom w:val="0"/>
      <w:divBdr>
        <w:top w:val="none" w:sz="0" w:space="0" w:color="auto"/>
        <w:left w:val="none" w:sz="0" w:space="0" w:color="auto"/>
        <w:bottom w:val="none" w:sz="0" w:space="0" w:color="auto"/>
        <w:right w:val="none" w:sz="0" w:space="0" w:color="auto"/>
      </w:divBdr>
    </w:div>
    <w:div w:id="602150037">
      <w:bodyDiv w:val="1"/>
      <w:marLeft w:val="0"/>
      <w:marRight w:val="0"/>
      <w:marTop w:val="0"/>
      <w:marBottom w:val="0"/>
      <w:divBdr>
        <w:top w:val="none" w:sz="0" w:space="0" w:color="auto"/>
        <w:left w:val="none" w:sz="0" w:space="0" w:color="auto"/>
        <w:bottom w:val="none" w:sz="0" w:space="0" w:color="auto"/>
        <w:right w:val="none" w:sz="0" w:space="0" w:color="auto"/>
      </w:divBdr>
    </w:div>
    <w:div w:id="611404544">
      <w:bodyDiv w:val="1"/>
      <w:marLeft w:val="0"/>
      <w:marRight w:val="0"/>
      <w:marTop w:val="0"/>
      <w:marBottom w:val="0"/>
      <w:divBdr>
        <w:top w:val="none" w:sz="0" w:space="0" w:color="auto"/>
        <w:left w:val="none" w:sz="0" w:space="0" w:color="auto"/>
        <w:bottom w:val="none" w:sz="0" w:space="0" w:color="auto"/>
        <w:right w:val="none" w:sz="0" w:space="0" w:color="auto"/>
      </w:divBdr>
    </w:div>
    <w:div w:id="617225366">
      <w:bodyDiv w:val="1"/>
      <w:marLeft w:val="0"/>
      <w:marRight w:val="0"/>
      <w:marTop w:val="0"/>
      <w:marBottom w:val="0"/>
      <w:divBdr>
        <w:top w:val="none" w:sz="0" w:space="0" w:color="auto"/>
        <w:left w:val="none" w:sz="0" w:space="0" w:color="auto"/>
        <w:bottom w:val="none" w:sz="0" w:space="0" w:color="auto"/>
        <w:right w:val="none" w:sz="0" w:space="0" w:color="auto"/>
      </w:divBdr>
    </w:div>
    <w:div w:id="667709379">
      <w:bodyDiv w:val="1"/>
      <w:marLeft w:val="0"/>
      <w:marRight w:val="0"/>
      <w:marTop w:val="0"/>
      <w:marBottom w:val="0"/>
      <w:divBdr>
        <w:top w:val="none" w:sz="0" w:space="0" w:color="auto"/>
        <w:left w:val="none" w:sz="0" w:space="0" w:color="auto"/>
        <w:bottom w:val="none" w:sz="0" w:space="0" w:color="auto"/>
        <w:right w:val="none" w:sz="0" w:space="0" w:color="auto"/>
      </w:divBdr>
    </w:div>
    <w:div w:id="764808789">
      <w:bodyDiv w:val="1"/>
      <w:marLeft w:val="0"/>
      <w:marRight w:val="0"/>
      <w:marTop w:val="0"/>
      <w:marBottom w:val="0"/>
      <w:divBdr>
        <w:top w:val="none" w:sz="0" w:space="0" w:color="auto"/>
        <w:left w:val="none" w:sz="0" w:space="0" w:color="auto"/>
        <w:bottom w:val="none" w:sz="0" w:space="0" w:color="auto"/>
        <w:right w:val="none" w:sz="0" w:space="0" w:color="auto"/>
      </w:divBdr>
    </w:div>
    <w:div w:id="1017849290">
      <w:bodyDiv w:val="1"/>
      <w:marLeft w:val="0"/>
      <w:marRight w:val="0"/>
      <w:marTop w:val="0"/>
      <w:marBottom w:val="0"/>
      <w:divBdr>
        <w:top w:val="none" w:sz="0" w:space="0" w:color="auto"/>
        <w:left w:val="none" w:sz="0" w:space="0" w:color="auto"/>
        <w:bottom w:val="none" w:sz="0" w:space="0" w:color="auto"/>
        <w:right w:val="none" w:sz="0" w:space="0" w:color="auto"/>
      </w:divBdr>
    </w:div>
    <w:div w:id="1032070858">
      <w:bodyDiv w:val="1"/>
      <w:marLeft w:val="0"/>
      <w:marRight w:val="0"/>
      <w:marTop w:val="0"/>
      <w:marBottom w:val="0"/>
      <w:divBdr>
        <w:top w:val="none" w:sz="0" w:space="0" w:color="auto"/>
        <w:left w:val="none" w:sz="0" w:space="0" w:color="auto"/>
        <w:bottom w:val="none" w:sz="0" w:space="0" w:color="auto"/>
        <w:right w:val="none" w:sz="0" w:space="0" w:color="auto"/>
      </w:divBdr>
    </w:div>
    <w:div w:id="1180268135">
      <w:bodyDiv w:val="1"/>
      <w:marLeft w:val="0"/>
      <w:marRight w:val="0"/>
      <w:marTop w:val="0"/>
      <w:marBottom w:val="0"/>
      <w:divBdr>
        <w:top w:val="none" w:sz="0" w:space="0" w:color="auto"/>
        <w:left w:val="none" w:sz="0" w:space="0" w:color="auto"/>
        <w:bottom w:val="none" w:sz="0" w:space="0" w:color="auto"/>
        <w:right w:val="none" w:sz="0" w:space="0" w:color="auto"/>
      </w:divBdr>
    </w:div>
    <w:div w:id="1531987131">
      <w:bodyDiv w:val="1"/>
      <w:marLeft w:val="0"/>
      <w:marRight w:val="0"/>
      <w:marTop w:val="0"/>
      <w:marBottom w:val="0"/>
      <w:divBdr>
        <w:top w:val="none" w:sz="0" w:space="0" w:color="auto"/>
        <w:left w:val="none" w:sz="0" w:space="0" w:color="auto"/>
        <w:bottom w:val="none" w:sz="0" w:space="0" w:color="auto"/>
        <w:right w:val="none" w:sz="0" w:space="0" w:color="auto"/>
      </w:divBdr>
    </w:div>
    <w:div w:id="1657224759">
      <w:bodyDiv w:val="1"/>
      <w:marLeft w:val="0"/>
      <w:marRight w:val="0"/>
      <w:marTop w:val="0"/>
      <w:marBottom w:val="0"/>
      <w:divBdr>
        <w:top w:val="none" w:sz="0" w:space="0" w:color="auto"/>
        <w:left w:val="none" w:sz="0" w:space="0" w:color="auto"/>
        <w:bottom w:val="none" w:sz="0" w:space="0" w:color="auto"/>
        <w:right w:val="none" w:sz="0" w:space="0" w:color="auto"/>
      </w:divBdr>
    </w:div>
    <w:div w:id="1858613031">
      <w:bodyDiv w:val="1"/>
      <w:marLeft w:val="0"/>
      <w:marRight w:val="0"/>
      <w:marTop w:val="0"/>
      <w:marBottom w:val="0"/>
      <w:divBdr>
        <w:top w:val="none" w:sz="0" w:space="0" w:color="auto"/>
        <w:left w:val="none" w:sz="0" w:space="0" w:color="auto"/>
        <w:bottom w:val="none" w:sz="0" w:space="0" w:color="auto"/>
        <w:right w:val="none" w:sz="0" w:space="0" w:color="auto"/>
      </w:divBdr>
    </w:div>
    <w:div w:id="19588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oeapng.info/downloads/download-info/4-5e-hiring-a-c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9F239C5CA97540B733372F0A2E5ECA" ma:contentTypeVersion="1" ma:contentTypeDescription="Create a new document." ma:contentTypeScope="" ma:versionID="602ac894a74da364d9430a3080d8fa2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762A-D981-48FC-811D-3B7E37E474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53EA42-C4CF-4ECE-8433-24C126481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C3EBF-E028-46E5-9C04-F6B8822D7405}">
  <ds:schemaRefs>
    <ds:schemaRef ds:uri="http://schemas.microsoft.com/sharepoint/v3/contenttype/forms"/>
  </ds:schemaRefs>
</ds:datastoreItem>
</file>

<file path=customXml/itemProps4.xml><?xml version="1.0" encoding="utf-8"?>
<ds:datastoreItem xmlns:ds="http://schemas.openxmlformats.org/officeDocument/2006/customXml" ds:itemID="{87C5EA01-C4A7-4B04-8CB6-545CA8E5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ESRA – EVENT SPECIFIC RISK ASSESSMENT</vt:lpstr>
    </vt:vector>
  </TitlesOfParts>
  <Company>Bristol Grammar</Company>
  <LinksUpToDate>false</LinksUpToDate>
  <CharactersWithSpaces>9634</CharactersWithSpaces>
  <SharedDoc>false</SharedDoc>
  <HLinks>
    <vt:vector size="18" baseType="variant">
      <vt:variant>
        <vt:i4>1376280</vt:i4>
      </vt:variant>
      <vt:variant>
        <vt:i4>6</vt:i4>
      </vt:variant>
      <vt:variant>
        <vt:i4>0</vt:i4>
      </vt:variant>
      <vt:variant>
        <vt:i4>5</vt:i4>
      </vt:variant>
      <vt:variant>
        <vt:lpwstr>https://www.gov.uk/guidance/coronavirus-covid-19-safer-travel-guidance-for-passengers</vt:lpwstr>
      </vt:variant>
      <vt:variant>
        <vt:lpwstr>exemptions-face-coverings</vt:lpwstr>
      </vt:variant>
      <vt:variant>
        <vt:i4>262214</vt:i4>
      </vt:variant>
      <vt:variant>
        <vt:i4>3</vt:i4>
      </vt:variant>
      <vt:variant>
        <vt:i4>0</vt:i4>
      </vt:variant>
      <vt:variant>
        <vt:i4>5</vt:i4>
      </vt:variant>
      <vt:variant>
        <vt:lpwstr>https://drive.google.com/drive/folders/1RXqhvxHFyetyJdWudoQMswMhsOKRuwrm</vt:lpwstr>
      </vt:variant>
      <vt:variant>
        <vt:lpwstr/>
      </vt:variant>
      <vt:variant>
        <vt:i4>1769554</vt:i4>
      </vt:variant>
      <vt:variant>
        <vt:i4>0</vt:i4>
      </vt:variant>
      <vt:variant>
        <vt:i4>0</vt:i4>
      </vt:variant>
      <vt:variant>
        <vt:i4>5</vt:i4>
      </vt:variant>
      <vt:variant>
        <vt:lpwstr>https://www.gov.uk/government/publications/actions-for-schools-during-the-coronavirus-outbreak/guidance-for-full-opening-schools</vt:lpwstr>
      </vt:variant>
      <vt:variant>
        <vt:lpwstr>transport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ESRA – EVENT SPECIFIC RISK ASSESSMENT</dc:title>
  <dc:subject/>
  <dc:creator>Dimberline</dc:creator>
  <cp:keywords/>
  <cp:lastModifiedBy>Claire Brown</cp:lastModifiedBy>
  <cp:revision>4</cp:revision>
  <cp:lastPrinted>2005-10-12T08:49:00Z</cp:lastPrinted>
  <dcterms:created xsi:type="dcterms:W3CDTF">2022-09-25T13:55:00Z</dcterms:created>
  <dcterms:modified xsi:type="dcterms:W3CDTF">2022-10-03T11:04:00Z</dcterms:modified>
</cp:coreProperties>
</file>