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E6" w:rsidRPr="004048E6" w:rsidRDefault="004048E6" w:rsidP="004048E6">
      <w:pPr>
        <w:rPr>
          <w:b/>
        </w:rPr>
      </w:pPr>
      <w:r w:rsidRPr="004048E6">
        <w:rPr>
          <w:b/>
        </w:rPr>
        <w:t xml:space="preserve">Past climate and </w:t>
      </w:r>
      <w:proofErr w:type="spellStart"/>
      <w:r w:rsidRPr="004048E6">
        <w:rPr>
          <w:b/>
        </w:rPr>
        <w:t>glaciation</w:t>
      </w:r>
      <w:proofErr w:type="spellEnd"/>
      <w:r w:rsidRPr="004048E6">
        <w:rPr>
          <w:b/>
        </w:rPr>
        <w:t xml:space="preserve"> of the </w:t>
      </w:r>
      <w:proofErr w:type="spellStart"/>
      <w:r w:rsidRPr="004048E6">
        <w:rPr>
          <w:b/>
        </w:rPr>
        <w:t>Drakensberg</w:t>
      </w:r>
      <w:proofErr w:type="spellEnd"/>
      <w:r w:rsidRPr="004048E6">
        <w:rPr>
          <w:b/>
        </w:rPr>
        <w:t xml:space="preserve"> Mountains, southern Africa </w:t>
      </w:r>
    </w:p>
    <w:p w:rsidR="004048E6" w:rsidRPr="004048E6" w:rsidRDefault="004048E6" w:rsidP="004048E6">
      <w:pPr>
        <w:rPr>
          <w:b/>
        </w:rPr>
      </w:pPr>
      <w:r w:rsidRPr="004048E6">
        <w:rPr>
          <w:b/>
        </w:rPr>
        <w:t>Links to the specifications:</w:t>
      </w:r>
    </w:p>
    <w:tbl>
      <w:tblPr>
        <w:tblStyle w:val="TableGrid"/>
        <w:tblW w:w="0" w:type="auto"/>
        <w:tblLook w:val="04A0"/>
      </w:tblPr>
      <w:tblGrid>
        <w:gridCol w:w="1808"/>
        <w:gridCol w:w="1995"/>
        <w:gridCol w:w="1819"/>
        <w:gridCol w:w="1790"/>
        <w:gridCol w:w="1830"/>
      </w:tblGrid>
      <w:tr w:rsidR="004048E6" w:rsidTr="00721DA5">
        <w:tc>
          <w:tcPr>
            <w:tcW w:w="1808" w:type="dxa"/>
          </w:tcPr>
          <w:p w:rsidR="004048E6" w:rsidRDefault="004048E6" w:rsidP="00721DA5">
            <w:pPr>
              <w:rPr>
                <w:b/>
              </w:rPr>
            </w:pPr>
            <w:r>
              <w:rPr>
                <w:b/>
              </w:rPr>
              <w:t>A-level topic</w:t>
            </w:r>
          </w:p>
        </w:tc>
        <w:tc>
          <w:tcPr>
            <w:tcW w:w="1995" w:type="dxa"/>
          </w:tcPr>
          <w:p w:rsidR="004048E6" w:rsidRDefault="004048E6" w:rsidP="00721DA5">
            <w:pPr>
              <w:rPr>
                <w:b/>
              </w:rPr>
            </w:pPr>
            <w:r>
              <w:rPr>
                <w:b/>
              </w:rPr>
              <w:t>AQA</w:t>
            </w:r>
          </w:p>
        </w:tc>
        <w:tc>
          <w:tcPr>
            <w:tcW w:w="1819" w:type="dxa"/>
          </w:tcPr>
          <w:p w:rsidR="004048E6" w:rsidRDefault="004048E6" w:rsidP="00721DA5">
            <w:pPr>
              <w:rPr>
                <w:b/>
              </w:rPr>
            </w:pPr>
            <w:proofErr w:type="spellStart"/>
            <w:r>
              <w:rPr>
                <w:b/>
              </w:rPr>
              <w:t>Edexcel</w:t>
            </w:r>
            <w:proofErr w:type="spellEnd"/>
          </w:p>
        </w:tc>
        <w:tc>
          <w:tcPr>
            <w:tcW w:w="1790" w:type="dxa"/>
          </w:tcPr>
          <w:p w:rsidR="004048E6" w:rsidRDefault="004048E6" w:rsidP="00721DA5">
            <w:pPr>
              <w:rPr>
                <w:b/>
              </w:rPr>
            </w:pPr>
            <w:r>
              <w:rPr>
                <w:b/>
              </w:rPr>
              <w:t>OCR</w:t>
            </w:r>
          </w:p>
        </w:tc>
        <w:tc>
          <w:tcPr>
            <w:tcW w:w="1830" w:type="dxa"/>
          </w:tcPr>
          <w:p w:rsidR="004048E6" w:rsidRDefault="004048E6" w:rsidP="00721DA5">
            <w:pPr>
              <w:rPr>
                <w:b/>
              </w:rPr>
            </w:pPr>
            <w:r>
              <w:rPr>
                <w:b/>
              </w:rPr>
              <w:t>WJEC</w:t>
            </w:r>
          </w:p>
        </w:tc>
      </w:tr>
      <w:tr w:rsidR="004048E6" w:rsidTr="00721DA5">
        <w:tc>
          <w:tcPr>
            <w:tcW w:w="1808" w:type="dxa"/>
          </w:tcPr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>Climate</w:t>
            </w:r>
          </w:p>
        </w:tc>
        <w:tc>
          <w:tcPr>
            <w:tcW w:w="1995" w:type="dxa"/>
          </w:tcPr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A2 Unit 3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Weather and Climate and Associated Hazards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“Major climate controls</w:t>
            </w:r>
            <w:proofErr w:type="gramStart"/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>:..the</w:t>
            </w:r>
            <w:proofErr w:type="gramEnd"/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general atmospheric circulation...oceanic circulation...”</w:t>
            </w: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A2 Unit 3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Weather and Climate and Associated Hazards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“Global climate change: Evidence for climatic change over the last 20,000 years.”</w:t>
            </w: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4048E6" w:rsidRPr="00E924D1" w:rsidRDefault="004048E6" w:rsidP="00721DA5">
            <w:pPr>
              <w:rPr>
                <w:i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AS Unit 1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Climate change and its</w:t>
            </w:r>
            <w:r w:rsidRPr="00E924D1">
              <w:rPr>
                <w:i/>
                <w:sz w:val="18"/>
                <w:szCs w:val="18"/>
              </w:rPr>
              <w:t xml:space="preserve"> causes </w:t>
            </w:r>
            <w:r w:rsidRPr="00E924D1">
              <w:rPr>
                <w:sz w:val="18"/>
                <w:szCs w:val="18"/>
              </w:rPr>
              <w:t>“...variations in earth orbit...”</w:t>
            </w: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AS Unit 1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Climate change and its causes 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>“Researching the evidence…longer-term, e.g. pollen analysis, ice cores, and past glacial/sea level change.”</w:t>
            </w: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</w:tcPr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AS Unit G1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Investigating climate change 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>“Long-term climate change.”</w:t>
            </w: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</w:tc>
      </w:tr>
      <w:tr w:rsidR="004048E6" w:rsidTr="00721DA5">
        <w:tc>
          <w:tcPr>
            <w:tcW w:w="1808" w:type="dxa"/>
          </w:tcPr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>Cold environments</w:t>
            </w:r>
          </w:p>
        </w:tc>
        <w:tc>
          <w:tcPr>
            <w:tcW w:w="1995" w:type="dxa"/>
          </w:tcPr>
          <w:p w:rsidR="004048E6" w:rsidRPr="00E924D1" w:rsidRDefault="004048E6" w:rsidP="00721DA5">
            <w:pPr>
              <w:rPr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AS Unit 1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Cold environments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“The global distribution of cold environments.”</w:t>
            </w:r>
          </w:p>
          <w:p w:rsidR="004048E6" w:rsidRPr="00E924D1" w:rsidRDefault="004048E6" w:rsidP="00721DA5">
            <w:pPr>
              <w:rPr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AS Unit 1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Cold environments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“Glaciers as systems...glacial processes...</w:t>
            </w:r>
            <w:proofErr w:type="spellStart"/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>periglacial</w:t>
            </w:r>
            <w:proofErr w:type="spellEnd"/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processes...”</w:t>
            </w: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A2 Unit 4 Option 2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Defining and locating cold environments 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>“Investigating how the distribution of cold environments has changed over time and is still changing today.”</w:t>
            </w: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A2 Unit 4 Option 2</w:t>
            </w: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Climatic processes and their causes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“Researching the varying climatic causes of cold environments in contrasting locations.”</w:t>
            </w: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A2 Unit 4 Option 2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Distinctive landforms and landscapes</w:t>
            </w: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AS Unit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>Cold environments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“the impact of climate…the way that ice and water shape the landscape.”</w:t>
            </w: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 xml:space="preserve">AS Unit </w:t>
            </w:r>
            <w:r w:rsidRPr="00E924D1">
              <w:rPr>
                <w:i/>
                <w:sz w:val="18"/>
                <w:szCs w:val="18"/>
              </w:rPr>
              <w:t>Cold environments</w:t>
            </w:r>
            <w:r w:rsidRPr="00E924D1">
              <w:rPr>
                <w:sz w:val="18"/>
                <w:szCs w:val="18"/>
              </w:rPr>
              <w:t xml:space="preserve"> Key concepts: “Cold environment landscapes change over time.”</w:t>
            </w:r>
          </w:p>
        </w:tc>
        <w:tc>
          <w:tcPr>
            <w:tcW w:w="1830" w:type="dxa"/>
          </w:tcPr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A2 Unit G3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Glacial landforms and their management 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>“Investigation of glacial advance during the Pleistocene…”</w:t>
            </w: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24D1">
              <w:rPr>
                <w:rFonts w:ascii="Calibri" w:eastAsia="Calibri" w:hAnsi="Calibri" w:cs="Times New Roman"/>
                <w:b/>
                <w:sz w:val="18"/>
                <w:szCs w:val="18"/>
              </w:rPr>
              <w:t>A2 Unit G3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E924D1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Glacial landforms and their management </w:t>
            </w:r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“The relationship between climatic fluctuations and the </w:t>
            </w:r>
            <w:proofErr w:type="spellStart"/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>geomorphological</w:t>
            </w:r>
            <w:proofErr w:type="spellEnd"/>
            <w:r w:rsidRPr="00E924D1">
              <w:rPr>
                <w:rFonts w:ascii="Calibri" w:eastAsia="Calibri" w:hAnsi="Calibri" w:cs="Times New Roman"/>
                <w:sz w:val="18"/>
                <w:szCs w:val="18"/>
              </w:rPr>
              <w:t xml:space="preserve"> work done by ice.”</w:t>
            </w: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</w:p>
        </w:tc>
      </w:tr>
      <w:tr w:rsidR="004048E6" w:rsidTr="00721DA5">
        <w:tc>
          <w:tcPr>
            <w:tcW w:w="1808" w:type="dxa"/>
          </w:tcPr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>Geographical skills</w:t>
            </w:r>
          </w:p>
        </w:tc>
        <w:tc>
          <w:tcPr>
            <w:tcW w:w="1995" w:type="dxa"/>
          </w:tcPr>
          <w:p w:rsidR="004048E6" w:rsidRPr="00E924D1" w:rsidRDefault="004048E6" w:rsidP="00721DA5">
            <w:pPr>
              <w:rPr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>3.6 Skills Checklist</w:t>
            </w:r>
            <w:r w:rsidRPr="00E924D1">
              <w:rPr>
                <w:sz w:val="18"/>
                <w:szCs w:val="18"/>
              </w:rPr>
              <w:t>: investigative, cartographic, graphical, ICT, and statistical skills</w:t>
            </w:r>
          </w:p>
        </w:tc>
        <w:tc>
          <w:tcPr>
            <w:tcW w:w="1819" w:type="dxa"/>
          </w:tcPr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 xml:space="preserve">AS Unit 2 </w:t>
            </w:r>
            <w:r w:rsidRPr="00E924D1">
              <w:rPr>
                <w:i/>
                <w:sz w:val="18"/>
                <w:szCs w:val="18"/>
              </w:rPr>
              <w:t>Geographical Investigations</w:t>
            </w:r>
          </w:p>
          <w:p w:rsidR="004048E6" w:rsidRPr="00E924D1" w:rsidRDefault="004048E6" w:rsidP="00721DA5">
            <w:pPr>
              <w:rPr>
                <w:sz w:val="18"/>
                <w:szCs w:val="18"/>
              </w:rPr>
            </w:pPr>
            <w:r w:rsidRPr="00E924D1">
              <w:rPr>
                <w:sz w:val="18"/>
                <w:szCs w:val="18"/>
              </w:rPr>
              <w:t>“The geographical enquiry sequence”</w:t>
            </w:r>
          </w:p>
        </w:tc>
        <w:tc>
          <w:tcPr>
            <w:tcW w:w="1790" w:type="dxa"/>
          </w:tcPr>
          <w:p w:rsidR="004048E6" w:rsidRPr="00E924D1" w:rsidRDefault="004048E6" w:rsidP="00721DA5">
            <w:pPr>
              <w:rPr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 xml:space="preserve">AS Unit </w:t>
            </w:r>
            <w:r w:rsidRPr="00E924D1">
              <w:rPr>
                <w:i/>
                <w:sz w:val="18"/>
                <w:szCs w:val="18"/>
              </w:rPr>
              <w:t xml:space="preserve">Cold environments </w:t>
            </w:r>
            <w:r w:rsidRPr="00E924D1">
              <w:rPr>
                <w:sz w:val="18"/>
                <w:szCs w:val="18"/>
              </w:rPr>
              <w:t xml:space="preserve">Associated skills: </w:t>
            </w:r>
            <w:r>
              <w:rPr>
                <w:sz w:val="18"/>
                <w:szCs w:val="18"/>
              </w:rPr>
              <w:t>“</w:t>
            </w:r>
            <w:r w:rsidRPr="00E924D1">
              <w:rPr>
                <w:sz w:val="18"/>
                <w:szCs w:val="18"/>
              </w:rPr>
              <w:t>Analysis of a</w:t>
            </w:r>
            <w:r>
              <w:rPr>
                <w:sz w:val="18"/>
                <w:szCs w:val="18"/>
              </w:rPr>
              <w:t xml:space="preserve"> variety of types of image, map </w:t>
            </w:r>
            <w:r w:rsidRPr="00E924D1">
              <w:rPr>
                <w:sz w:val="18"/>
                <w:szCs w:val="18"/>
              </w:rPr>
              <w:t>work</w:t>
            </w:r>
            <w:proofErr w:type="gramStart"/>
            <w:r w:rsidRPr="00E924D1"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E924D1">
              <w:rPr>
                <w:sz w:val="18"/>
                <w:szCs w:val="18"/>
              </w:rPr>
              <w:t>identification</w:t>
            </w:r>
            <w:proofErr w:type="gramEnd"/>
            <w:r w:rsidRPr="00E924D1">
              <w:rPr>
                <w:sz w:val="18"/>
                <w:szCs w:val="18"/>
              </w:rPr>
              <w:t xml:space="preserve"> of features of former </w:t>
            </w:r>
            <w:proofErr w:type="spellStart"/>
            <w:r w:rsidRPr="00E924D1">
              <w:rPr>
                <w:sz w:val="18"/>
                <w:szCs w:val="18"/>
              </w:rPr>
              <w:t>glaciation</w:t>
            </w:r>
            <w:proofErr w:type="spellEnd"/>
            <w:r w:rsidRPr="00E924D1">
              <w:rPr>
                <w:sz w:val="18"/>
                <w:szCs w:val="18"/>
              </w:rPr>
              <w:t>, statistical analysis.”</w:t>
            </w:r>
          </w:p>
          <w:p w:rsidR="004048E6" w:rsidRPr="00E924D1" w:rsidRDefault="004048E6" w:rsidP="00721DA5">
            <w:pPr>
              <w:rPr>
                <w:sz w:val="18"/>
                <w:szCs w:val="18"/>
              </w:rPr>
            </w:pPr>
          </w:p>
          <w:p w:rsidR="004048E6" w:rsidRPr="00E924D1" w:rsidRDefault="004048E6" w:rsidP="00721DA5">
            <w:pPr>
              <w:rPr>
                <w:b/>
                <w:sz w:val="18"/>
                <w:szCs w:val="18"/>
              </w:rPr>
            </w:pPr>
            <w:r w:rsidRPr="00E924D1">
              <w:rPr>
                <w:sz w:val="18"/>
                <w:szCs w:val="18"/>
              </w:rPr>
              <w:t>A2 Geographical Skills “...the process of geographical research, including fieldwork”</w:t>
            </w:r>
          </w:p>
        </w:tc>
        <w:tc>
          <w:tcPr>
            <w:tcW w:w="1830" w:type="dxa"/>
          </w:tcPr>
          <w:p w:rsidR="004048E6" w:rsidRPr="00E924D1" w:rsidRDefault="004048E6" w:rsidP="00721DA5">
            <w:pPr>
              <w:rPr>
                <w:sz w:val="18"/>
                <w:szCs w:val="18"/>
              </w:rPr>
            </w:pPr>
            <w:r w:rsidRPr="00E924D1">
              <w:rPr>
                <w:b/>
                <w:sz w:val="18"/>
                <w:szCs w:val="18"/>
              </w:rPr>
              <w:t xml:space="preserve">AS and A level skills </w:t>
            </w:r>
            <w:r w:rsidRPr="00E924D1">
              <w:rPr>
                <w:sz w:val="18"/>
                <w:szCs w:val="18"/>
              </w:rPr>
              <w:t xml:space="preserve">to include: </w:t>
            </w:r>
            <w:r>
              <w:rPr>
                <w:sz w:val="18"/>
                <w:szCs w:val="18"/>
              </w:rPr>
              <w:t>“</w:t>
            </w:r>
            <w:r w:rsidRPr="00E924D1">
              <w:rPr>
                <w:sz w:val="18"/>
                <w:szCs w:val="18"/>
              </w:rPr>
              <w:t>interpretation of evidence: graphs, maps, photographs</w:t>
            </w:r>
            <w:proofErr w:type="gramStart"/>
            <w:r w:rsidRPr="00E924D1">
              <w:rPr>
                <w:sz w:val="18"/>
                <w:szCs w:val="18"/>
              </w:rPr>
              <w:t>,...</w:t>
            </w:r>
            <w:proofErr w:type="gramEnd"/>
          </w:p>
          <w:p w:rsidR="004048E6" w:rsidRPr="00E924D1" w:rsidRDefault="004048E6" w:rsidP="00721DA5">
            <w:pPr>
              <w:rPr>
                <w:sz w:val="18"/>
                <w:szCs w:val="18"/>
              </w:rPr>
            </w:pPr>
            <w:proofErr w:type="gramStart"/>
            <w:r w:rsidRPr="00E924D1">
              <w:rPr>
                <w:sz w:val="18"/>
                <w:szCs w:val="18"/>
              </w:rPr>
              <w:t>numerical</w:t>
            </w:r>
            <w:proofErr w:type="gramEnd"/>
            <w:r w:rsidRPr="00E924D1">
              <w:rPr>
                <w:sz w:val="18"/>
                <w:szCs w:val="18"/>
              </w:rPr>
              <w:t xml:space="preserve"> data, etc.”</w:t>
            </w:r>
          </w:p>
        </w:tc>
      </w:tr>
    </w:tbl>
    <w:p w:rsidR="00B30CC9" w:rsidRDefault="00B30CC9"/>
    <w:sectPr w:rsidR="00B30CC9" w:rsidSect="00B30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048E6"/>
    <w:rsid w:val="003B5797"/>
    <w:rsid w:val="004048E6"/>
    <w:rsid w:val="00B3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>Eton College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d.anderson</dc:creator>
  <cp:lastModifiedBy>d.anderson</cp:lastModifiedBy>
  <cp:revision>2</cp:revision>
  <dcterms:created xsi:type="dcterms:W3CDTF">2011-10-24T14:00:00Z</dcterms:created>
  <dcterms:modified xsi:type="dcterms:W3CDTF">2011-10-24T14:00:00Z</dcterms:modified>
</cp:coreProperties>
</file>