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FB" w:rsidRDefault="00E367C6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0D128453" wp14:editId="1A6B29C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29360" cy="1229360"/>
            <wp:effectExtent l="0" t="0" r="0" b="0"/>
            <wp:wrapNone/>
            <wp:docPr id="7" name="Picture 7" descr="http://aux.iconpedia.net/uploads/1819865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ux.iconpedia.net/uploads/18198653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4FB">
        <w:rPr>
          <w:b/>
          <w:color w:val="000000" w:themeColor="text1"/>
          <w:sz w:val="28"/>
          <w:szCs w:val="28"/>
        </w:rPr>
        <w:t>Country: Bulgaria</w:t>
      </w:r>
    </w:p>
    <w:p w:rsidR="005D04FB" w:rsidRDefault="005D04F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Joined the EU: </w:t>
      </w:r>
      <w:r w:rsidR="005D4F90">
        <w:rPr>
          <w:b/>
          <w:color w:val="000000" w:themeColor="text1"/>
          <w:sz w:val="28"/>
          <w:szCs w:val="28"/>
        </w:rPr>
        <w:t>_____________</w:t>
      </w:r>
    </w:p>
    <w:p w:rsidR="005D04FB" w:rsidRDefault="005D04F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Current energy production (draw a pie chart here)</w:t>
      </w:r>
    </w:p>
    <w:p w:rsidR="005D04FB" w:rsidRPr="00E367C6" w:rsidRDefault="00C0067D">
      <w:pPr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width:231.55pt;height:246.25pt;mso-left-percent:-10001;mso-top-percent:-10001;mso-position-horizontal:absolute;mso-position-horizontal-relative:char;mso-position-vertical:absolute;mso-position-vertical-relative:line;mso-left-percent:-10001;mso-top-percent:-10001" strokeweight="2.5pt">
            <v:shadow on="t" opacity=".5" offset="6pt,6pt"/>
            <w10:wrap type="none"/>
            <w10:anchorlock/>
          </v:shape>
        </w:pict>
      </w:r>
      <w:r w:rsidR="00CA113F">
        <w:rPr>
          <w:b/>
          <w:color w:val="000000" w:themeColor="text1"/>
          <w:sz w:val="28"/>
          <w:szCs w:val="28"/>
        </w:rPr>
        <w:t>Figures:</w:t>
      </w:r>
      <w:r w:rsidR="00AD1A94">
        <w:rPr>
          <w:b/>
          <w:color w:val="000000" w:themeColor="text1"/>
          <w:sz w:val="28"/>
          <w:szCs w:val="28"/>
        </w:rPr>
        <w:t xml:space="preserve"> </w:t>
      </w:r>
      <w:r w:rsidR="00AD1A94" w:rsidRPr="00E367C6">
        <w:rPr>
          <w:b/>
          <w:i/>
          <w:color w:val="000000" w:themeColor="text1"/>
          <w:sz w:val="28"/>
          <w:szCs w:val="28"/>
        </w:rPr>
        <w:t>2005</w:t>
      </w:r>
    </w:p>
    <w:p w:rsidR="00AD1A94" w:rsidRDefault="00AD1A9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Coal</w:t>
      </w:r>
      <w:r w:rsidR="00E367C6">
        <w:rPr>
          <w:b/>
          <w:color w:val="000000" w:themeColor="text1"/>
          <w:sz w:val="28"/>
          <w:szCs w:val="28"/>
        </w:rPr>
        <w:tab/>
      </w:r>
      <w:r w:rsidR="00E367C6">
        <w:rPr>
          <w:b/>
          <w:color w:val="000000" w:themeColor="text1"/>
          <w:sz w:val="28"/>
          <w:szCs w:val="28"/>
        </w:rPr>
        <w:tab/>
      </w:r>
      <w:r w:rsidR="00E367C6">
        <w:rPr>
          <w:b/>
          <w:color w:val="000000" w:themeColor="text1"/>
          <w:sz w:val="28"/>
          <w:szCs w:val="28"/>
        </w:rPr>
        <w:tab/>
        <w:t>36</w:t>
      </w:r>
      <w:r>
        <w:rPr>
          <w:b/>
          <w:color w:val="000000" w:themeColor="text1"/>
          <w:sz w:val="28"/>
          <w:szCs w:val="28"/>
        </w:rPr>
        <w:t>%</w:t>
      </w:r>
    </w:p>
    <w:p w:rsidR="00AD1A94" w:rsidRDefault="00AD1A9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Oil</w:t>
      </w:r>
      <w:r w:rsidR="00E367C6">
        <w:rPr>
          <w:b/>
          <w:color w:val="000000" w:themeColor="text1"/>
          <w:sz w:val="28"/>
          <w:szCs w:val="28"/>
        </w:rPr>
        <w:tab/>
      </w:r>
      <w:r w:rsidR="00E367C6">
        <w:rPr>
          <w:b/>
          <w:color w:val="000000" w:themeColor="text1"/>
          <w:sz w:val="28"/>
          <w:szCs w:val="28"/>
        </w:rPr>
        <w:tab/>
      </w:r>
      <w:r w:rsidR="00E367C6">
        <w:rPr>
          <w:b/>
          <w:color w:val="000000" w:themeColor="text1"/>
          <w:sz w:val="28"/>
          <w:szCs w:val="28"/>
        </w:rPr>
        <w:tab/>
        <w:t>22%</w:t>
      </w:r>
    </w:p>
    <w:p w:rsidR="007A15EB" w:rsidRDefault="007A15E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Nuclear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22%</w:t>
      </w:r>
    </w:p>
    <w:p w:rsidR="00AD1A94" w:rsidRDefault="00AD1A9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Gas</w:t>
      </w:r>
      <w:r w:rsidR="00E367C6">
        <w:rPr>
          <w:b/>
          <w:color w:val="000000" w:themeColor="text1"/>
          <w:sz w:val="28"/>
          <w:szCs w:val="28"/>
        </w:rPr>
        <w:tab/>
      </w:r>
      <w:r w:rsidR="00E367C6">
        <w:rPr>
          <w:b/>
          <w:color w:val="000000" w:themeColor="text1"/>
          <w:sz w:val="28"/>
          <w:szCs w:val="28"/>
        </w:rPr>
        <w:tab/>
      </w:r>
      <w:r w:rsidR="00E367C6">
        <w:rPr>
          <w:b/>
          <w:color w:val="000000" w:themeColor="text1"/>
          <w:sz w:val="28"/>
          <w:szCs w:val="28"/>
        </w:rPr>
        <w:tab/>
        <w:t>13%</w:t>
      </w:r>
    </w:p>
    <w:p w:rsidR="00AD1A94" w:rsidRDefault="00AD1A9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Renewables</w:t>
      </w:r>
      <w:r w:rsidR="00E367C6">
        <w:rPr>
          <w:b/>
          <w:color w:val="000000" w:themeColor="text1"/>
          <w:sz w:val="28"/>
          <w:szCs w:val="28"/>
        </w:rPr>
        <w:tab/>
      </w:r>
      <w:r w:rsidR="00E367C6">
        <w:rPr>
          <w:b/>
          <w:color w:val="000000" w:themeColor="text1"/>
          <w:sz w:val="28"/>
          <w:szCs w:val="28"/>
        </w:rPr>
        <w:tab/>
      </w:r>
      <w:r w:rsidR="00E96395">
        <w:rPr>
          <w:b/>
          <w:color w:val="000000" w:themeColor="text1"/>
          <w:sz w:val="28"/>
          <w:szCs w:val="28"/>
        </w:rPr>
        <w:t>5%</w:t>
      </w:r>
    </w:p>
    <w:p w:rsidR="00514982" w:rsidRDefault="0051498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Other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2%</w:t>
      </w:r>
    </w:p>
    <w:p w:rsidR="00AD1A94" w:rsidRDefault="00AD1A94">
      <w:pPr>
        <w:rPr>
          <w:b/>
          <w:color w:val="000000" w:themeColor="text1"/>
          <w:sz w:val="28"/>
          <w:szCs w:val="28"/>
        </w:rPr>
      </w:pPr>
    </w:p>
    <w:p w:rsidR="00CA113F" w:rsidRDefault="00514982" w:rsidP="0051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Suggest what the ‘other’ might be:</w:t>
      </w:r>
    </w:p>
    <w:p w:rsidR="00E96395" w:rsidRDefault="00E96395" w:rsidP="0051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8"/>
          <w:szCs w:val="28"/>
        </w:rPr>
      </w:pPr>
    </w:p>
    <w:p w:rsidR="005D04FB" w:rsidRDefault="005D04FB">
      <w:pPr>
        <w:rPr>
          <w:b/>
          <w:color w:val="000000" w:themeColor="text1"/>
          <w:sz w:val="28"/>
          <w:szCs w:val="28"/>
        </w:rPr>
      </w:pPr>
    </w:p>
    <w:p w:rsidR="005D04FB" w:rsidRPr="00E367C6" w:rsidRDefault="00CA113F">
      <w:pPr>
        <w:rPr>
          <w:b/>
          <w:color w:val="000000" w:themeColor="text1"/>
          <w:sz w:val="28"/>
          <w:szCs w:val="28"/>
        </w:rPr>
      </w:pPr>
      <w:r w:rsidRPr="00E367C6">
        <w:rPr>
          <w:b/>
          <w:color w:val="000000" w:themeColor="text1"/>
          <w:sz w:val="28"/>
          <w:szCs w:val="28"/>
        </w:rPr>
        <w:lastRenderedPageBreak/>
        <w:t xml:space="preserve">Visit the </w:t>
      </w:r>
      <w:proofErr w:type="spellStart"/>
      <w:r w:rsidRPr="00E367C6">
        <w:rPr>
          <w:b/>
          <w:color w:val="000000" w:themeColor="text1"/>
          <w:sz w:val="28"/>
          <w:szCs w:val="28"/>
        </w:rPr>
        <w:t>Nationmaster</w:t>
      </w:r>
      <w:proofErr w:type="spellEnd"/>
      <w:r w:rsidRPr="00E367C6">
        <w:rPr>
          <w:b/>
          <w:color w:val="000000" w:themeColor="text1"/>
          <w:sz w:val="28"/>
          <w:szCs w:val="28"/>
        </w:rPr>
        <w:t xml:space="preserve"> site which has statistics on many countries.</w:t>
      </w:r>
    </w:p>
    <w:p w:rsidR="00CA113F" w:rsidRPr="00E367C6" w:rsidRDefault="00CA113F">
      <w:pPr>
        <w:rPr>
          <w:b/>
          <w:color w:val="000000" w:themeColor="text1"/>
          <w:sz w:val="28"/>
          <w:szCs w:val="28"/>
        </w:rPr>
      </w:pPr>
      <w:r w:rsidRPr="00E367C6">
        <w:rPr>
          <w:b/>
          <w:color w:val="000000" w:themeColor="text1"/>
          <w:sz w:val="28"/>
          <w:szCs w:val="28"/>
        </w:rPr>
        <w:t>It allows you to compare two countries, so visit:</w:t>
      </w:r>
    </w:p>
    <w:p w:rsidR="00CA113F" w:rsidRPr="00E367C6" w:rsidRDefault="00C0067D">
      <w:pPr>
        <w:rPr>
          <w:b/>
          <w:sz w:val="28"/>
          <w:szCs w:val="28"/>
        </w:rPr>
      </w:pPr>
      <w:hyperlink r:id="rId6" w:history="1">
        <w:r w:rsidR="00CA113F" w:rsidRPr="00E367C6">
          <w:rPr>
            <w:rStyle w:val="Hyperlink"/>
            <w:b/>
            <w:sz w:val="28"/>
            <w:szCs w:val="28"/>
          </w:rPr>
          <w:t>http://www.nationmaster.com/compare/Bulgaria/United-Kingdom/Energy</w:t>
        </w:r>
      </w:hyperlink>
    </w:p>
    <w:p w:rsidR="00CA113F" w:rsidRPr="00E367C6" w:rsidRDefault="00E367C6" w:rsidP="00E36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E367C6">
        <w:rPr>
          <w:b/>
          <w:sz w:val="28"/>
          <w:szCs w:val="28"/>
        </w:rPr>
        <w:t xml:space="preserve">How do the UK and Bulgaria compare on at least three forms of </w:t>
      </w:r>
      <w:proofErr w:type="gramStart"/>
      <w:r w:rsidRPr="00E367C6">
        <w:rPr>
          <w:b/>
          <w:sz w:val="28"/>
          <w:szCs w:val="28"/>
        </w:rPr>
        <w:t>energy ?</w:t>
      </w:r>
      <w:proofErr w:type="gramEnd"/>
    </w:p>
    <w:p w:rsidR="00CA113F" w:rsidRPr="00E367C6" w:rsidRDefault="00CA113F" w:rsidP="00E36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CA113F" w:rsidRDefault="00CA113F" w:rsidP="00E36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367C6" w:rsidRDefault="00E367C6" w:rsidP="00E36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367C6" w:rsidRDefault="00E367C6" w:rsidP="00E36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367C6" w:rsidRDefault="00E367C6" w:rsidP="00E36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367C6" w:rsidRDefault="00E367C6" w:rsidP="00E36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53141" w:rsidRDefault="00C53141" w:rsidP="00E36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53141" w:rsidRDefault="00C53141" w:rsidP="00E36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13F" w:rsidRPr="005D04FB" w:rsidRDefault="00CA113F" w:rsidP="00E36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8"/>
          <w:szCs w:val="28"/>
        </w:rPr>
      </w:pPr>
    </w:p>
    <w:sectPr w:rsidR="00CA113F" w:rsidRPr="005D04FB" w:rsidSect="009F1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4FB"/>
    <w:rsid w:val="000F014A"/>
    <w:rsid w:val="0019168D"/>
    <w:rsid w:val="001E5B9D"/>
    <w:rsid w:val="00312F96"/>
    <w:rsid w:val="00514982"/>
    <w:rsid w:val="005D04FB"/>
    <w:rsid w:val="005D4F90"/>
    <w:rsid w:val="007A15EB"/>
    <w:rsid w:val="008A32E5"/>
    <w:rsid w:val="0093657C"/>
    <w:rsid w:val="009F1AFF"/>
    <w:rsid w:val="00AB4EFB"/>
    <w:rsid w:val="00AD1A94"/>
    <w:rsid w:val="00B21A3F"/>
    <w:rsid w:val="00B80D5F"/>
    <w:rsid w:val="00C0067D"/>
    <w:rsid w:val="00C46502"/>
    <w:rsid w:val="00C53141"/>
    <w:rsid w:val="00CA113F"/>
    <w:rsid w:val="00D4636A"/>
    <w:rsid w:val="00E367C6"/>
    <w:rsid w:val="00E96395"/>
    <w:rsid w:val="00F41D1F"/>
    <w:rsid w:val="00FD15DE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4F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CA1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tionmaster.com/compare/Bulgaria/United-Kingdom/Energ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Geographical Association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Lyon</dc:creator>
  <cp:keywords/>
  <dc:description/>
  <cp:lastModifiedBy>Claire Wheeler</cp:lastModifiedBy>
  <cp:revision>8</cp:revision>
  <cp:lastPrinted>2011-10-21T09:18:00Z</cp:lastPrinted>
  <dcterms:created xsi:type="dcterms:W3CDTF">2011-10-03T09:27:00Z</dcterms:created>
  <dcterms:modified xsi:type="dcterms:W3CDTF">2011-10-21T09:18:00Z</dcterms:modified>
</cp:coreProperties>
</file>