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9C4CD3" w:rsidTr="009C4CD3">
        <w:tc>
          <w:tcPr>
            <w:tcW w:w="3080" w:type="dxa"/>
          </w:tcPr>
          <w:p w:rsidR="009C4CD3" w:rsidRPr="009C4CD3" w:rsidRDefault="004C2A4C" w:rsidP="009C4CD3">
            <w:pPr>
              <w:jc w:val="center"/>
              <w:rPr>
                <w:b/>
                <w:sz w:val="24"/>
                <w:szCs w:val="24"/>
              </w:rPr>
            </w:pPr>
            <w:r w:rsidRPr="00E33105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40A03E" wp14:editId="47502C03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-596900</wp:posOffset>
                      </wp:positionV>
                      <wp:extent cx="4143375" cy="371475"/>
                      <wp:effectExtent l="0" t="0" r="9525" b="952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33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3105" w:rsidRPr="004C2A4C" w:rsidRDefault="004C2A4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r w:rsidRPr="004C2A4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Lesson one: UK Population fact sheet</w:t>
                                  </w:r>
                                  <w:r w:rsidR="00E33105" w:rsidRPr="004C2A4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POPULATION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9.75pt;margin-top:-47pt;width:326.2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" stroked="f">
                      <v:textbox>
                        <w:txbxContent>
                          <w:p w:rsidR="00E33105" w:rsidRPr="004C2A4C" w:rsidRDefault="004C2A4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 w:rsidRPr="004C2A4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Lesson one: UK Population fact sheet</w:t>
                            </w:r>
                            <w:r w:rsidR="00E33105" w:rsidRPr="004C2A4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POPULATION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4CD3" w:rsidRPr="009C4CD3">
              <w:rPr>
                <w:b/>
                <w:sz w:val="24"/>
                <w:szCs w:val="24"/>
              </w:rPr>
              <w:t>Country</w:t>
            </w:r>
          </w:p>
        </w:tc>
        <w:tc>
          <w:tcPr>
            <w:tcW w:w="3081" w:type="dxa"/>
          </w:tcPr>
          <w:p w:rsidR="009C4CD3" w:rsidRPr="009C4CD3" w:rsidRDefault="009C4CD3" w:rsidP="009C4CD3">
            <w:pPr>
              <w:jc w:val="center"/>
              <w:rPr>
                <w:b/>
                <w:sz w:val="24"/>
                <w:szCs w:val="24"/>
              </w:rPr>
            </w:pPr>
            <w:r w:rsidRPr="009C4CD3">
              <w:rPr>
                <w:b/>
                <w:sz w:val="24"/>
                <w:szCs w:val="24"/>
              </w:rPr>
              <w:t>Population in millions</w:t>
            </w:r>
          </w:p>
        </w:tc>
        <w:tc>
          <w:tcPr>
            <w:tcW w:w="3081" w:type="dxa"/>
          </w:tcPr>
          <w:p w:rsidR="009C4CD3" w:rsidRPr="009C4CD3" w:rsidRDefault="009C4CD3" w:rsidP="009C4CD3">
            <w:pPr>
              <w:jc w:val="center"/>
              <w:rPr>
                <w:b/>
                <w:sz w:val="24"/>
                <w:szCs w:val="24"/>
              </w:rPr>
            </w:pPr>
            <w:r w:rsidRPr="009C4CD3">
              <w:rPr>
                <w:b/>
                <w:sz w:val="24"/>
                <w:szCs w:val="24"/>
              </w:rPr>
              <w:t>% of UK population</w:t>
            </w:r>
          </w:p>
        </w:tc>
      </w:tr>
      <w:tr w:rsidR="009C4CD3" w:rsidTr="009C4CD3">
        <w:tc>
          <w:tcPr>
            <w:tcW w:w="3080" w:type="dxa"/>
          </w:tcPr>
          <w:p w:rsidR="009C4CD3" w:rsidRPr="009C4CD3" w:rsidRDefault="009C4CD3" w:rsidP="009C4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Scotland</w:t>
            </w:r>
          </w:p>
        </w:tc>
        <w:tc>
          <w:tcPr>
            <w:tcW w:w="3081" w:type="dxa"/>
          </w:tcPr>
          <w:p w:rsidR="009C4CD3" w:rsidRDefault="009C4CD3" w:rsidP="009C4CD3">
            <w:pPr>
              <w:jc w:val="center"/>
            </w:pPr>
            <w:r>
              <w:t>5.3</w:t>
            </w:r>
          </w:p>
        </w:tc>
        <w:tc>
          <w:tcPr>
            <w:tcW w:w="3081" w:type="dxa"/>
          </w:tcPr>
          <w:p w:rsidR="009C4CD3" w:rsidRDefault="009C4CD3" w:rsidP="009C4CD3">
            <w:pPr>
              <w:jc w:val="center"/>
            </w:pPr>
            <w:r>
              <w:t>8.3</w:t>
            </w:r>
          </w:p>
        </w:tc>
      </w:tr>
      <w:tr w:rsidR="009C4CD3" w:rsidTr="009C4CD3">
        <w:tc>
          <w:tcPr>
            <w:tcW w:w="3080" w:type="dxa"/>
          </w:tcPr>
          <w:p w:rsidR="009C4CD3" w:rsidRPr="009C4CD3" w:rsidRDefault="009C4CD3" w:rsidP="009C4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Wales</w:t>
            </w:r>
          </w:p>
        </w:tc>
        <w:tc>
          <w:tcPr>
            <w:tcW w:w="3081" w:type="dxa"/>
          </w:tcPr>
          <w:p w:rsidR="009C4CD3" w:rsidRDefault="009C4CD3" w:rsidP="009C4CD3">
            <w:pPr>
              <w:jc w:val="center"/>
            </w:pPr>
            <w:r>
              <w:t>3.1</w:t>
            </w:r>
          </w:p>
        </w:tc>
        <w:tc>
          <w:tcPr>
            <w:tcW w:w="3081" w:type="dxa"/>
          </w:tcPr>
          <w:p w:rsidR="009C4CD3" w:rsidRDefault="009C4CD3" w:rsidP="009C4CD3">
            <w:pPr>
              <w:jc w:val="center"/>
            </w:pPr>
            <w:r>
              <w:t>4.8</w:t>
            </w:r>
          </w:p>
        </w:tc>
      </w:tr>
      <w:tr w:rsidR="009C4CD3" w:rsidTr="009C4CD3">
        <w:tc>
          <w:tcPr>
            <w:tcW w:w="3080" w:type="dxa"/>
          </w:tcPr>
          <w:p w:rsidR="009C4CD3" w:rsidRPr="009C4CD3" w:rsidRDefault="009C4CD3" w:rsidP="009C4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Northern Ireland</w:t>
            </w:r>
          </w:p>
        </w:tc>
        <w:tc>
          <w:tcPr>
            <w:tcW w:w="3081" w:type="dxa"/>
          </w:tcPr>
          <w:p w:rsidR="009C4CD3" w:rsidRDefault="009C4CD3" w:rsidP="009C4CD3">
            <w:pPr>
              <w:jc w:val="center"/>
            </w:pPr>
            <w:r>
              <w:t>1.8</w:t>
            </w:r>
          </w:p>
        </w:tc>
        <w:tc>
          <w:tcPr>
            <w:tcW w:w="3081" w:type="dxa"/>
          </w:tcPr>
          <w:p w:rsidR="009C4CD3" w:rsidRDefault="009C4CD3" w:rsidP="009C4CD3">
            <w:pPr>
              <w:jc w:val="center"/>
            </w:pPr>
            <w:r>
              <w:t>2.9</w:t>
            </w:r>
          </w:p>
        </w:tc>
      </w:tr>
      <w:tr w:rsidR="009C4CD3" w:rsidTr="009C4CD3">
        <w:tc>
          <w:tcPr>
            <w:tcW w:w="3080" w:type="dxa"/>
          </w:tcPr>
          <w:p w:rsidR="009C4CD3" w:rsidRPr="009C4CD3" w:rsidRDefault="009C4CD3" w:rsidP="009C4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England</w:t>
            </w:r>
          </w:p>
        </w:tc>
        <w:tc>
          <w:tcPr>
            <w:tcW w:w="3081" w:type="dxa"/>
          </w:tcPr>
          <w:p w:rsidR="009C4CD3" w:rsidRDefault="009C4CD3" w:rsidP="009C4CD3">
            <w:pPr>
              <w:jc w:val="center"/>
            </w:pPr>
            <w:r>
              <w:t>53.9</w:t>
            </w:r>
          </w:p>
        </w:tc>
        <w:tc>
          <w:tcPr>
            <w:tcW w:w="3081" w:type="dxa"/>
          </w:tcPr>
          <w:p w:rsidR="009C4CD3" w:rsidRDefault="009C4CD3" w:rsidP="009C4CD3">
            <w:pPr>
              <w:jc w:val="center"/>
            </w:pPr>
            <w:r>
              <w:t>84.0</w:t>
            </w:r>
          </w:p>
        </w:tc>
      </w:tr>
      <w:tr w:rsidR="009C4CD3" w:rsidTr="009C4CD3">
        <w:tc>
          <w:tcPr>
            <w:tcW w:w="3080" w:type="dxa"/>
          </w:tcPr>
          <w:p w:rsidR="009C4CD3" w:rsidRPr="009C4CD3" w:rsidRDefault="009C4CD3" w:rsidP="009C4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United Kingdom</w:t>
            </w:r>
          </w:p>
        </w:tc>
        <w:tc>
          <w:tcPr>
            <w:tcW w:w="3081" w:type="dxa"/>
          </w:tcPr>
          <w:p w:rsidR="009C4CD3" w:rsidRDefault="009C4CD3" w:rsidP="009C4CD3">
            <w:pPr>
              <w:jc w:val="center"/>
            </w:pPr>
            <w:r>
              <w:t>64.1</w:t>
            </w:r>
          </w:p>
        </w:tc>
        <w:tc>
          <w:tcPr>
            <w:tcW w:w="3081" w:type="dxa"/>
          </w:tcPr>
          <w:p w:rsidR="009C4CD3" w:rsidRDefault="009C4CD3" w:rsidP="009C4CD3">
            <w:pPr>
              <w:jc w:val="center"/>
            </w:pPr>
            <w:r>
              <w:t>100.0</w:t>
            </w:r>
          </w:p>
        </w:tc>
      </w:tr>
    </w:tbl>
    <w:p w:rsidR="009C4CD3" w:rsidRDefault="009C4CD3"/>
    <w:p w:rsidR="009C4CD3" w:rsidRPr="00B54783" w:rsidRDefault="00E33105">
      <w:pPr>
        <w:rPr>
          <w:sz w:val="24"/>
          <w:szCs w:val="24"/>
        </w:rPr>
      </w:pPr>
      <w:r w:rsidRPr="00E33105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102681" wp14:editId="32A1D7C4">
                <wp:simplePos x="0" y="0"/>
                <wp:positionH relativeFrom="column">
                  <wp:posOffset>-4168140</wp:posOffset>
                </wp:positionH>
                <wp:positionV relativeFrom="paragraph">
                  <wp:posOffset>4669155</wp:posOffset>
                </wp:positionV>
                <wp:extent cx="6610350" cy="26479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105" w:rsidRDefault="00E33105"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1CF22512" wp14:editId="4AB8D244">
                                  <wp:extent cx="3219450" cy="2241855"/>
                                  <wp:effectExtent l="0" t="0" r="0" b="6350"/>
                                  <wp:docPr id="4" name="irc_mi" descr="http://www.indexmundi.com/graphs/population-pyramids/united-kingdom-population-pyramid-2014.gif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indexmundi.com/graphs/population-pyramids/united-kingdom-population-pyramid-2014.gif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6581" cy="22468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593D0DDE" wp14:editId="046310D9">
                                  <wp:extent cx="3119452" cy="2343150"/>
                                  <wp:effectExtent l="0" t="0" r="5080" b="0"/>
                                  <wp:docPr id="5" name="irc_mi" descr="http://theday.co.uk/images/stories/2014/2014-05/2014-05-06_ageing.png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theday.co.uk/images/stories/2014/2014-05/2014-05-06_ageing.png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1113" cy="23443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28.2pt;margin-top:367.65pt;width:520.5pt;height:20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">
                <v:textbox>
                  <w:txbxContent>
                    <w:p w:rsidR="00E33105" w:rsidRDefault="00E33105">
                      <w:r>
                        <w:rPr>
                          <w:noProof/>
                          <w:color w:val="0000FF"/>
                          <w:lang w:eastAsia="en-GB"/>
                        </w:rPr>
                        <w:t xml:space="preserve"> </w:t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1CF22512" wp14:editId="4AB8D244">
                            <wp:extent cx="3219450" cy="2241855"/>
                            <wp:effectExtent l="0" t="0" r="0" b="6350"/>
                            <wp:docPr id="4" name="irc_mi" descr="http://www.indexmundi.com/graphs/population-pyramids/united-kingdom-population-pyramid-2014.gif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indexmundi.com/graphs/population-pyramids/united-kingdom-population-pyramid-2014.gif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26581" cy="22468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593D0DDE" wp14:editId="046310D9">
                            <wp:extent cx="3119452" cy="2343150"/>
                            <wp:effectExtent l="0" t="0" r="5080" b="0"/>
                            <wp:docPr id="5" name="irc_mi" descr="http://theday.co.uk/images/stories/2014/2014-05/2014-05-06_ageing.png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theday.co.uk/images/stories/2014/2014-05/2014-05-06_ageing.png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21113" cy="23443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4783" w:rsidRPr="00B5478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162560</wp:posOffset>
                </wp:positionH>
                <wp:positionV relativeFrom="paragraph">
                  <wp:posOffset>325755</wp:posOffset>
                </wp:positionV>
                <wp:extent cx="2374265" cy="3762375"/>
                <wp:effectExtent l="0" t="0" r="1270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783" w:rsidRPr="00B54783" w:rsidRDefault="00B54783" w:rsidP="00B54783">
                            <w:pPr>
                              <w:pStyle w:val="NormalWeb"/>
                              <w:rPr>
                                <w:rFonts w:asciiTheme="minorHAnsi" w:hAnsiTheme="minorHAnsi"/>
                              </w:rPr>
                            </w:pPr>
                            <w:r w:rsidRPr="00B54783">
                              <w:rPr>
                                <w:rFonts w:asciiTheme="minorHAnsi" w:hAnsiTheme="minorHAnsi"/>
                              </w:rPr>
                              <w:t>The UK's overall population is set to reach 73m people by 2037 with the number of people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aged 80 and over set to double to 6.1m.</w:t>
                            </w:r>
                          </w:p>
                          <w:p w:rsidR="00B54783" w:rsidRPr="00B54783" w:rsidRDefault="00B54783" w:rsidP="00B54783">
                            <w:pPr>
                              <w:pStyle w:val="NormalWeb"/>
                              <w:rPr>
                                <w:rFonts w:asciiTheme="minorHAnsi" w:hAnsiTheme="minorHAnsi"/>
                              </w:rPr>
                            </w:pPr>
                            <w:r w:rsidRPr="00B54783">
                              <w:rPr>
                                <w:rFonts w:asciiTheme="minorHAnsi" w:hAnsiTheme="minorHAnsi"/>
                              </w:rPr>
                              <w:t>The average age of someone in the UK will rise from 39.7 years (2012) to 40.6 years in mid-2022 and 42.8 years by mid-2037.</w:t>
                            </w:r>
                          </w:p>
                          <w:p w:rsidR="00B54783" w:rsidRPr="00B54783" w:rsidRDefault="00B54783" w:rsidP="00B54783">
                            <w:pPr>
                              <w:pStyle w:val="NormalWeb"/>
                              <w:rPr>
                                <w:rFonts w:asciiTheme="minorHAnsi" w:hAnsiTheme="minorHAnsi"/>
                              </w:rPr>
                            </w:pPr>
                            <w:r w:rsidRPr="00B54783">
                              <w:rPr>
                                <w:rFonts w:asciiTheme="minorHAnsi" w:hAnsiTheme="minorHAnsi"/>
                              </w:rPr>
                              <w:t xml:space="preserve">The figures also show a 31% growth in the number of people of state pension age putting it up to 16.1m in 2037. </w:t>
                            </w:r>
                          </w:p>
                          <w:p w:rsidR="00B54783" w:rsidRPr="000C1B03" w:rsidRDefault="000C1B03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C1B0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Why might an ageing population be a problem for the UK in the future?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.8pt;margin-top:25.65pt;width:186.95pt;height:296.2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">
                <v:textbox>
                  <w:txbxContent>
                    <w:p w:rsidR="00B54783" w:rsidRPr="00B54783" w:rsidRDefault="00B54783" w:rsidP="00B54783">
                      <w:pPr>
                        <w:pStyle w:val="NormalWeb"/>
                        <w:rPr>
                          <w:rFonts w:asciiTheme="minorHAnsi" w:hAnsiTheme="minorHAnsi"/>
                        </w:rPr>
                      </w:pPr>
                      <w:r w:rsidRPr="00B54783">
                        <w:rPr>
                          <w:rFonts w:asciiTheme="minorHAnsi" w:hAnsiTheme="minorHAnsi"/>
                        </w:rPr>
                        <w:t>The UK's overall population is set to reach 73m people by 2037 with the number of people</w:t>
                      </w:r>
                      <w:r>
                        <w:rPr>
                          <w:rFonts w:asciiTheme="minorHAnsi" w:hAnsiTheme="minorHAnsi"/>
                        </w:rPr>
                        <w:t xml:space="preserve"> aged 80 and over set to double to 6.1m.</w:t>
                      </w:r>
                    </w:p>
                    <w:p w:rsidR="00B54783" w:rsidRPr="00B54783" w:rsidRDefault="00B54783" w:rsidP="00B54783">
                      <w:pPr>
                        <w:pStyle w:val="NormalWeb"/>
                        <w:rPr>
                          <w:rFonts w:asciiTheme="minorHAnsi" w:hAnsiTheme="minorHAnsi"/>
                        </w:rPr>
                      </w:pPr>
                      <w:r w:rsidRPr="00B54783">
                        <w:rPr>
                          <w:rFonts w:asciiTheme="minorHAnsi" w:hAnsiTheme="minorHAnsi"/>
                        </w:rPr>
                        <w:t>T</w:t>
                      </w:r>
                      <w:r w:rsidRPr="00B54783">
                        <w:rPr>
                          <w:rFonts w:asciiTheme="minorHAnsi" w:hAnsiTheme="minorHAnsi"/>
                        </w:rPr>
                        <w:t xml:space="preserve">he average age of someone in the UK </w:t>
                      </w:r>
                      <w:r w:rsidRPr="00B54783">
                        <w:rPr>
                          <w:rFonts w:asciiTheme="minorHAnsi" w:hAnsiTheme="minorHAnsi"/>
                        </w:rPr>
                        <w:t>will rise from 39.7 years (</w:t>
                      </w:r>
                      <w:r w:rsidRPr="00B54783">
                        <w:rPr>
                          <w:rFonts w:asciiTheme="minorHAnsi" w:hAnsiTheme="minorHAnsi"/>
                        </w:rPr>
                        <w:t>2012</w:t>
                      </w:r>
                      <w:r w:rsidRPr="00B54783">
                        <w:rPr>
                          <w:rFonts w:asciiTheme="minorHAnsi" w:hAnsiTheme="minorHAnsi"/>
                        </w:rPr>
                        <w:t>)</w:t>
                      </w:r>
                      <w:r w:rsidRPr="00B54783">
                        <w:rPr>
                          <w:rFonts w:asciiTheme="minorHAnsi" w:hAnsiTheme="minorHAnsi"/>
                        </w:rPr>
                        <w:t xml:space="preserve"> to 40.6 years in mid-2022 and 42.8 years by mid-2037.</w:t>
                      </w:r>
                    </w:p>
                    <w:p w:rsidR="00B54783" w:rsidRPr="00B54783" w:rsidRDefault="00B54783" w:rsidP="00B54783">
                      <w:pPr>
                        <w:pStyle w:val="NormalWeb"/>
                        <w:rPr>
                          <w:rFonts w:asciiTheme="minorHAnsi" w:hAnsiTheme="minorHAnsi"/>
                        </w:rPr>
                      </w:pPr>
                      <w:r w:rsidRPr="00B54783">
                        <w:rPr>
                          <w:rFonts w:asciiTheme="minorHAnsi" w:hAnsiTheme="minorHAnsi"/>
                        </w:rPr>
                        <w:t xml:space="preserve">The figures also show a 31% growth in the number of people of state pension age putting it up to 16.1m in 2037. </w:t>
                      </w:r>
                    </w:p>
                    <w:p w:rsidR="00B54783" w:rsidRPr="000C1B03" w:rsidRDefault="000C1B03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0C1B03">
                        <w:rPr>
                          <w:b/>
                          <w:i/>
                          <w:sz w:val="24"/>
                          <w:szCs w:val="24"/>
                        </w:rPr>
                        <w:t>Why might an ageing population be a problem for the UK in the future?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C4CD3" w:rsidRPr="00B54783">
        <w:rPr>
          <w:noProof/>
          <w:color w:val="0000FF"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2D5C7715" wp14:editId="4F512962">
            <wp:simplePos x="0" y="0"/>
            <wp:positionH relativeFrom="column">
              <wp:posOffset>-123825</wp:posOffset>
            </wp:positionH>
            <wp:positionV relativeFrom="paragraph">
              <wp:posOffset>40005</wp:posOffset>
            </wp:positionV>
            <wp:extent cx="3714750" cy="3893820"/>
            <wp:effectExtent l="0" t="0" r="0" b="0"/>
            <wp:wrapTight wrapText="bothSides">
              <wp:wrapPolygon edited="0">
                <wp:start x="0" y="0"/>
                <wp:lineTo x="0" y="21452"/>
                <wp:lineTo x="21489" y="21452"/>
                <wp:lineTo x="21489" y="0"/>
                <wp:lineTo x="0" y="0"/>
              </wp:wrapPolygon>
            </wp:wrapTight>
            <wp:docPr id="1" name="irc_mi" descr="http://www.propertyinvesting.net/cgi-script/csNews/image_upload/specialreports_2edb.UK%20Population%20Increase.gif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ropertyinvesting.net/cgi-script/csNews/image_upload/specialreports_2edb.UK%20Population%20Increase.gif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4CD3" w:rsidRPr="00B54783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A4C" w:rsidRDefault="004C2A4C" w:rsidP="004C2A4C">
      <w:pPr>
        <w:spacing w:after="0" w:line="240" w:lineRule="auto"/>
      </w:pPr>
      <w:r>
        <w:separator/>
      </w:r>
    </w:p>
  </w:endnote>
  <w:endnote w:type="continuationSeparator" w:id="0">
    <w:p w:rsidR="004C2A4C" w:rsidRDefault="004C2A4C" w:rsidP="004C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A4C" w:rsidRDefault="004C2A4C" w:rsidP="004C2A4C">
      <w:pPr>
        <w:spacing w:after="0" w:line="240" w:lineRule="auto"/>
      </w:pPr>
      <w:r>
        <w:separator/>
      </w:r>
    </w:p>
  </w:footnote>
  <w:footnote w:type="continuationSeparator" w:id="0">
    <w:p w:rsidR="004C2A4C" w:rsidRDefault="004C2A4C" w:rsidP="004C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A4C" w:rsidRPr="004C2A4C" w:rsidRDefault="004C2A4C" w:rsidP="004C2A4C">
    <w:pPr>
      <w:pStyle w:val="Header"/>
      <w:jc w:val="right"/>
      <w:rPr>
        <w:lang w:eastAsia="en-GB"/>
      </w:rPr>
    </w:pPr>
    <w:r w:rsidRPr="004C2A4C">
      <w:rPr>
        <w:lang w:eastAsia="en-GB"/>
      </w:rPr>
      <w:drawing>
        <wp:anchor distT="0" distB="0" distL="114300" distR="114300" simplePos="0" relativeHeight="251658240" behindDoc="1" locked="0" layoutInCell="1" allowOverlap="1" wp14:anchorId="7AD2662A" wp14:editId="74A64AEC">
          <wp:simplePos x="0" y="0"/>
          <wp:positionH relativeFrom="column">
            <wp:posOffset>5391150</wp:posOffset>
          </wp:positionH>
          <wp:positionV relativeFrom="paragraph">
            <wp:posOffset>-240030</wp:posOffset>
          </wp:positionV>
          <wp:extent cx="981075" cy="713105"/>
          <wp:effectExtent l="0" t="0" r="9525" b="0"/>
          <wp:wrapTight wrapText="bothSides">
            <wp:wrapPolygon edited="0">
              <wp:start x="0" y="0"/>
              <wp:lineTo x="0" y="20773"/>
              <wp:lineTo x="21390" y="20773"/>
              <wp:lineTo x="21390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CD3"/>
    <w:rsid w:val="000C1B03"/>
    <w:rsid w:val="004C2A4C"/>
    <w:rsid w:val="009C4CD3"/>
    <w:rsid w:val="00A601C2"/>
    <w:rsid w:val="00B54783"/>
    <w:rsid w:val="00BF5D31"/>
    <w:rsid w:val="00BF6615"/>
    <w:rsid w:val="00E3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4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C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4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C2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A4C"/>
  </w:style>
  <w:style w:type="paragraph" w:styleId="Footer">
    <w:name w:val="footer"/>
    <w:basedOn w:val="Normal"/>
    <w:link w:val="FooterChar"/>
    <w:uiPriority w:val="99"/>
    <w:unhideWhenUsed/>
    <w:rsid w:val="004C2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4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C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4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C2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A4C"/>
  </w:style>
  <w:style w:type="paragraph" w:styleId="Footer">
    <w:name w:val="footer"/>
    <w:basedOn w:val="Normal"/>
    <w:link w:val="FooterChar"/>
    <w:uiPriority w:val="99"/>
    <w:unhideWhenUsed/>
    <w:rsid w:val="004C2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google.co.uk/url?sa=i&amp;rct=j&amp;q=&amp;esrc=s&amp;frm=1&amp;source=images&amp;cd=&amp;cad=rja&amp;uact=8&amp;ved=0CAcQjRxqFQoTCK33rtHXl8cCFeRu2wodG3kHeg&amp;url=http://theday.co.uk/health/economists-fear-ageing-population-time-bomb&amp;ei=HwTFVe3rJuTd7Qab8p3QBw&amp;bvm=bv.99804247,d.ZGU&amp;psig=AFQjCNGDlnbTl0bnEoGLxyWx3A6iyPZUWQ&amp;ust=143906136513571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&amp;esrc=s&amp;frm=1&amp;source=images&amp;cd=&amp;cad=rja&amp;uact=8&amp;ved=0CAcQjRxqFQoTCNrw5pTXl8cCFRBZ2wodt8AH5w&amp;url=http://www.indexmundi.com/united_kingdom/age_structure.html&amp;ei=oAPFVdqgJpCy7Qa3gZ-4Dg&amp;bvm=bv.99804247,d.ZGU&amp;psig=AFQjCNG2b4qd-PG9yTF-WLShyb_lB0hbow&amp;ust=1439061268257519" TargetMode="External"/><Relationship Id="rId12" Type="http://schemas.openxmlformats.org/officeDocument/2006/relationships/image" Target="media/image10.gif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3.gi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oogle.co.uk/url?sa=i&amp;rct=j&amp;q=&amp;esrc=s&amp;frm=1&amp;source=images&amp;cd=&amp;cad=rja&amp;uact=8&amp;ved=0CAcQjRxqFQoTCNrw5pTXl8cCFRBZ2wodt8AH5w&amp;url=http://www.indexmundi.com/united_kingdom/age_structure.html&amp;ei=oAPFVdqgJpCy7Qa3gZ-4Dg&amp;bvm=bv.99804247,d.ZGU&amp;psig=AFQjCNG2b4qd-PG9yTF-WLShyb_lB0hbow&amp;ust=143906126825751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ogle.co.uk/url?sa=i&amp;rct=j&amp;q=&amp;esrc=s&amp;frm=1&amp;source=images&amp;cd=&amp;cad=rja&amp;uact=8&amp;ved=0CAcQjRxqFQoTCOCpj5DNlMcCFYya2wodTCYDIg&amp;url=http://www.propertyinvesting.net/cgi-script/csNews/csNews.cgi?database%3Dspecialreports.db7%26command%3Dviewonex&amp;ei=c2bDVaCkDoy17gbMzIyQAg&amp;bvm=bv.99556055,d.ZGU&amp;psig=AFQjCNELnkcaQTnpTd6HeTjDFTeX6HUbzg&amp;ust=1438955485931062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i&amp;rct=j&amp;q=&amp;esrc=s&amp;frm=1&amp;source=images&amp;cd=&amp;cad=rja&amp;uact=8&amp;ved=0CAcQjRxqFQoTCK33rtHXl8cCFeRu2wodG3kHeg&amp;url=http://theday.co.uk/health/economists-fear-ageing-population-time-bomb&amp;ei=HwTFVe3rJuTd7Qab8p3QBw&amp;bvm=bv.99804247,d.ZGU&amp;psig=AFQjCNGDlnbTl0bnEoGLxyWx3A6iyPZUWQ&amp;ust=1439061365135718" TargetMode="External"/><Relationship Id="rId14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35505D0D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Pyle</dc:creator>
  <cp:lastModifiedBy>Olivia Russell</cp:lastModifiedBy>
  <cp:revision>2</cp:revision>
  <dcterms:created xsi:type="dcterms:W3CDTF">2016-05-15T15:29:00Z</dcterms:created>
  <dcterms:modified xsi:type="dcterms:W3CDTF">2016-05-15T15:29:00Z</dcterms:modified>
</cp:coreProperties>
</file>